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82" w:rsidRDefault="00C40B82" w:rsidP="00C40B8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9DEC119" wp14:editId="41A28A76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82" w:rsidRDefault="00C40B82" w:rsidP="00C40B8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82" w:rsidRDefault="00C40B82" w:rsidP="00C40B8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20</w:t>
      </w: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C40B82" w:rsidRDefault="00C40B82" w:rsidP="00C40B8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C40B82" w:rsidRDefault="00C40B82" w:rsidP="00C40B82">
      <w:pPr>
        <w:jc w:val="center"/>
        <w:rPr>
          <w:rFonts w:ascii="Verdana" w:hAnsi="Verdana"/>
          <w:b/>
          <w:sz w:val="24"/>
          <w:szCs w:val="24"/>
        </w:rPr>
      </w:pPr>
    </w:p>
    <w:p w:rsidR="00C40B82" w:rsidRDefault="00C40B82" w:rsidP="00C40B8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29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02804">
        <w:rPr>
          <w:rFonts w:ascii="Verdana" w:hAnsi="Verdana" w:cs="Frutiger-BlackCn"/>
          <w:b/>
          <w:bCs/>
        </w:rPr>
        <w:t>TRABALHO E</w:t>
      </w:r>
      <w:r w:rsidR="00902804">
        <w:rPr>
          <w:rFonts w:ascii="Verdana" w:hAnsi="Verdana" w:cs="Frutiger-BlackCn"/>
          <w:b/>
          <w:bCs/>
        </w:rPr>
        <w:t xml:space="preserve"> </w:t>
      </w:r>
      <w:r w:rsidRPr="00902804">
        <w:rPr>
          <w:rFonts w:ascii="Verdana" w:hAnsi="Verdana" w:cs="Frutiger-BlackCn"/>
          <w:b/>
          <w:bCs/>
        </w:rPr>
        <w:t>EMPREENDEDORISMO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02804">
        <w:rPr>
          <w:rFonts w:ascii="Verdana" w:hAnsi="Verdana" w:cs="Frutiger-BoldCn"/>
          <w:b/>
          <w:bCs/>
        </w:rPr>
        <w:t>GABINETE DA SECRETÁRIA</w:t>
      </w:r>
    </w:p>
    <w:p w:rsidR="00902804" w:rsidRDefault="00902804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02804">
        <w:rPr>
          <w:rFonts w:ascii="Verdana" w:hAnsi="Verdana" w:cs="Frutiger-BlackCn"/>
          <w:b/>
          <w:bCs/>
        </w:rPr>
        <w:t>LICENÇA MÉDICA DE CURTA DURAÇÃO - COMISSIONADO/CONTRATADO</w:t>
      </w:r>
    </w:p>
    <w:p w:rsidR="00C40B82" w:rsidRPr="00902804" w:rsidRDefault="00C40B82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Nos termos Portaria 507/SGP-2004, de 29/12/04, aos servidores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filiados ao RGPS.</w:t>
      </w:r>
    </w:p>
    <w:p w:rsidR="00C40B82" w:rsidRPr="00902804" w:rsidRDefault="00902804" w:rsidP="00C40B8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3321050" cy="424180"/>
                <wp:effectExtent l="0" t="0" r="12700" b="13970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48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261.5pt;height:33.4pt;mso-position-horizontal-relative:char;mso-position-vertical-relative:line" coordsize="33210,4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SkXNAMAAIY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210;height:4241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3324;height:4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xBKO9AAAA2gAAAA8AAABkcnMvZG93bnJldi54bWxEj80KwjAQhO+C7xBW8KapP4hUo4ggerUq&#10;eFybtS02m9LEWt/eCILHYWa+YZbr1pSiodoVlhWMhhEI4tTqgjMF59NuMAfhPLLG0jIpeJOD9arb&#10;WWKs7YuP1CQ+EwHCLkYFufdVLKVLczLohrYiDt7d1gZ9kHUmdY2vADelHEfRTBosOCzkWNE2p/SR&#10;PI0CWe0uV7zfxufGTbPElNYle6tUv9duFiA8tf4f/rUPWsEEvlfCDZCr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d3EEo70AAADaAAAADwAAAAAAAAAAAAAAAACfAgAAZHJz&#10;L2Rvd25yZXYueG1sUEsFBgAAAAAEAAQA9wAAAIk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C40B82" w:rsidRPr="00902804" w:rsidRDefault="00C40B82" w:rsidP="00902804">
      <w:pPr>
        <w:jc w:val="center"/>
        <w:rPr>
          <w:rFonts w:ascii="Verdana" w:hAnsi="Verdana"/>
          <w:b/>
          <w:sz w:val="24"/>
        </w:rPr>
      </w:pPr>
      <w:r w:rsidRPr="00902804">
        <w:rPr>
          <w:rFonts w:ascii="Verdana" w:hAnsi="Verdana"/>
          <w:b/>
          <w:sz w:val="24"/>
        </w:rPr>
        <w:t>Licitações, pág. 61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02804">
        <w:rPr>
          <w:rFonts w:ascii="Verdana" w:hAnsi="Verdana" w:cs="Frutiger-BlackCn"/>
          <w:b/>
          <w:bCs/>
        </w:rPr>
        <w:t>TRABALHO E</w:t>
      </w:r>
      <w:r w:rsidR="00902804">
        <w:rPr>
          <w:rFonts w:ascii="Verdana" w:hAnsi="Verdana" w:cs="Frutiger-BlackCn"/>
          <w:b/>
          <w:bCs/>
        </w:rPr>
        <w:t xml:space="preserve"> </w:t>
      </w:r>
      <w:r w:rsidRPr="00902804">
        <w:rPr>
          <w:rFonts w:ascii="Verdana" w:hAnsi="Verdana" w:cs="Frutiger-BlackCn"/>
          <w:b/>
          <w:bCs/>
        </w:rPr>
        <w:t>EMPREENDEDORISMO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02804">
        <w:rPr>
          <w:rFonts w:ascii="Verdana" w:hAnsi="Verdana" w:cs="Frutiger-BoldCn"/>
          <w:b/>
          <w:bCs/>
        </w:rPr>
        <w:t>FUNDAÇÃO PAULISTANA DE EDUCAÇÃO</w:t>
      </w:r>
      <w:r w:rsidR="00902804">
        <w:rPr>
          <w:rFonts w:ascii="Verdana" w:hAnsi="Verdana" w:cs="Frutiger-BoldCn"/>
          <w:b/>
          <w:bCs/>
        </w:rPr>
        <w:t xml:space="preserve"> </w:t>
      </w:r>
      <w:r w:rsidRPr="00902804">
        <w:rPr>
          <w:rFonts w:ascii="Verdana" w:hAnsi="Verdana" w:cs="Frutiger-BoldCn"/>
          <w:b/>
          <w:bCs/>
        </w:rPr>
        <w:t>E TECNOLOGIA</w:t>
      </w:r>
    </w:p>
    <w:p w:rsidR="00902804" w:rsidRDefault="00902804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40B82" w:rsidRPr="00902804" w:rsidRDefault="00C40B82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02804">
        <w:rPr>
          <w:rFonts w:ascii="Verdana" w:hAnsi="Verdana" w:cs="Frutiger-BlackCn"/>
          <w:b/>
          <w:bCs/>
        </w:rPr>
        <w:t>PREGÃO ELETRÔNICO N.º 29/FUNDAÇÃO</w:t>
      </w:r>
    </w:p>
    <w:p w:rsidR="00C40B82" w:rsidRPr="00902804" w:rsidRDefault="00C40B82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02804">
        <w:rPr>
          <w:rFonts w:ascii="Verdana" w:hAnsi="Verdana" w:cs="Frutiger-BlackCn"/>
          <w:b/>
          <w:bCs/>
        </w:rPr>
        <w:t>PAULISTANA/2017</w:t>
      </w:r>
    </w:p>
    <w:p w:rsidR="00C40B82" w:rsidRDefault="00C40B82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Processo nº 8110.2017/0000120-5. A FUNDAÇÃO PAULISTANA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DE EDUCAÇÃO TECNOLOGIA E CULTURA</w:t>
      </w:r>
      <w:proofErr w:type="gramStart"/>
      <w:r w:rsidRPr="00902804">
        <w:rPr>
          <w:rFonts w:ascii="Verdana" w:hAnsi="Verdana" w:cs="Frutiger-Cn"/>
        </w:rPr>
        <w:t>, torna</w:t>
      </w:r>
      <w:proofErr w:type="gramEnd"/>
      <w:r w:rsidRPr="00902804">
        <w:rPr>
          <w:rFonts w:ascii="Verdana" w:hAnsi="Verdana" w:cs="Frutiger-Cn"/>
        </w:rPr>
        <w:t xml:space="preserve"> público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para conhecimento de quantos possam se interessar, que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procederá licitação na modalidade PREGÃO, a ser realizada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por intermédio do sistema eletrônico de contratações denominado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“Bolsa Eletrônica de Compras do Governo do Estado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de São Paulo – Sistema BEC/SP”, com utilização de recursos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de tecnologia da informação, denominada PREGÃO ELETRÔ-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NICO, do tipo MENOR PREÇO TOTAL,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objetivando a aquisição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de 03 (três) Projetores Multimídia para serem utilizados nos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cursos oferecidos pela Fundação Paulistana, confo</w:t>
      </w:r>
      <w:r w:rsidR="00902804">
        <w:rPr>
          <w:rFonts w:ascii="Verdana" w:hAnsi="Verdana" w:cs="Frutiger-Cn"/>
        </w:rPr>
        <w:t>r</w:t>
      </w:r>
      <w:r w:rsidRPr="00902804">
        <w:rPr>
          <w:rFonts w:ascii="Verdana" w:hAnsi="Verdana" w:cs="Frutiger-Cn"/>
        </w:rPr>
        <w:t>me pedido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de compras realizado pela Coordenadoria de Ensino, Pesquisa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e Cultura, conforme as especificações constantes no Termo de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Referência como Anexo I, com as especificações constantes do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memorial descritivo, que integra o presente Edital de Licitação,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como Anexo I.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O início do prazo de envio de propostas eletrônicas será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dia 26 de outubro de 2017 e a abertura da sessão pública de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processamento do certame ocorrerá no dia 09 de novembro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 xml:space="preserve">de 2017 às </w:t>
      </w:r>
      <w:proofErr w:type="gramStart"/>
      <w:r w:rsidRPr="00902804">
        <w:rPr>
          <w:rFonts w:ascii="Verdana" w:hAnsi="Verdana" w:cs="Frutiger-Cn"/>
        </w:rPr>
        <w:t>10:30</w:t>
      </w:r>
      <w:proofErr w:type="gramEnd"/>
      <w:r w:rsidRPr="00902804">
        <w:rPr>
          <w:rFonts w:ascii="Verdana" w:hAnsi="Verdana" w:cs="Frutiger-Cn"/>
        </w:rPr>
        <w:t xml:space="preserve"> horas. O Caderno de Licitação composto de</w:t>
      </w:r>
      <w:r w:rsidR="00902804">
        <w:rPr>
          <w:rFonts w:ascii="Verdana" w:hAnsi="Verdana" w:cs="Frutiger-Cn"/>
        </w:rPr>
        <w:t xml:space="preserve"> </w:t>
      </w:r>
      <w:proofErr w:type="gramStart"/>
      <w:r w:rsidRPr="00902804">
        <w:rPr>
          <w:rFonts w:ascii="Verdana" w:hAnsi="Verdana" w:cs="Frutiger-Cn"/>
        </w:rPr>
        <w:t>Edital e Anexos</w:t>
      </w:r>
      <w:proofErr w:type="gramEnd"/>
      <w:r w:rsidRPr="00902804">
        <w:rPr>
          <w:rFonts w:ascii="Verdana" w:hAnsi="Verdana" w:cs="Frutiger-Cn"/>
        </w:rPr>
        <w:t xml:space="preserve"> poderá ser retirado, mediante a entrega de um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CD-R na seção de Compras e Licitações à Avenida São João,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473 – 6º andar, Centro - São Paulo - SP, CEP 01035-000, de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segunda à sexta-feira, no horário das 10:00 às 16:00 horas,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 xml:space="preserve">até o último dia útil que </w:t>
      </w:r>
      <w:r w:rsidRPr="00902804">
        <w:rPr>
          <w:rFonts w:ascii="Verdana" w:hAnsi="Verdana" w:cs="Frutiger-Cn"/>
        </w:rPr>
        <w:lastRenderedPageBreak/>
        <w:t>anteceder a data designada para 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abertura do certame ou poderá ser obtido via internet, gratuitamente,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nos endereços eletrônicos da Prefeitura do Município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 xml:space="preserve">de São Paulo: </w:t>
      </w:r>
      <w:hyperlink r:id="rId8" w:history="1">
        <w:r w:rsidR="00902804" w:rsidRPr="007C5CD9">
          <w:rPr>
            <w:rStyle w:val="Hyperlink"/>
            <w:rFonts w:ascii="Verdana" w:hAnsi="Verdana" w:cs="Frutiger-Cn"/>
          </w:rPr>
          <w:t>http://e-negocioscidadesp.prefeitura.sp.gov.br</w:t>
        </w:r>
      </w:hyperlink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 xml:space="preserve">ou www.bec. </w:t>
      </w:r>
      <w:proofErr w:type="gramStart"/>
      <w:r w:rsidRPr="00902804">
        <w:rPr>
          <w:rFonts w:ascii="Verdana" w:hAnsi="Verdana" w:cs="Frutiger-Cn"/>
        </w:rPr>
        <w:t>sp</w:t>
      </w:r>
      <w:proofErr w:type="gramEnd"/>
      <w:r w:rsidRPr="00902804">
        <w:rPr>
          <w:rFonts w:ascii="Verdana" w:hAnsi="Verdana" w:cs="Frutiger-Cn"/>
        </w:rPr>
        <w:t>.gov.br. Maiores esclarecimentos poderão ser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obtidos pelos interessados através dos telefones 3106-1258. OC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801085801002017OC00033.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0B82" w:rsidRPr="00902804" w:rsidRDefault="00C40B82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02804">
        <w:rPr>
          <w:rFonts w:ascii="Verdana" w:hAnsi="Verdana" w:cs="Frutiger-BoldCn"/>
          <w:b/>
          <w:bCs/>
        </w:rPr>
        <w:t>PREGÃO ELETRÔNICO N.º 14/FUNDAÇÃO PAULISTANA/2017</w:t>
      </w:r>
    </w:p>
    <w:p w:rsidR="00C40B82" w:rsidRDefault="00C40B82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Processo nº 8110.2017/0000120-5. A FUNDAÇÃO PAULISTANA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DE EDUCAÇÃO TECNOLOGIA E CULTURA</w:t>
      </w:r>
      <w:proofErr w:type="gramStart"/>
      <w:r w:rsidRPr="00902804">
        <w:rPr>
          <w:rFonts w:ascii="Verdana" w:hAnsi="Verdana" w:cs="Frutiger-Cn"/>
        </w:rPr>
        <w:t>, torna</w:t>
      </w:r>
      <w:proofErr w:type="gramEnd"/>
      <w:r w:rsidRPr="00902804">
        <w:rPr>
          <w:rFonts w:ascii="Verdana" w:hAnsi="Verdana" w:cs="Frutiger-Cn"/>
        </w:rPr>
        <w:t xml:space="preserve"> público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para conhecimento de quantos possam se interessar, que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procederá licitação na modalidade PREGÃO, a ser realizada por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intermédio do sistema eletrônico de contratações denominado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“Bolsa Eletrônica de Compras do Governo do Estado de São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Paulo – Sistema BEC/SP”, com utilização de recursos de tecnologia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da informação, denominada PREGÃO ELETRÔNICO, do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tipo MENOR PREÇO TOTAL POR LOTE, objetivando a Aquisição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de material de construção para atender as necessidades da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 xml:space="preserve">Escola Técnica de Saúde Pública Prof. </w:t>
      </w:r>
      <w:proofErr w:type="spellStart"/>
      <w:r w:rsidRPr="00902804">
        <w:rPr>
          <w:rFonts w:ascii="Verdana" w:hAnsi="Verdana" w:cs="Frutiger-Cn"/>
        </w:rPr>
        <w:t>Makiguti</w:t>
      </w:r>
      <w:proofErr w:type="spellEnd"/>
      <w:r w:rsidRPr="00902804">
        <w:rPr>
          <w:rFonts w:ascii="Verdana" w:hAnsi="Verdana" w:cs="Frutiger-Cn"/>
        </w:rPr>
        <w:t xml:space="preserve"> e do Centro de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Formação Cultural Cidade Tiradentes. , conforme as especificações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constantes no Termo de Referência como Anexo I, com as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especificações constantes do memorial descritivo, que integra 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presente Edital de Licitação, como Anexo I.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O início do prazo de envio de propostas eletrônicas será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dia 26 de outubro de 2017 e a abertura da sessão pública de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processamento do certame ocorrerá no dia 10 de novembro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 xml:space="preserve">de 2017 às </w:t>
      </w:r>
      <w:proofErr w:type="gramStart"/>
      <w:r w:rsidRPr="00902804">
        <w:rPr>
          <w:rFonts w:ascii="Verdana" w:hAnsi="Verdana" w:cs="Frutiger-Cn"/>
        </w:rPr>
        <w:t>10:30</w:t>
      </w:r>
      <w:proofErr w:type="gramEnd"/>
      <w:r w:rsidRPr="00902804">
        <w:rPr>
          <w:rFonts w:ascii="Verdana" w:hAnsi="Verdana" w:cs="Frutiger-Cn"/>
        </w:rPr>
        <w:t xml:space="preserve"> horas. O Caderno de Licitação composto de</w:t>
      </w:r>
      <w:r w:rsidR="00902804">
        <w:rPr>
          <w:rFonts w:ascii="Verdana" w:hAnsi="Verdana" w:cs="Frutiger-Cn"/>
        </w:rPr>
        <w:t xml:space="preserve"> </w:t>
      </w:r>
      <w:proofErr w:type="gramStart"/>
      <w:r w:rsidRPr="00902804">
        <w:rPr>
          <w:rFonts w:ascii="Verdana" w:hAnsi="Verdana" w:cs="Frutiger-Cn"/>
        </w:rPr>
        <w:t>Edital e Anexos</w:t>
      </w:r>
      <w:proofErr w:type="gramEnd"/>
      <w:r w:rsidRPr="00902804">
        <w:rPr>
          <w:rFonts w:ascii="Verdana" w:hAnsi="Verdana" w:cs="Frutiger-Cn"/>
        </w:rPr>
        <w:t xml:space="preserve"> poderá ser retirado, mediante a entrega de um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CD-R na seção de Compras e Licitações à Avenida São João,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473 – 6º andar, Centro - São Paulo - SP, CEP 01035-000, de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segunda à sexta-feira, no horário das 10:00 às 16:00 horas,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até o último dia útil que anteceder a data designada para 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abertura do certame ou poderá ser obtido via internet, gratuitamente,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nos endereços eletrônicos da Prefeitura do Município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 xml:space="preserve">de São Paulo: </w:t>
      </w:r>
      <w:hyperlink r:id="rId9" w:history="1">
        <w:r w:rsidR="00902804" w:rsidRPr="007C5CD9">
          <w:rPr>
            <w:rStyle w:val="Hyperlink"/>
            <w:rFonts w:ascii="Verdana" w:hAnsi="Verdana" w:cs="Frutiger-Cn"/>
          </w:rPr>
          <w:t>http://e-negocioscidadesp.prefeitura.sp.gov.br</w:t>
        </w:r>
      </w:hyperlink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 xml:space="preserve">ou www.bec. </w:t>
      </w:r>
      <w:proofErr w:type="gramStart"/>
      <w:r w:rsidRPr="00902804">
        <w:rPr>
          <w:rFonts w:ascii="Verdana" w:hAnsi="Verdana" w:cs="Frutiger-Cn"/>
        </w:rPr>
        <w:t>sp</w:t>
      </w:r>
      <w:proofErr w:type="gramEnd"/>
      <w:r w:rsidRPr="00902804">
        <w:rPr>
          <w:rFonts w:ascii="Verdana" w:hAnsi="Verdana" w:cs="Frutiger-Cn"/>
        </w:rPr>
        <w:t>.gov.br. Maiores esclarecimentos poderão ser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obtidos pelos interessados através dos telefones 3106-1258. OC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801085801002017OC00032</w:t>
      </w:r>
      <w:r w:rsidR="00902804">
        <w:rPr>
          <w:rFonts w:ascii="Verdana" w:hAnsi="Verdana" w:cs="Frutiger-Cn"/>
        </w:rPr>
        <w:t>.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0B82" w:rsidRPr="00902804" w:rsidRDefault="00C40B82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02804">
        <w:rPr>
          <w:rFonts w:ascii="Verdana" w:hAnsi="Verdana" w:cs="Frutiger-BoldCn"/>
          <w:b/>
          <w:bCs/>
        </w:rPr>
        <w:t>Do processo 8110.2017/0000278-3</w:t>
      </w:r>
    </w:p>
    <w:p w:rsidR="00C40B82" w:rsidRPr="00902804" w:rsidRDefault="00C40B82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INTERESSADO: FUNDAÇÃO PAULISTANA DE EDUCAÇÃO,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TECNOLOGIA E CULTURA.</w:t>
      </w:r>
    </w:p>
    <w:p w:rsidR="00C40B82" w:rsidRPr="00902804" w:rsidRDefault="00C40B82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ASSUNTO: Aquisição de 03 (três) unidades de notebook,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 xml:space="preserve">modelos equivalentes </w:t>
      </w:r>
      <w:proofErr w:type="gramStart"/>
      <w:r w:rsidRPr="00902804">
        <w:rPr>
          <w:rFonts w:ascii="Verdana" w:hAnsi="Verdana" w:cs="Frutiger-Cn"/>
        </w:rPr>
        <w:t>a</w:t>
      </w:r>
      <w:proofErr w:type="gramEnd"/>
      <w:r w:rsidRPr="00902804">
        <w:rPr>
          <w:rFonts w:ascii="Verdana" w:hAnsi="Verdana" w:cs="Frutiger-Cn"/>
        </w:rPr>
        <w:t xml:space="preserve"> tela de 14'', Processador Intel Core i5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7ª Geração e 4GB de RAM, Placa de vídeo com memória integrada,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HD de 500GB para utilização nos cursos oferecidos pela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Fundação Paulistana. Dispensa de licitação.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I – No uso das atribuições que me foram delegadas pela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Portaria 41/Fundação Paulistana/2017 e demais elementos do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presente, em especial a man</w:t>
      </w:r>
      <w:r w:rsidR="00902804">
        <w:rPr>
          <w:rFonts w:ascii="Verdana" w:hAnsi="Verdana" w:cs="Frutiger-Cn"/>
        </w:rPr>
        <w:t>ifestação da Assessoria Técnico</w:t>
      </w:r>
      <w:r w:rsidRPr="00902804">
        <w:rPr>
          <w:rFonts w:ascii="Verdana" w:hAnsi="Verdana" w:cs="Frutiger-Cn"/>
        </w:rPr>
        <w:t>-Jurídica desta Fundação (SEI 5121227) e com fulcro no artigo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24, inciso II da Lei Federal 8666/93, combinado com 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disposto na Lei Municipal n. 13.278/2002, regulamentada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pelo Decreto Municipal n. 44.279/2003 e Decreto Municipal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nº 54.102/2013, AUTORIZO a contratação direta da sociedade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empresária R SUPRIMENTOS LTDA - ME, inscrita no CNPJ/MF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sob o nº 28.215.698/0001-81, para fornecimento de 03 (três)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 xml:space="preserve">unidades de notebook, modelos equivalentes </w:t>
      </w:r>
      <w:proofErr w:type="gramStart"/>
      <w:r w:rsidRPr="00902804">
        <w:rPr>
          <w:rFonts w:ascii="Verdana" w:hAnsi="Verdana" w:cs="Frutiger-Cn"/>
        </w:rPr>
        <w:t>a</w:t>
      </w:r>
      <w:proofErr w:type="gramEnd"/>
      <w:r w:rsidRPr="00902804">
        <w:rPr>
          <w:rFonts w:ascii="Verdana" w:hAnsi="Verdana" w:cs="Frutiger-Cn"/>
        </w:rPr>
        <w:t xml:space="preserve"> tela de 14'',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Processador Intel Core i5 7ª Geração e 4GB de RAM, Placa de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vídeo com memória integrada, HD de 500GB para utilização nos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 xml:space="preserve">cursos oferecidos pela </w:t>
      </w:r>
      <w:r w:rsidRPr="00902804">
        <w:rPr>
          <w:rFonts w:ascii="Verdana" w:hAnsi="Verdana" w:cs="Frutiger-Cn"/>
        </w:rPr>
        <w:lastRenderedPageBreak/>
        <w:t>Fundação Paulistana, pelo valor de R$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6999,99 (seis mil, novecentos e noventa e nove reais e noventa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e nove centavos).</w:t>
      </w:r>
    </w:p>
    <w:p w:rsidR="00C40B82" w:rsidRPr="00902804" w:rsidRDefault="00C40B82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II – Em consequência, fica autorizada a emissão das respectivas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notas de empenho e liquidação e pagamento, onerando a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dotação 80.10.12.122.3024.2.100.4.4.90.52.00.00 do presente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exercício.</w:t>
      </w:r>
    </w:p>
    <w:p w:rsidR="00C40B82" w:rsidRDefault="00C40B82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 xml:space="preserve">III – </w:t>
      </w:r>
      <w:proofErr w:type="gramStart"/>
      <w:r w:rsidRPr="00902804">
        <w:rPr>
          <w:rFonts w:ascii="Verdana" w:hAnsi="Verdana" w:cs="Frutiger-Cn"/>
        </w:rPr>
        <w:t>Ficam</w:t>
      </w:r>
      <w:proofErr w:type="gramEnd"/>
      <w:r w:rsidRPr="00902804">
        <w:rPr>
          <w:rFonts w:ascii="Verdana" w:hAnsi="Verdana" w:cs="Frutiger-Cn"/>
        </w:rPr>
        <w:t xml:space="preserve"> indicados como fiscal a servidora Senhora </w:t>
      </w:r>
      <w:proofErr w:type="spellStart"/>
      <w:r w:rsidRPr="00902804">
        <w:rPr>
          <w:rFonts w:ascii="Verdana" w:hAnsi="Verdana" w:cs="Frutiger-Cn"/>
        </w:rPr>
        <w:t>Andrezza</w:t>
      </w:r>
      <w:proofErr w:type="spellEnd"/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Karina Domingues RG 27.143.042-4 e como suplente o</w:t>
      </w:r>
      <w:r w:rsidR="00902804">
        <w:rPr>
          <w:rFonts w:ascii="Verdana" w:hAnsi="Verdana" w:cs="Frutiger-Cn"/>
        </w:rPr>
        <w:t xml:space="preserve"> </w:t>
      </w:r>
      <w:r w:rsidRPr="00902804">
        <w:rPr>
          <w:rFonts w:ascii="Verdana" w:hAnsi="Verdana" w:cs="Frutiger-Cn"/>
        </w:rPr>
        <w:t>Senhor Diego Robson Oliveira RG 44.838.396-2.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</w:p>
    <w:p w:rsidR="00C40B82" w:rsidRPr="00902804" w:rsidRDefault="00C40B82" w:rsidP="00902804">
      <w:pPr>
        <w:jc w:val="center"/>
        <w:rPr>
          <w:rFonts w:ascii="Verdana" w:hAnsi="Verdana" w:cs="Frutiger-Cn"/>
          <w:b/>
          <w:sz w:val="24"/>
        </w:rPr>
      </w:pPr>
      <w:r w:rsidRPr="00902804">
        <w:rPr>
          <w:rFonts w:ascii="Verdana" w:hAnsi="Verdana" w:cs="Frutiger-Cn"/>
          <w:b/>
          <w:sz w:val="24"/>
        </w:rPr>
        <w:t>Câmara Municipal, pág. 71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02804">
        <w:rPr>
          <w:rFonts w:ascii="Verdana" w:hAnsi="Verdana" w:cs="Frutiger-BlackCn"/>
          <w:b/>
          <w:bCs/>
        </w:rPr>
        <w:t>EQUIPE DA SECRETARIA DAS COMISSÕES DO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02804">
        <w:rPr>
          <w:rFonts w:ascii="Verdana" w:hAnsi="Verdana" w:cs="Frutiger-BlackCn"/>
          <w:b/>
          <w:bCs/>
        </w:rPr>
        <w:t xml:space="preserve">PROCESSO LEGISLATIVO – </w:t>
      </w:r>
      <w:proofErr w:type="gramStart"/>
      <w:r w:rsidRPr="00902804">
        <w:rPr>
          <w:rFonts w:ascii="Verdana" w:hAnsi="Verdana" w:cs="Frutiger-BlackCn"/>
          <w:b/>
          <w:bCs/>
        </w:rPr>
        <w:t>SGP.</w:t>
      </w:r>
      <w:proofErr w:type="gramEnd"/>
      <w:r w:rsidRPr="00902804">
        <w:rPr>
          <w:rFonts w:ascii="Verdana" w:hAnsi="Verdana" w:cs="Frutiger-BlackCn"/>
          <w:b/>
          <w:bCs/>
        </w:rPr>
        <w:t>12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02804">
        <w:rPr>
          <w:rFonts w:ascii="Verdana" w:hAnsi="Verdana" w:cs="Frutiger-BoldCn"/>
          <w:b/>
          <w:bCs/>
        </w:rPr>
        <w:t>A Comissão de Finanças e Orçamento convida o público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902804">
        <w:rPr>
          <w:rFonts w:ascii="Verdana" w:hAnsi="Verdana" w:cs="Frutiger-BoldCn"/>
          <w:b/>
          <w:bCs/>
        </w:rPr>
        <w:t>interessado</w:t>
      </w:r>
      <w:proofErr w:type="gramEnd"/>
      <w:r w:rsidRPr="00902804">
        <w:rPr>
          <w:rFonts w:ascii="Verdana" w:hAnsi="Verdana" w:cs="Frutiger-BoldCn"/>
          <w:b/>
          <w:bCs/>
        </w:rPr>
        <w:t xml:space="preserve"> a participar das audiências públicas que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902804">
        <w:rPr>
          <w:rFonts w:ascii="Verdana" w:hAnsi="Verdana" w:cs="Frutiger-BoldCn"/>
          <w:b/>
          <w:bCs/>
        </w:rPr>
        <w:t>esta</w:t>
      </w:r>
      <w:proofErr w:type="gramEnd"/>
      <w:r w:rsidRPr="00902804">
        <w:rPr>
          <w:rFonts w:ascii="Verdana" w:hAnsi="Verdana" w:cs="Frutiger-BoldCn"/>
          <w:b/>
          <w:bCs/>
        </w:rPr>
        <w:t xml:space="preserve"> Comissão realizará tendo como objeto os projetos</w:t>
      </w:r>
      <w:bookmarkStart w:id="0" w:name="_GoBack"/>
      <w:bookmarkEnd w:id="0"/>
      <w:r w:rsidRPr="00902804">
        <w:rPr>
          <w:rFonts w:ascii="Verdana" w:hAnsi="Verdana" w:cs="Frutiger-BoldCn"/>
          <w:b/>
          <w:bCs/>
        </w:rPr>
        <w:t>abaixo: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 xml:space="preserve">PL 686/2017 - Executivo - que, “Estima a Receita e Fixa </w:t>
      </w:r>
      <w:proofErr w:type="gramStart"/>
      <w:r w:rsidRPr="00902804">
        <w:rPr>
          <w:rFonts w:ascii="Verdana" w:hAnsi="Verdana" w:cs="Frutiger-Cn"/>
        </w:rPr>
        <w:t>a</w:t>
      </w:r>
      <w:proofErr w:type="gramEnd"/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02804">
        <w:rPr>
          <w:rFonts w:ascii="Verdana" w:hAnsi="Verdana" w:cs="Frutiger-Cn"/>
        </w:rPr>
        <w:t>Despesa do Município de São Paulo para o Exercício de 2018”</w:t>
      </w:r>
      <w:proofErr w:type="gramEnd"/>
      <w:r w:rsidRPr="00902804">
        <w:rPr>
          <w:rFonts w:ascii="Verdana" w:hAnsi="Verdana" w:cs="Frutiger-Cn"/>
        </w:rPr>
        <w:t>.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(Orçamento Municipal 2018)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 xml:space="preserve">PL 687/2017 - Executivo - que, “Dispõe sobre o Plano </w:t>
      </w:r>
      <w:proofErr w:type="gramStart"/>
      <w:r w:rsidRPr="00902804">
        <w:rPr>
          <w:rFonts w:ascii="Verdana" w:hAnsi="Verdana" w:cs="Frutiger-Cn"/>
        </w:rPr>
        <w:t>Plurianual</w:t>
      </w:r>
      <w:proofErr w:type="gramEnd"/>
    </w:p>
    <w:p w:rsidR="00C40B82" w:rsidRPr="00902804" w:rsidRDefault="00C40B82" w:rsidP="00C40B82">
      <w:pPr>
        <w:jc w:val="both"/>
        <w:rPr>
          <w:rFonts w:ascii="Verdana" w:hAnsi="Verdana" w:cs="Frutiger-Cn"/>
        </w:rPr>
      </w:pPr>
      <w:proofErr w:type="gramStart"/>
      <w:r w:rsidRPr="00902804">
        <w:rPr>
          <w:rFonts w:ascii="Verdana" w:hAnsi="Verdana" w:cs="Frutiger-Cn"/>
        </w:rPr>
        <w:t>para</w:t>
      </w:r>
      <w:proofErr w:type="gramEnd"/>
      <w:r w:rsidRPr="00902804">
        <w:rPr>
          <w:rFonts w:ascii="Verdana" w:hAnsi="Verdana" w:cs="Frutiger-Cn"/>
        </w:rPr>
        <w:t xml:space="preserve"> o Quadriénio 2018-2021”. (PPA).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5ª Audiência Temática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1 - Secretaria Municipal de Educação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02804">
        <w:rPr>
          <w:rFonts w:ascii="Verdana" w:hAnsi="Verdana" w:cs="Frutiger-Cn"/>
        </w:rPr>
        <w:t>2 - Fundação</w:t>
      </w:r>
      <w:proofErr w:type="gramEnd"/>
      <w:r w:rsidRPr="00902804">
        <w:rPr>
          <w:rFonts w:ascii="Verdana" w:hAnsi="Verdana" w:cs="Frutiger-Cn"/>
        </w:rPr>
        <w:t xml:space="preserve"> Paulistana de Educação e Tecnologia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02804">
        <w:rPr>
          <w:rFonts w:ascii="Verdana" w:hAnsi="Verdana" w:cs="Frutiger-Cn"/>
        </w:rPr>
        <w:t>3 - Secretaria</w:t>
      </w:r>
      <w:proofErr w:type="gramEnd"/>
      <w:r w:rsidRPr="00902804">
        <w:rPr>
          <w:rFonts w:ascii="Verdana" w:hAnsi="Verdana" w:cs="Frutiger-Cn"/>
        </w:rPr>
        <w:t xml:space="preserve"> de Esportes e Lazer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 xml:space="preserve">4 - Fundo de Esportes, Lazer e </w:t>
      </w:r>
      <w:proofErr w:type="gramStart"/>
      <w:r w:rsidRPr="00902804">
        <w:rPr>
          <w:rFonts w:ascii="Verdana" w:hAnsi="Verdana" w:cs="Frutiger-Cn"/>
        </w:rPr>
        <w:t>Recreação</w:t>
      </w:r>
      <w:proofErr w:type="gramEnd"/>
    </w:p>
    <w:p w:rsidR="00C40B82" w:rsidRPr="00902804" w:rsidRDefault="00C40B82" w:rsidP="00C40B82">
      <w:pPr>
        <w:spacing w:after="0"/>
        <w:jc w:val="both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Data: 06/11/2017</w:t>
      </w:r>
    </w:p>
    <w:p w:rsidR="00C40B82" w:rsidRPr="00902804" w:rsidRDefault="00C40B82" w:rsidP="00C40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Horário: 10horas</w:t>
      </w:r>
    </w:p>
    <w:p w:rsidR="00C40B82" w:rsidRPr="00902804" w:rsidRDefault="00C40B82" w:rsidP="00C40B82">
      <w:pPr>
        <w:jc w:val="both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 xml:space="preserve">Local: Salão Nobre João Brasil Vita, 8º </w:t>
      </w:r>
      <w:proofErr w:type="gramStart"/>
      <w:r w:rsidRPr="00902804">
        <w:rPr>
          <w:rFonts w:ascii="Verdana" w:hAnsi="Verdana" w:cs="Frutiger-Cn"/>
        </w:rPr>
        <w:t>andar</w:t>
      </w:r>
      <w:proofErr w:type="gramEnd"/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7ª Audiência Temática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1 - Secretaria Municipal de Trabalho e Empreendedorismo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2 - SMADS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3 - Fundo de Assistência Social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4 - FUMCAD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02804">
        <w:rPr>
          <w:rFonts w:ascii="Verdana" w:hAnsi="Verdana" w:cs="Frutiger-Cn"/>
        </w:rPr>
        <w:t>5 - Secretaria</w:t>
      </w:r>
      <w:proofErr w:type="gramEnd"/>
      <w:r w:rsidRPr="00902804">
        <w:rPr>
          <w:rFonts w:ascii="Verdana" w:hAnsi="Verdana" w:cs="Frutiger-Cn"/>
        </w:rPr>
        <w:t xml:space="preserve"> Municipal da Pessoa com Deficiência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02804">
        <w:rPr>
          <w:rFonts w:ascii="Verdana" w:hAnsi="Verdana" w:cs="Frutiger-Cn"/>
        </w:rPr>
        <w:t>6 - Secretaria</w:t>
      </w:r>
      <w:proofErr w:type="gramEnd"/>
      <w:r w:rsidRPr="00902804">
        <w:rPr>
          <w:rFonts w:ascii="Verdana" w:hAnsi="Verdana" w:cs="Frutiger-Cn"/>
        </w:rPr>
        <w:t xml:space="preserve"> de Direitos Humanos e Cidadania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02804">
        <w:rPr>
          <w:rFonts w:ascii="Verdana" w:hAnsi="Verdana" w:cs="Frutiger-Cn"/>
        </w:rPr>
        <w:t>7 - Secretaria</w:t>
      </w:r>
      <w:proofErr w:type="gramEnd"/>
      <w:r w:rsidRPr="00902804">
        <w:rPr>
          <w:rFonts w:ascii="Verdana" w:hAnsi="Verdana" w:cs="Frutiger-Cn"/>
        </w:rPr>
        <w:t xml:space="preserve"> Municipal de Inovação e Tecnologia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02804">
        <w:rPr>
          <w:rFonts w:ascii="Verdana" w:hAnsi="Verdana" w:cs="Frutiger-Cn"/>
        </w:rPr>
        <w:t>8 - Fundo</w:t>
      </w:r>
      <w:proofErr w:type="gramEnd"/>
      <w:r w:rsidRPr="00902804">
        <w:rPr>
          <w:rFonts w:ascii="Verdana" w:hAnsi="Verdana" w:cs="Frutiger-Cn"/>
        </w:rPr>
        <w:t xml:space="preserve"> Municipal do Idoso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Data: 09/11/2017</w:t>
      </w:r>
    </w:p>
    <w:p w:rsidR="00902804" w:rsidRPr="00902804" w:rsidRDefault="00902804" w:rsidP="009028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02804">
        <w:rPr>
          <w:rFonts w:ascii="Verdana" w:hAnsi="Verdana" w:cs="Frutiger-Cn"/>
        </w:rPr>
        <w:t>Horário: 10horas</w:t>
      </w:r>
    </w:p>
    <w:p w:rsidR="00902804" w:rsidRPr="00902804" w:rsidRDefault="00902804" w:rsidP="00902804">
      <w:pPr>
        <w:jc w:val="both"/>
        <w:rPr>
          <w:rFonts w:ascii="Verdana" w:hAnsi="Verdana"/>
          <w:b/>
        </w:rPr>
      </w:pPr>
      <w:r w:rsidRPr="00902804">
        <w:rPr>
          <w:rFonts w:ascii="Verdana" w:hAnsi="Verdana" w:cs="Frutiger-Cn"/>
        </w:rPr>
        <w:t xml:space="preserve">Local: Salão Nobre João Brasil Vita, 8º </w:t>
      </w:r>
      <w:proofErr w:type="gramStart"/>
      <w:r w:rsidRPr="00902804">
        <w:rPr>
          <w:rFonts w:ascii="Verdana" w:hAnsi="Verdana" w:cs="Frutiger-Cn"/>
        </w:rPr>
        <w:t>andar</w:t>
      </w:r>
      <w:proofErr w:type="gramEnd"/>
    </w:p>
    <w:sectPr w:rsidR="00902804" w:rsidRPr="00902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82"/>
    <w:rsid w:val="00173FC4"/>
    <w:rsid w:val="00661B10"/>
    <w:rsid w:val="00902804"/>
    <w:rsid w:val="00C4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8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02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8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02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egocioscidadesp.prefeitura.sp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-negocioscidadesp.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2017-10-26T10:23:00Z</dcterms:created>
  <dcterms:modified xsi:type="dcterms:W3CDTF">2017-10-26T10:38:00Z</dcterms:modified>
</cp:coreProperties>
</file>