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3F1" w:rsidRDefault="00AE43F1" w:rsidP="00AE43F1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4E33F9D6" wp14:editId="3B045D23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3F1" w:rsidRDefault="00AE43F1" w:rsidP="00AE43F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43F1" w:rsidRDefault="00AE43F1" w:rsidP="00AE43F1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21</w:t>
      </w:r>
      <w:r>
        <w:rPr>
          <w:rFonts w:ascii="Verdana" w:hAnsi="Verdana"/>
          <w:b/>
          <w:sz w:val="24"/>
          <w:szCs w:val="24"/>
        </w:rPr>
        <w:t>9</w:t>
      </w:r>
      <w:r>
        <w:rPr>
          <w:rFonts w:ascii="Verdana" w:hAnsi="Verdana"/>
          <w:b/>
          <w:sz w:val="24"/>
          <w:szCs w:val="24"/>
        </w:rPr>
        <w:t xml:space="preserve">, Ano 62 </w:t>
      </w:r>
      <w:r>
        <w:rPr>
          <w:rFonts w:ascii="Verdana" w:hAnsi="Verdana"/>
          <w:b/>
          <w:sz w:val="24"/>
          <w:szCs w:val="24"/>
        </w:rPr>
        <w:t>Sex</w:t>
      </w:r>
      <w:r>
        <w:rPr>
          <w:rFonts w:ascii="Verdana" w:hAnsi="Verdana"/>
          <w:b/>
          <w:sz w:val="24"/>
          <w:szCs w:val="24"/>
        </w:rPr>
        <w:t>ta-feira.</w:t>
      </w:r>
    </w:p>
    <w:p w:rsidR="009B65CE" w:rsidRDefault="00AE43F1" w:rsidP="00AE43F1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de Novembro de 2017</w:t>
      </w:r>
    </w:p>
    <w:p w:rsidR="00AE43F1" w:rsidRDefault="00AE43F1" w:rsidP="00AE43F1">
      <w:pPr>
        <w:jc w:val="center"/>
        <w:rPr>
          <w:rFonts w:ascii="Verdana" w:hAnsi="Verdana"/>
          <w:b/>
          <w:sz w:val="24"/>
          <w:szCs w:val="24"/>
        </w:rPr>
      </w:pPr>
    </w:p>
    <w:p w:rsidR="00AE43F1" w:rsidRPr="00AB02C6" w:rsidRDefault="00AE43F1" w:rsidP="00AE43F1">
      <w:pPr>
        <w:jc w:val="center"/>
        <w:rPr>
          <w:rFonts w:ascii="Verdana" w:hAnsi="Verdana"/>
          <w:b/>
          <w:sz w:val="24"/>
        </w:rPr>
      </w:pPr>
      <w:r w:rsidRPr="00AB02C6">
        <w:rPr>
          <w:rFonts w:ascii="Verdana" w:hAnsi="Verdana"/>
          <w:b/>
          <w:sz w:val="24"/>
        </w:rPr>
        <w:t xml:space="preserve">Gabinete do Prefeito, pág. </w:t>
      </w:r>
      <w:proofErr w:type="gramStart"/>
      <w:r w:rsidRPr="00AB02C6">
        <w:rPr>
          <w:rFonts w:ascii="Verdana" w:hAnsi="Verdana"/>
          <w:b/>
          <w:sz w:val="24"/>
        </w:rPr>
        <w:t>01</w:t>
      </w:r>
      <w:proofErr w:type="gramEnd"/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B02C6">
        <w:rPr>
          <w:rFonts w:ascii="Verdana" w:hAnsi="Verdana" w:cs="Frutiger-BlackCn"/>
          <w:b/>
          <w:bCs/>
        </w:rPr>
        <w:t>DECRETO Nº 57.986, DE 23 DE NOVEMBRO</w:t>
      </w:r>
      <w:r w:rsidR="00AB02C6">
        <w:rPr>
          <w:rFonts w:ascii="Verdana" w:hAnsi="Verdana" w:cs="Frutiger-BlackCn"/>
          <w:b/>
          <w:bCs/>
        </w:rPr>
        <w:t xml:space="preserve"> </w:t>
      </w:r>
      <w:r w:rsidRPr="00AB02C6">
        <w:rPr>
          <w:rFonts w:ascii="Verdana" w:hAnsi="Verdana" w:cs="Frutiger-BlackCn"/>
          <w:b/>
          <w:bCs/>
        </w:rPr>
        <w:t xml:space="preserve">DE </w:t>
      </w:r>
      <w:proofErr w:type="gramStart"/>
      <w:r w:rsidRPr="00AB02C6">
        <w:rPr>
          <w:rFonts w:ascii="Verdana" w:hAnsi="Verdana" w:cs="Frutiger-BlackCn"/>
          <w:b/>
          <w:bCs/>
        </w:rPr>
        <w:t>2017</w:t>
      </w:r>
      <w:proofErr w:type="gramEnd"/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AB02C6">
        <w:rPr>
          <w:rFonts w:ascii="Verdana" w:hAnsi="Verdana" w:cs="Frutiger-LightItalic"/>
          <w:i/>
          <w:iCs/>
        </w:rPr>
        <w:t xml:space="preserve">Confere nova redação ao artigo 13, </w:t>
      </w:r>
      <w:proofErr w:type="gramStart"/>
      <w:r w:rsidRPr="00AB02C6">
        <w:rPr>
          <w:rFonts w:ascii="Verdana" w:hAnsi="Verdana" w:cs="Frutiger-LightItalic"/>
          <w:i/>
          <w:iCs/>
        </w:rPr>
        <w:t>revoga</w:t>
      </w:r>
      <w:proofErr w:type="gramEnd"/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AB02C6">
        <w:rPr>
          <w:rFonts w:ascii="Verdana" w:hAnsi="Verdana" w:cs="Frutiger-LightItalic"/>
          <w:i/>
          <w:iCs/>
        </w:rPr>
        <w:t>o</w:t>
      </w:r>
      <w:proofErr w:type="gramEnd"/>
      <w:r w:rsidRPr="00AB02C6">
        <w:rPr>
          <w:rFonts w:ascii="Verdana" w:hAnsi="Verdana" w:cs="Frutiger-LightItalic"/>
          <w:i/>
          <w:iCs/>
        </w:rPr>
        <w:t xml:space="preserve"> inciso II do § 1º do artigo 16, e prorroga</w:t>
      </w:r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AB02C6">
        <w:rPr>
          <w:rFonts w:ascii="Verdana" w:hAnsi="Verdana" w:cs="Frutiger-LightItalic"/>
          <w:i/>
          <w:iCs/>
        </w:rPr>
        <w:t>o</w:t>
      </w:r>
      <w:proofErr w:type="gramEnd"/>
      <w:r w:rsidRPr="00AB02C6">
        <w:rPr>
          <w:rFonts w:ascii="Verdana" w:hAnsi="Verdana" w:cs="Frutiger-LightItalic"/>
          <w:i/>
          <w:iCs/>
        </w:rPr>
        <w:t xml:space="preserve"> prazo previsto no artigo 23, todos do</w:t>
      </w:r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AB02C6">
        <w:rPr>
          <w:rFonts w:ascii="Verdana" w:hAnsi="Verdana" w:cs="Frutiger-LightItalic"/>
          <w:i/>
          <w:iCs/>
        </w:rPr>
        <w:t xml:space="preserve">Decreto nº 57.557, de 21 de dezembro </w:t>
      </w:r>
      <w:proofErr w:type="gramStart"/>
      <w:r w:rsidRPr="00AB02C6">
        <w:rPr>
          <w:rFonts w:ascii="Verdana" w:hAnsi="Verdana" w:cs="Frutiger-LightItalic"/>
          <w:i/>
          <w:iCs/>
        </w:rPr>
        <w:t>de</w:t>
      </w:r>
      <w:proofErr w:type="gramEnd"/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AB02C6">
        <w:rPr>
          <w:rFonts w:ascii="Verdana" w:hAnsi="Verdana" w:cs="Frutiger-LightItalic"/>
          <w:i/>
          <w:iCs/>
        </w:rPr>
        <w:t xml:space="preserve">2016, que regulamenta a Lei nº 15.939, </w:t>
      </w:r>
      <w:proofErr w:type="gramStart"/>
      <w:r w:rsidRPr="00AB02C6">
        <w:rPr>
          <w:rFonts w:ascii="Verdana" w:hAnsi="Verdana" w:cs="Frutiger-LightItalic"/>
          <w:i/>
          <w:iCs/>
        </w:rPr>
        <w:t>de</w:t>
      </w:r>
      <w:proofErr w:type="gramEnd"/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AB02C6">
        <w:rPr>
          <w:rFonts w:ascii="Verdana" w:hAnsi="Verdana" w:cs="Frutiger-LightItalic"/>
          <w:i/>
          <w:iCs/>
        </w:rPr>
        <w:t xml:space="preserve">23 de dezembro de 2013, a qual </w:t>
      </w:r>
      <w:proofErr w:type="gramStart"/>
      <w:r w:rsidRPr="00AB02C6">
        <w:rPr>
          <w:rFonts w:ascii="Verdana" w:hAnsi="Verdana" w:cs="Frutiger-LightItalic"/>
          <w:i/>
          <w:iCs/>
        </w:rPr>
        <w:t>dispõe</w:t>
      </w:r>
      <w:proofErr w:type="gramEnd"/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AB02C6">
        <w:rPr>
          <w:rFonts w:ascii="Verdana" w:hAnsi="Verdana" w:cs="Frutiger-LightItalic"/>
          <w:i/>
          <w:iCs/>
        </w:rPr>
        <w:t>sobre</w:t>
      </w:r>
      <w:proofErr w:type="gramEnd"/>
      <w:r w:rsidRPr="00AB02C6">
        <w:rPr>
          <w:rFonts w:ascii="Verdana" w:hAnsi="Verdana" w:cs="Frutiger-LightItalic"/>
          <w:i/>
          <w:iCs/>
        </w:rPr>
        <w:t xml:space="preserve"> o estabelecimento de cotas raciais</w:t>
      </w:r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AB02C6">
        <w:rPr>
          <w:rFonts w:ascii="Verdana" w:hAnsi="Verdana" w:cs="Frutiger-LightItalic"/>
          <w:i/>
          <w:iCs/>
        </w:rPr>
        <w:t>para</w:t>
      </w:r>
      <w:proofErr w:type="gramEnd"/>
      <w:r w:rsidRPr="00AB02C6">
        <w:rPr>
          <w:rFonts w:ascii="Verdana" w:hAnsi="Verdana" w:cs="Frutiger-LightItalic"/>
          <w:i/>
          <w:iCs/>
        </w:rPr>
        <w:t xml:space="preserve"> o ingresso de negros, negras ou afrodescendentes</w:t>
      </w:r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AB02C6">
        <w:rPr>
          <w:rFonts w:ascii="Verdana" w:hAnsi="Verdana" w:cs="Frutiger-LightItalic"/>
          <w:i/>
          <w:iCs/>
        </w:rPr>
        <w:t>no</w:t>
      </w:r>
      <w:proofErr w:type="gramEnd"/>
      <w:r w:rsidRPr="00AB02C6">
        <w:rPr>
          <w:rFonts w:ascii="Verdana" w:hAnsi="Verdana" w:cs="Frutiger-LightItalic"/>
          <w:i/>
          <w:iCs/>
        </w:rPr>
        <w:t xml:space="preserve"> serviço público municipal.</w:t>
      </w:r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JOÃO DORIA, Prefeito do Município de São Paulo, no </w:t>
      </w:r>
      <w:proofErr w:type="gramStart"/>
      <w:r w:rsidRPr="00AB02C6">
        <w:rPr>
          <w:rFonts w:ascii="Verdana" w:hAnsi="Verdana" w:cs="Frutiger-Cn"/>
        </w:rPr>
        <w:t>uso</w:t>
      </w:r>
      <w:proofErr w:type="gramEnd"/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das</w:t>
      </w:r>
      <w:proofErr w:type="gramEnd"/>
      <w:r w:rsidRPr="00AB02C6">
        <w:rPr>
          <w:rFonts w:ascii="Verdana" w:hAnsi="Verdana" w:cs="Frutiger-Cn"/>
        </w:rPr>
        <w:t xml:space="preserve"> atribuições que lhe são conferidas por lei,</w:t>
      </w:r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D E C R E T A:</w:t>
      </w:r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Art. 1º O artigo 13 do Decreto nº 57.557, de 21 de </w:t>
      </w:r>
      <w:proofErr w:type="gramStart"/>
      <w:r w:rsidRPr="00AB02C6">
        <w:rPr>
          <w:rFonts w:ascii="Verdana" w:hAnsi="Verdana" w:cs="Frutiger-Cn"/>
        </w:rPr>
        <w:t>dezembro</w:t>
      </w:r>
      <w:proofErr w:type="gramEnd"/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de</w:t>
      </w:r>
      <w:proofErr w:type="gramEnd"/>
      <w:r w:rsidRPr="00AB02C6">
        <w:rPr>
          <w:rFonts w:ascii="Verdana" w:hAnsi="Verdana" w:cs="Frutiger-Cn"/>
        </w:rPr>
        <w:t xml:space="preserve"> 2016, passa a vigorar com a seguinte redação:</w:t>
      </w:r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“Art. 13.</w:t>
      </w:r>
      <w:proofErr w:type="gramEnd"/>
      <w:r w:rsidRPr="00AB02C6">
        <w:rPr>
          <w:rFonts w:ascii="Verdana" w:hAnsi="Verdana" w:cs="Frutiger-Cn"/>
        </w:rPr>
        <w:t xml:space="preserve"> A publicação do resultado definitivo do concurso</w:t>
      </w:r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público</w:t>
      </w:r>
      <w:proofErr w:type="gramEnd"/>
      <w:r w:rsidRPr="00AB02C6">
        <w:rPr>
          <w:rFonts w:ascii="Verdana" w:hAnsi="Verdana" w:cs="Frutiger-Cn"/>
        </w:rPr>
        <w:t xml:space="preserve"> será feita em 3 (três) listas, na seguinte</w:t>
      </w:r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conformidade</w:t>
      </w:r>
      <w:proofErr w:type="gramEnd"/>
      <w:r w:rsidRPr="00AB02C6">
        <w:rPr>
          <w:rFonts w:ascii="Verdana" w:hAnsi="Verdana" w:cs="Frutiger-Cn"/>
        </w:rPr>
        <w:t>:</w:t>
      </w:r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I – lista geral, com classificação dos candidatos aprovados,</w:t>
      </w:r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inclusive</w:t>
      </w:r>
      <w:proofErr w:type="gramEnd"/>
      <w:r w:rsidRPr="00AB02C6">
        <w:rPr>
          <w:rFonts w:ascii="Verdana" w:hAnsi="Verdana" w:cs="Frutiger-Cn"/>
        </w:rPr>
        <w:t xml:space="preserve"> das pessoas negras e das pessoas com</w:t>
      </w:r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deficiência</w:t>
      </w:r>
      <w:proofErr w:type="gramEnd"/>
      <w:r w:rsidRPr="00AB02C6">
        <w:rPr>
          <w:rFonts w:ascii="Verdana" w:hAnsi="Verdana" w:cs="Frutiger-Cn"/>
        </w:rPr>
        <w:t>, na forma da legislação específica;</w:t>
      </w:r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II – lista específica, com a classificação das </w:t>
      </w:r>
      <w:proofErr w:type="gramStart"/>
      <w:r w:rsidRPr="00AB02C6">
        <w:rPr>
          <w:rFonts w:ascii="Verdana" w:hAnsi="Verdana" w:cs="Frutiger-Cn"/>
        </w:rPr>
        <w:t>pessoas</w:t>
      </w:r>
      <w:proofErr w:type="gramEnd"/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com</w:t>
      </w:r>
      <w:proofErr w:type="gramEnd"/>
      <w:r w:rsidRPr="00AB02C6">
        <w:rPr>
          <w:rFonts w:ascii="Verdana" w:hAnsi="Verdana" w:cs="Frutiger-Cn"/>
        </w:rPr>
        <w:t xml:space="preserve"> deficiência aprovadas dentro do número de vagas;</w:t>
      </w:r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III – lista específica, com a classificação das </w:t>
      </w:r>
      <w:proofErr w:type="gramStart"/>
      <w:r w:rsidRPr="00AB02C6">
        <w:rPr>
          <w:rFonts w:ascii="Verdana" w:hAnsi="Verdana" w:cs="Frutiger-Cn"/>
        </w:rPr>
        <w:t>pessoas</w:t>
      </w:r>
      <w:proofErr w:type="gramEnd"/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negras</w:t>
      </w:r>
      <w:proofErr w:type="gramEnd"/>
      <w:r w:rsidRPr="00AB02C6">
        <w:rPr>
          <w:rFonts w:ascii="Verdana" w:hAnsi="Verdana" w:cs="Frutiger-Cn"/>
        </w:rPr>
        <w:t xml:space="preserve"> aprovadas dentro do número de vaga.</w:t>
      </w:r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§ 1º Por ocasião da nomeação, o candidato que </w:t>
      </w:r>
      <w:proofErr w:type="gramStart"/>
      <w:r w:rsidRPr="00AB02C6">
        <w:rPr>
          <w:rFonts w:ascii="Verdana" w:hAnsi="Verdana" w:cs="Frutiger-Cn"/>
        </w:rPr>
        <w:t>optou</w:t>
      </w:r>
      <w:proofErr w:type="gramEnd"/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pela</w:t>
      </w:r>
      <w:proofErr w:type="gramEnd"/>
      <w:r w:rsidRPr="00AB02C6">
        <w:rPr>
          <w:rFonts w:ascii="Verdana" w:hAnsi="Verdana" w:cs="Frutiger-Cn"/>
        </w:rPr>
        <w:t xml:space="preserve"> reserva de vagas, mas que tenha obtido pontuação</w:t>
      </w:r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final</w:t>
      </w:r>
      <w:proofErr w:type="gramEnd"/>
      <w:r w:rsidRPr="00AB02C6">
        <w:rPr>
          <w:rFonts w:ascii="Verdana" w:hAnsi="Verdana" w:cs="Frutiger-Cn"/>
        </w:rPr>
        <w:t xml:space="preserve"> para nomeação pela lista geral, terá seu nome</w:t>
      </w:r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excluído</w:t>
      </w:r>
      <w:proofErr w:type="gramEnd"/>
      <w:r w:rsidRPr="00AB02C6">
        <w:rPr>
          <w:rFonts w:ascii="Verdana" w:hAnsi="Verdana" w:cs="Frutiger-Cn"/>
        </w:rPr>
        <w:t xml:space="preserve"> da lista específica, devendo ser nomeado, no</w:t>
      </w:r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seu</w:t>
      </w:r>
      <w:proofErr w:type="gramEnd"/>
      <w:r w:rsidRPr="00AB02C6">
        <w:rPr>
          <w:rFonts w:ascii="Verdana" w:hAnsi="Verdana" w:cs="Frutiger-Cn"/>
        </w:rPr>
        <w:t xml:space="preserve"> lugar, o candidato subsequente da respectiva lista</w:t>
      </w:r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específica</w:t>
      </w:r>
      <w:proofErr w:type="gramEnd"/>
      <w:r w:rsidRPr="00AB02C6">
        <w:rPr>
          <w:rFonts w:ascii="Verdana" w:hAnsi="Verdana" w:cs="Frutiger-Cn"/>
        </w:rPr>
        <w:t>.</w:t>
      </w:r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§ 2º O candidato que não obteve pontuação final para</w:t>
      </w:r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nomeação</w:t>
      </w:r>
      <w:proofErr w:type="gramEnd"/>
      <w:r w:rsidRPr="00AB02C6">
        <w:rPr>
          <w:rFonts w:ascii="Verdana" w:hAnsi="Verdana" w:cs="Frutiger-Cn"/>
        </w:rPr>
        <w:t xml:space="preserve"> pela lista geral, mas a obteve para nomeação,</w:t>
      </w:r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concomitantemente</w:t>
      </w:r>
      <w:proofErr w:type="gramEnd"/>
      <w:r w:rsidRPr="00AB02C6">
        <w:rPr>
          <w:rFonts w:ascii="Verdana" w:hAnsi="Verdana" w:cs="Frutiger-Cn"/>
        </w:rPr>
        <w:t>, em ambas as listas específicas,</w:t>
      </w:r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será</w:t>
      </w:r>
      <w:proofErr w:type="gramEnd"/>
      <w:r w:rsidRPr="00AB02C6">
        <w:rPr>
          <w:rFonts w:ascii="Verdana" w:hAnsi="Verdana" w:cs="Frutiger-Cn"/>
        </w:rPr>
        <w:t xml:space="preserve"> nomeado dentro das vagas destinadas aos</w:t>
      </w:r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negros</w:t>
      </w:r>
      <w:proofErr w:type="gramEnd"/>
      <w:r w:rsidRPr="00AB02C6">
        <w:rPr>
          <w:rFonts w:ascii="Verdana" w:hAnsi="Verdana" w:cs="Frutiger-Cn"/>
        </w:rPr>
        <w:t xml:space="preserve"> e terá seu nome excluído da lista das pessoas</w:t>
      </w:r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com</w:t>
      </w:r>
      <w:proofErr w:type="gramEnd"/>
      <w:r w:rsidRPr="00AB02C6">
        <w:rPr>
          <w:rFonts w:ascii="Verdana" w:hAnsi="Verdana" w:cs="Frutiger-Cn"/>
        </w:rPr>
        <w:t xml:space="preserve"> deficiência.</w:t>
      </w:r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lastRenderedPageBreak/>
        <w:t xml:space="preserve">§ 3º Na hipótese de concurso público em que, </w:t>
      </w:r>
      <w:proofErr w:type="gramStart"/>
      <w:r w:rsidRPr="00AB02C6">
        <w:rPr>
          <w:rFonts w:ascii="Verdana" w:hAnsi="Verdana" w:cs="Frutiger-Cn"/>
        </w:rPr>
        <w:t>em</w:t>
      </w:r>
      <w:proofErr w:type="gramEnd"/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uma</w:t>
      </w:r>
      <w:proofErr w:type="gramEnd"/>
      <w:r w:rsidRPr="00AB02C6">
        <w:rPr>
          <w:rFonts w:ascii="Verdana" w:hAnsi="Verdana" w:cs="Frutiger-Cn"/>
        </w:rPr>
        <w:t xml:space="preserve"> determinada fase, sejam convocados apenas os</w:t>
      </w:r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candidatos</w:t>
      </w:r>
      <w:proofErr w:type="gramEnd"/>
      <w:r w:rsidRPr="00AB02C6">
        <w:rPr>
          <w:rFonts w:ascii="Verdana" w:hAnsi="Verdana" w:cs="Frutiger-Cn"/>
        </w:rPr>
        <w:t xml:space="preserve"> correspondentes ao numero de vagas, será</w:t>
      </w:r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aplicado</w:t>
      </w:r>
      <w:proofErr w:type="gramEnd"/>
      <w:r w:rsidRPr="00AB02C6">
        <w:rPr>
          <w:rFonts w:ascii="Verdana" w:hAnsi="Verdana" w:cs="Frutiger-Cn"/>
        </w:rPr>
        <w:t xml:space="preserve"> o disposto nos §§ 1º e 2º deste artigo na</w:t>
      </w:r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referida</w:t>
      </w:r>
      <w:proofErr w:type="gramEnd"/>
      <w:r w:rsidRPr="00AB02C6">
        <w:rPr>
          <w:rFonts w:ascii="Verdana" w:hAnsi="Verdana" w:cs="Frutiger-Cn"/>
        </w:rPr>
        <w:t xml:space="preserve"> fase, aplicando-se a mesma regra para os</w:t>
      </w:r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concursos</w:t>
      </w:r>
      <w:proofErr w:type="gramEnd"/>
      <w:r w:rsidRPr="00AB02C6">
        <w:rPr>
          <w:rFonts w:ascii="Verdana" w:hAnsi="Verdana" w:cs="Frutiger-Cn"/>
        </w:rPr>
        <w:t xml:space="preserve"> com previsão de etapa prévia de curso de</w:t>
      </w:r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formação</w:t>
      </w:r>
      <w:proofErr w:type="gramEnd"/>
      <w:r w:rsidRPr="00AB02C6">
        <w:rPr>
          <w:rFonts w:ascii="Verdana" w:hAnsi="Verdana" w:cs="Frutiger-Cn"/>
        </w:rPr>
        <w:t xml:space="preserve"> e/ou sindicância da vida pregressa, ou outro</w:t>
      </w:r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equivalente</w:t>
      </w:r>
      <w:proofErr w:type="gramEnd"/>
      <w:r w:rsidRPr="00AB02C6">
        <w:rPr>
          <w:rFonts w:ascii="Verdana" w:hAnsi="Verdana" w:cs="Frutiger-Cn"/>
        </w:rPr>
        <w:t>.” (NR)</w:t>
      </w:r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Art. 2º Fica prorrogado até 31 de dezembro de 2018 o</w:t>
      </w:r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prazo</w:t>
      </w:r>
      <w:proofErr w:type="gramEnd"/>
      <w:r w:rsidRPr="00AB02C6">
        <w:rPr>
          <w:rFonts w:ascii="Verdana" w:hAnsi="Verdana" w:cs="Frutiger-Cn"/>
        </w:rPr>
        <w:t xml:space="preserve"> previsto no artigo 23 do Decreto nº 57.557, de 2016, para</w:t>
      </w:r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adequação</w:t>
      </w:r>
      <w:proofErr w:type="gramEnd"/>
      <w:r w:rsidRPr="00AB02C6">
        <w:rPr>
          <w:rFonts w:ascii="Verdana" w:hAnsi="Verdana" w:cs="Frutiger-Cn"/>
        </w:rPr>
        <w:t>, pelos órgãos e entidades da Administração Direta e</w:t>
      </w:r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Indireta, da composição de seus cargos em comissão aos </w:t>
      </w:r>
      <w:proofErr w:type="gramStart"/>
      <w:r w:rsidRPr="00AB02C6">
        <w:rPr>
          <w:rFonts w:ascii="Verdana" w:hAnsi="Verdana" w:cs="Frutiger-Cn"/>
        </w:rPr>
        <w:t>limites</w:t>
      </w:r>
      <w:proofErr w:type="gramEnd"/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mínimos</w:t>
      </w:r>
      <w:proofErr w:type="gramEnd"/>
      <w:r w:rsidRPr="00AB02C6">
        <w:rPr>
          <w:rFonts w:ascii="Verdana" w:hAnsi="Verdana" w:cs="Frutiger-Cn"/>
        </w:rPr>
        <w:t xml:space="preserve"> estabelecidos no referido decreto, devendo o percentual</w:t>
      </w:r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ser</w:t>
      </w:r>
      <w:proofErr w:type="gramEnd"/>
      <w:r w:rsidRPr="00AB02C6">
        <w:rPr>
          <w:rFonts w:ascii="Verdana" w:hAnsi="Verdana" w:cs="Frutiger-Cn"/>
        </w:rPr>
        <w:t xml:space="preserve"> mantido a partir dessa data.</w:t>
      </w:r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Art. 3º Este decreto entrará em vigor na data da sua publicação,</w:t>
      </w:r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revogado</w:t>
      </w:r>
      <w:proofErr w:type="gramEnd"/>
      <w:r w:rsidRPr="00AB02C6">
        <w:rPr>
          <w:rFonts w:ascii="Verdana" w:hAnsi="Verdana" w:cs="Frutiger-Cn"/>
        </w:rPr>
        <w:t xml:space="preserve"> o inciso II do § 1º do artigo 16 do Decreto nº</w:t>
      </w:r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57.557, de 2016.</w:t>
      </w:r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PREFEITURA DO MUNICÍPIO DE SÃO PAULO, aos 23 </w:t>
      </w:r>
      <w:proofErr w:type="gramStart"/>
      <w:r w:rsidRPr="00AB02C6">
        <w:rPr>
          <w:rFonts w:ascii="Verdana" w:hAnsi="Verdana" w:cs="Frutiger-Cn"/>
        </w:rPr>
        <w:t>de</w:t>
      </w:r>
      <w:proofErr w:type="gramEnd"/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novembro</w:t>
      </w:r>
      <w:proofErr w:type="gramEnd"/>
      <w:r w:rsidRPr="00AB02C6">
        <w:rPr>
          <w:rFonts w:ascii="Verdana" w:hAnsi="Verdana" w:cs="Frutiger-Cn"/>
        </w:rPr>
        <w:t xml:space="preserve"> de 2017, 464º da fundação de São Paulo.</w:t>
      </w:r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JOÃO DORIA, </w:t>
      </w:r>
      <w:proofErr w:type="gramStart"/>
      <w:r w:rsidRPr="00AB02C6">
        <w:rPr>
          <w:rFonts w:ascii="Verdana" w:hAnsi="Verdana" w:cs="Frutiger-Cn"/>
        </w:rPr>
        <w:t>PREFEITO</w:t>
      </w:r>
      <w:proofErr w:type="gramEnd"/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PAULO ANTONIO SPENCER UEBEL, Secretário </w:t>
      </w:r>
      <w:proofErr w:type="gramStart"/>
      <w:r w:rsidRPr="00AB02C6">
        <w:rPr>
          <w:rFonts w:ascii="Verdana" w:hAnsi="Verdana" w:cs="Frutiger-Cn"/>
        </w:rPr>
        <w:t>Municipal</w:t>
      </w:r>
      <w:proofErr w:type="gramEnd"/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de</w:t>
      </w:r>
      <w:proofErr w:type="gramEnd"/>
      <w:r w:rsidRPr="00AB02C6">
        <w:rPr>
          <w:rFonts w:ascii="Verdana" w:hAnsi="Verdana" w:cs="Frutiger-Cn"/>
        </w:rPr>
        <w:t xml:space="preserve"> Gestão</w:t>
      </w:r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ANDERSON POMINI, Secretário Municipal de </w:t>
      </w:r>
      <w:proofErr w:type="gramStart"/>
      <w:r w:rsidRPr="00AB02C6">
        <w:rPr>
          <w:rFonts w:ascii="Verdana" w:hAnsi="Verdana" w:cs="Frutiger-Cn"/>
        </w:rPr>
        <w:t>Justiça</w:t>
      </w:r>
      <w:proofErr w:type="gramEnd"/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JULIO FRANCISCO SEMEGHINI NETO, Secretário do </w:t>
      </w:r>
      <w:proofErr w:type="gramStart"/>
      <w:r w:rsidRPr="00AB02C6">
        <w:rPr>
          <w:rFonts w:ascii="Verdana" w:hAnsi="Verdana" w:cs="Frutiger-Cn"/>
        </w:rPr>
        <w:t>Governo</w:t>
      </w:r>
      <w:proofErr w:type="gramEnd"/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Municipal</w:t>
      </w:r>
    </w:p>
    <w:p w:rsidR="00AE43F1" w:rsidRPr="00AB02C6" w:rsidRDefault="00AE43F1" w:rsidP="00AE43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BRUNO COVAS, Secretário-Chefe da Casa </w:t>
      </w:r>
      <w:proofErr w:type="gramStart"/>
      <w:r w:rsidRPr="00AB02C6">
        <w:rPr>
          <w:rFonts w:ascii="Verdana" w:hAnsi="Verdana" w:cs="Frutiger-Cn"/>
        </w:rPr>
        <w:t>Civil</w:t>
      </w:r>
      <w:proofErr w:type="gramEnd"/>
    </w:p>
    <w:p w:rsidR="00AE43F1" w:rsidRPr="00AB02C6" w:rsidRDefault="00AE43F1" w:rsidP="00AE43F1">
      <w:pPr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Publicado na Casa Civil, em 23 de novembro de 2017.</w:t>
      </w:r>
    </w:p>
    <w:p w:rsidR="00FD04E3" w:rsidRPr="00AB02C6" w:rsidRDefault="00FD04E3" w:rsidP="00AB02C6">
      <w:pPr>
        <w:jc w:val="center"/>
        <w:rPr>
          <w:rFonts w:ascii="Verdana" w:hAnsi="Verdana" w:cs="Frutiger-Cn"/>
          <w:b/>
          <w:sz w:val="24"/>
        </w:rPr>
      </w:pPr>
      <w:r w:rsidRPr="00AB02C6">
        <w:rPr>
          <w:rFonts w:ascii="Verdana" w:hAnsi="Verdana" w:cs="Frutiger-Cn"/>
          <w:b/>
          <w:sz w:val="24"/>
        </w:rPr>
        <w:t xml:space="preserve">Gabinete do Prefeito, pág. </w:t>
      </w:r>
      <w:proofErr w:type="gramStart"/>
      <w:r w:rsidRPr="00AB02C6">
        <w:rPr>
          <w:rFonts w:ascii="Verdana" w:hAnsi="Verdana" w:cs="Frutiger-Cn"/>
          <w:b/>
          <w:sz w:val="24"/>
        </w:rPr>
        <w:t>03</w:t>
      </w:r>
      <w:proofErr w:type="gramEnd"/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B02C6">
        <w:rPr>
          <w:rFonts w:ascii="Verdana" w:hAnsi="Verdana" w:cs="Frutiger-BlackCn"/>
          <w:b/>
          <w:bCs/>
        </w:rPr>
        <w:t>DECRETO Nº 57.992, DE 23 DE NOVEMBRO</w:t>
      </w:r>
      <w:r w:rsidR="00AB02C6">
        <w:rPr>
          <w:rFonts w:ascii="Verdana" w:hAnsi="Verdana" w:cs="Frutiger-BlackCn"/>
          <w:b/>
          <w:bCs/>
        </w:rPr>
        <w:t xml:space="preserve"> </w:t>
      </w:r>
      <w:r w:rsidRPr="00AB02C6">
        <w:rPr>
          <w:rFonts w:ascii="Verdana" w:hAnsi="Verdana" w:cs="Frutiger-BlackCn"/>
          <w:b/>
          <w:bCs/>
        </w:rPr>
        <w:t xml:space="preserve">DE </w:t>
      </w:r>
      <w:proofErr w:type="gramStart"/>
      <w:r w:rsidRPr="00AB02C6">
        <w:rPr>
          <w:rFonts w:ascii="Verdana" w:hAnsi="Verdana" w:cs="Frutiger-BlackCn"/>
          <w:b/>
          <w:bCs/>
        </w:rPr>
        <w:t>2017</w:t>
      </w:r>
      <w:proofErr w:type="gramEnd"/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AB02C6">
        <w:rPr>
          <w:rFonts w:ascii="Verdana" w:hAnsi="Verdana" w:cs="Frutiger-LightItalic"/>
          <w:i/>
          <w:iCs/>
        </w:rPr>
        <w:t>Altera os artigos 5º e 7º do Decreto nº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AB02C6">
        <w:rPr>
          <w:rFonts w:ascii="Verdana" w:hAnsi="Verdana" w:cs="Frutiger-LightItalic"/>
          <w:i/>
          <w:iCs/>
        </w:rPr>
        <w:t xml:space="preserve">48.358, de 17 de maio de 2007, que </w:t>
      </w:r>
      <w:proofErr w:type="gramStart"/>
      <w:r w:rsidRPr="00AB02C6">
        <w:rPr>
          <w:rFonts w:ascii="Verdana" w:hAnsi="Verdana" w:cs="Frutiger-LightItalic"/>
          <w:i/>
          <w:iCs/>
        </w:rPr>
        <w:t>regulamenta</w:t>
      </w:r>
      <w:proofErr w:type="gramEnd"/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AB02C6">
        <w:rPr>
          <w:rFonts w:ascii="Verdana" w:hAnsi="Verdana" w:cs="Frutiger-LightItalic"/>
          <w:i/>
          <w:iCs/>
        </w:rPr>
        <w:t>a</w:t>
      </w:r>
      <w:proofErr w:type="gramEnd"/>
      <w:r w:rsidRPr="00AB02C6">
        <w:rPr>
          <w:rFonts w:ascii="Verdana" w:hAnsi="Verdana" w:cs="Frutiger-LightItalic"/>
          <w:i/>
          <w:iCs/>
        </w:rPr>
        <w:t xml:space="preserve"> Lei nº 14.247, de 8 de dezembro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AB02C6">
        <w:rPr>
          <w:rFonts w:ascii="Verdana" w:hAnsi="Verdana" w:cs="Frutiger-LightItalic"/>
          <w:i/>
          <w:iCs/>
        </w:rPr>
        <w:t>de</w:t>
      </w:r>
      <w:proofErr w:type="gramEnd"/>
      <w:r w:rsidRPr="00AB02C6">
        <w:rPr>
          <w:rFonts w:ascii="Verdana" w:hAnsi="Verdana" w:cs="Frutiger-LightItalic"/>
          <w:i/>
          <w:iCs/>
        </w:rPr>
        <w:t xml:space="preserve"> 2006, que instituiu a Comissão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AB02C6">
        <w:rPr>
          <w:rFonts w:ascii="Verdana" w:hAnsi="Verdana" w:cs="Frutiger-LightItalic"/>
          <w:i/>
          <w:iCs/>
        </w:rPr>
        <w:t>Municipal de Enfrentamento à Violência,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AB02C6">
        <w:rPr>
          <w:rFonts w:ascii="Verdana" w:hAnsi="Verdana" w:cs="Frutiger-LightItalic"/>
          <w:i/>
          <w:iCs/>
        </w:rPr>
        <w:t>Abuso e Exploração Sexual contra Crianças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AB02C6">
        <w:rPr>
          <w:rFonts w:ascii="Verdana" w:hAnsi="Verdana" w:cs="Frutiger-LightItalic"/>
          <w:i/>
          <w:iCs/>
        </w:rPr>
        <w:t>e</w:t>
      </w:r>
      <w:proofErr w:type="gramEnd"/>
      <w:r w:rsidRPr="00AB02C6">
        <w:rPr>
          <w:rFonts w:ascii="Verdana" w:hAnsi="Verdana" w:cs="Frutiger-LightItalic"/>
          <w:i/>
          <w:iCs/>
        </w:rPr>
        <w:t xml:space="preserve"> Adolescentes; estabelece regras específicas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AB02C6">
        <w:rPr>
          <w:rFonts w:ascii="Verdana" w:hAnsi="Verdana" w:cs="Frutiger-LightItalic"/>
          <w:i/>
          <w:iCs/>
        </w:rPr>
        <w:t>para</w:t>
      </w:r>
      <w:proofErr w:type="gramEnd"/>
      <w:r w:rsidRPr="00AB02C6">
        <w:rPr>
          <w:rFonts w:ascii="Verdana" w:hAnsi="Verdana" w:cs="Frutiger-LightItalic"/>
          <w:i/>
          <w:iCs/>
        </w:rPr>
        <w:t xml:space="preserve"> a constituição de nova Comissão.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JOÃO DORIA, Prefeito do Município de São Paulo, no </w:t>
      </w:r>
      <w:proofErr w:type="gramStart"/>
      <w:r w:rsidRPr="00AB02C6">
        <w:rPr>
          <w:rFonts w:ascii="Verdana" w:hAnsi="Verdana" w:cs="Frutiger-Cn"/>
        </w:rPr>
        <w:t>uso</w:t>
      </w:r>
      <w:proofErr w:type="gramEnd"/>
    </w:p>
    <w:p w:rsidR="00FD04E3" w:rsidRPr="00AB02C6" w:rsidRDefault="00FD04E3" w:rsidP="00FD04E3">
      <w:pPr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das</w:t>
      </w:r>
      <w:proofErr w:type="gramEnd"/>
      <w:r w:rsidRPr="00AB02C6">
        <w:rPr>
          <w:rFonts w:ascii="Verdana" w:hAnsi="Verdana" w:cs="Frutiger-Cn"/>
        </w:rPr>
        <w:t xml:space="preserve"> atribuições que lhe são conferidas por lei,</w:t>
      </w:r>
    </w:p>
    <w:p w:rsidR="00FD04E3" w:rsidRPr="00AB02C6" w:rsidRDefault="00AB02C6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D </w:t>
      </w:r>
      <w:r w:rsidR="00FD04E3" w:rsidRPr="00AB02C6">
        <w:rPr>
          <w:rFonts w:ascii="Verdana" w:hAnsi="Verdana" w:cs="Frutiger-Cn"/>
        </w:rPr>
        <w:t>E C R E T A: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Art. 1º Os artigos 5º e 7º do Decreto nº 48.358, de 17 </w:t>
      </w:r>
      <w:proofErr w:type="gramStart"/>
      <w:r w:rsidRPr="00AB02C6">
        <w:rPr>
          <w:rFonts w:ascii="Verdana" w:hAnsi="Verdana" w:cs="Frutiger-Cn"/>
        </w:rPr>
        <w:t>de</w:t>
      </w:r>
      <w:proofErr w:type="gramEnd"/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maio</w:t>
      </w:r>
      <w:proofErr w:type="gramEnd"/>
      <w:r w:rsidRPr="00AB02C6">
        <w:rPr>
          <w:rFonts w:ascii="Verdana" w:hAnsi="Verdana" w:cs="Frutiger-Cn"/>
        </w:rPr>
        <w:t xml:space="preserve"> de 2007, passam a vigorar com a seguinte redação: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“Art. 5º Fica instituída a Comissão Municipal de Enfrentamento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à</w:t>
      </w:r>
      <w:proofErr w:type="gramEnd"/>
      <w:r w:rsidRPr="00AB02C6">
        <w:rPr>
          <w:rFonts w:ascii="Verdana" w:hAnsi="Verdana" w:cs="Frutiger-Cn"/>
        </w:rPr>
        <w:t xml:space="preserve"> Violência, Abuso e Exploração Sexual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contra</w:t>
      </w:r>
      <w:proofErr w:type="gramEnd"/>
      <w:r w:rsidRPr="00AB02C6">
        <w:rPr>
          <w:rFonts w:ascii="Verdana" w:hAnsi="Verdana" w:cs="Frutiger-Cn"/>
        </w:rPr>
        <w:t xml:space="preserve"> Crianças e Adolescentes, a ser integrada por 1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(um) representante de cada um dos seguintes órgãos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e</w:t>
      </w:r>
      <w:proofErr w:type="gramEnd"/>
      <w:r w:rsidRPr="00AB02C6">
        <w:rPr>
          <w:rFonts w:ascii="Verdana" w:hAnsi="Verdana" w:cs="Frutiger-Cn"/>
        </w:rPr>
        <w:t xml:space="preserve"> colegiados: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I - Secretaria Municipal de Assistência e Desenvolvimento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Social – SMADS, que a coordenará;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lastRenderedPageBreak/>
        <w:t>II - Conselho Municipal de Assistência Social – COMAS;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III - Conselho Municipal dos Direitos da Criança e do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Adolescente – CMDCA;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IV - Conselho Municipal de Políticas Públicas de Drogas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e</w:t>
      </w:r>
      <w:proofErr w:type="gramEnd"/>
      <w:r w:rsidRPr="00AB02C6">
        <w:rPr>
          <w:rFonts w:ascii="Verdana" w:hAnsi="Verdana" w:cs="Frutiger-Cn"/>
        </w:rPr>
        <w:t xml:space="preserve"> Álcool – COMUDA;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V - Conselho Regional de Serviço Social de São Paulo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– CRESS/SP;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VI - Conselho Regional de Psicologia de São Paulo –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CRP/SP;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VII - Conselhos Tutelares, representados pela </w:t>
      </w:r>
      <w:proofErr w:type="gramStart"/>
      <w:r w:rsidRPr="00AB02C6">
        <w:rPr>
          <w:rFonts w:ascii="Verdana" w:hAnsi="Verdana" w:cs="Frutiger-Cn"/>
        </w:rPr>
        <w:t>Comissão</w:t>
      </w:r>
      <w:proofErr w:type="gramEnd"/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Permanente dos Conselhos Tutelares da Cidade de São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Paulo;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VIII - Secretaria Municipal de Direitos Humanos e Cidadania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– SMDHC, sendo um para cada uma das </w:t>
      </w:r>
      <w:proofErr w:type="gramStart"/>
      <w:r w:rsidRPr="00AB02C6">
        <w:rPr>
          <w:rFonts w:ascii="Verdana" w:hAnsi="Verdana" w:cs="Frutiger-Cn"/>
        </w:rPr>
        <w:t>seguintes</w:t>
      </w:r>
      <w:proofErr w:type="gramEnd"/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unidades</w:t>
      </w:r>
      <w:proofErr w:type="gramEnd"/>
      <w:r w:rsidRPr="00AB02C6">
        <w:rPr>
          <w:rFonts w:ascii="Verdana" w:hAnsi="Verdana" w:cs="Frutiger-Cn"/>
        </w:rPr>
        <w:t>: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a) Coordenação de Políticas para Crianças e Adolescentes;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b) Coordenação de Políticas para LGBT;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c) Coordenação de Promoção de Igualdade Racial;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AB02C6">
        <w:rPr>
          <w:rFonts w:ascii="Verdana" w:hAnsi="Verdana" w:cs="Frutiger-Cn"/>
          <w:b/>
        </w:rPr>
        <w:t>IX - Secretaria Municipal do Trabalho e Empreendedorismo</w:t>
      </w:r>
      <w:r w:rsidR="00AB02C6" w:rsidRPr="00AB02C6">
        <w:rPr>
          <w:rFonts w:ascii="Verdana" w:hAnsi="Verdana" w:cs="Frutiger-Cn"/>
          <w:b/>
        </w:rPr>
        <w:t xml:space="preserve"> </w:t>
      </w:r>
      <w:r w:rsidRPr="00AB02C6">
        <w:rPr>
          <w:rFonts w:ascii="Verdana" w:hAnsi="Verdana" w:cs="Frutiger-Cn"/>
          <w:b/>
        </w:rPr>
        <w:t>– SMTE;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AB02C6">
        <w:rPr>
          <w:rFonts w:ascii="Verdana" w:hAnsi="Verdana" w:cs="Frutiger-Cn"/>
          <w:b/>
        </w:rPr>
        <w:t xml:space="preserve">X - Secretaria Municipal de Educação – SME, do </w:t>
      </w:r>
      <w:proofErr w:type="gramStart"/>
      <w:r w:rsidRPr="00AB02C6">
        <w:rPr>
          <w:rFonts w:ascii="Verdana" w:hAnsi="Verdana" w:cs="Frutiger-Cn"/>
          <w:b/>
        </w:rPr>
        <w:t>Núcleo</w:t>
      </w:r>
      <w:proofErr w:type="gramEnd"/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AB02C6">
        <w:rPr>
          <w:rFonts w:ascii="Verdana" w:hAnsi="Verdana" w:cs="Frutiger-Cn"/>
          <w:b/>
        </w:rPr>
        <w:t>Técnico de Currículo;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AB02C6">
        <w:rPr>
          <w:rFonts w:ascii="Verdana" w:hAnsi="Verdana" w:cs="Frutiger-Cn"/>
          <w:b/>
        </w:rPr>
        <w:t xml:space="preserve">XI - Secretaria Municipal da Saúde – SMS, sendo </w:t>
      </w:r>
      <w:proofErr w:type="gramStart"/>
      <w:r w:rsidRPr="00AB02C6">
        <w:rPr>
          <w:rFonts w:ascii="Verdana" w:hAnsi="Verdana" w:cs="Frutiger-Cn"/>
          <w:b/>
        </w:rPr>
        <w:t>um</w:t>
      </w:r>
      <w:proofErr w:type="gramEnd"/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AB02C6">
        <w:rPr>
          <w:rFonts w:ascii="Verdana" w:hAnsi="Verdana" w:cs="Frutiger-Cn"/>
          <w:b/>
        </w:rPr>
        <w:t>para</w:t>
      </w:r>
      <w:proofErr w:type="gramEnd"/>
      <w:r w:rsidRPr="00AB02C6">
        <w:rPr>
          <w:rFonts w:ascii="Verdana" w:hAnsi="Verdana" w:cs="Frutiger-Cn"/>
          <w:b/>
        </w:rPr>
        <w:t xml:space="preserve"> cada uma das seguintes unidades: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AB02C6">
        <w:rPr>
          <w:rFonts w:ascii="Verdana" w:hAnsi="Verdana" w:cs="Frutiger-Cn"/>
          <w:b/>
        </w:rPr>
        <w:t>a) Coordenadoria de Atenção à Saúde – Atenção Integral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AB02C6">
        <w:rPr>
          <w:rFonts w:ascii="Verdana" w:hAnsi="Verdana" w:cs="Frutiger-Cn"/>
          <w:b/>
        </w:rPr>
        <w:t>à</w:t>
      </w:r>
      <w:proofErr w:type="gramEnd"/>
      <w:r w:rsidRPr="00AB02C6">
        <w:rPr>
          <w:rFonts w:ascii="Verdana" w:hAnsi="Verdana" w:cs="Frutiger-Cn"/>
          <w:b/>
        </w:rPr>
        <w:t xml:space="preserve"> Pessoa em Situação de Violência;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AB02C6">
        <w:rPr>
          <w:rFonts w:ascii="Verdana" w:hAnsi="Verdana" w:cs="Frutiger-Cn"/>
          <w:b/>
        </w:rPr>
        <w:t>b) Divisão de Vigilância Epidemiológica – Núcleo de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AB02C6">
        <w:rPr>
          <w:rFonts w:ascii="Verdana" w:hAnsi="Verdana" w:cs="Frutiger-Cn"/>
          <w:b/>
        </w:rPr>
        <w:t>Doenças e Agravos Não Transmissíveis;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XII - Secretaria Municipal de Cultura – SMC;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XIII - Secretaria Municipal da Pessoa com Deficiência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– SMPED;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XIV - Secretaria Municipal de Esportes e Lazer – SEME;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XV - Secretaria Municipal de Segurança Urbana –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SMSU;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XVI – Guarda Civil Metropolitana – GCM;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XVII - Secretaria Estadual de Desenvolvimento Social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– SEDS;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XVIII - Secretaria Estadual de Segurança Pública – SSP;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XIX - Ministério Público do Trabalho – MPT;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XX - Defensoria Pública do Estado de São Paulo – Núcleo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Especializado da Infância e da Juventude;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XXI – Tribunal de Justiça do Estado de São Paulo – Coordenadoria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da</w:t>
      </w:r>
      <w:proofErr w:type="gramEnd"/>
      <w:r w:rsidRPr="00AB02C6">
        <w:rPr>
          <w:rFonts w:ascii="Verdana" w:hAnsi="Verdana" w:cs="Frutiger-Cn"/>
        </w:rPr>
        <w:t xml:space="preserve"> Infância e da Juventude.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§ 1º Cada representante contará com um suplente.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§ 2º As atividades exercidas pelos membros da Comissão,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consideradas</w:t>
      </w:r>
      <w:proofErr w:type="gramEnd"/>
      <w:r w:rsidRPr="00AB02C6">
        <w:rPr>
          <w:rFonts w:ascii="Verdana" w:hAnsi="Verdana" w:cs="Frutiger-Cn"/>
        </w:rPr>
        <w:t xml:space="preserve"> de relevante interesse público,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não</w:t>
      </w:r>
      <w:proofErr w:type="gramEnd"/>
      <w:r w:rsidRPr="00AB02C6">
        <w:rPr>
          <w:rFonts w:ascii="Verdana" w:hAnsi="Verdana" w:cs="Frutiger-Cn"/>
        </w:rPr>
        <w:t xml:space="preserve"> serão remuneradas.” (NR)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“Art. 7º Caberá ao Secretário Municipal de Assistência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e</w:t>
      </w:r>
      <w:proofErr w:type="gramEnd"/>
      <w:r w:rsidRPr="00AB02C6">
        <w:rPr>
          <w:rFonts w:ascii="Verdana" w:hAnsi="Verdana" w:cs="Frutiger-Cn"/>
        </w:rPr>
        <w:t xml:space="preserve"> Desenvolvimento Social oficiar à Delegacia Regional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do</w:t>
      </w:r>
      <w:proofErr w:type="gramEnd"/>
      <w:r w:rsidRPr="00AB02C6">
        <w:rPr>
          <w:rFonts w:ascii="Verdana" w:hAnsi="Verdana" w:cs="Frutiger-Cn"/>
        </w:rPr>
        <w:t xml:space="preserve"> Trabalho – DRT da 2ª Região, à Corregedoria Geral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de</w:t>
      </w:r>
      <w:proofErr w:type="gramEnd"/>
      <w:r w:rsidRPr="00AB02C6">
        <w:rPr>
          <w:rFonts w:ascii="Verdana" w:hAnsi="Verdana" w:cs="Frutiger-Cn"/>
        </w:rPr>
        <w:t xml:space="preserve"> Justiça – GAJ 3, à Ordem dos Advogados do Brasil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– OAB Seção São Paulo, às Organizações da </w:t>
      </w:r>
      <w:proofErr w:type="gramStart"/>
      <w:r w:rsidRPr="00AB02C6">
        <w:rPr>
          <w:rFonts w:ascii="Verdana" w:hAnsi="Verdana" w:cs="Frutiger-Cn"/>
        </w:rPr>
        <w:t>Sociedade</w:t>
      </w:r>
      <w:proofErr w:type="gramEnd"/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Civil – </w:t>
      </w:r>
      <w:proofErr w:type="spellStart"/>
      <w:r w:rsidRPr="00AB02C6">
        <w:rPr>
          <w:rFonts w:ascii="Verdana" w:hAnsi="Verdana" w:cs="Frutiger-Cn"/>
        </w:rPr>
        <w:t>OSCs</w:t>
      </w:r>
      <w:proofErr w:type="spellEnd"/>
      <w:r w:rsidRPr="00AB02C6">
        <w:rPr>
          <w:rFonts w:ascii="Verdana" w:hAnsi="Verdana" w:cs="Frutiger-Cn"/>
        </w:rPr>
        <w:t xml:space="preserve">, principalmente as parceiras de SMADS </w:t>
      </w:r>
      <w:proofErr w:type="gramStart"/>
      <w:r w:rsidRPr="00AB02C6">
        <w:rPr>
          <w:rFonts w:ascii="Verdana" w:hAnsi="Verdana" w:cs="Frutiger-Cn"/>
        </w:rPr>
        <w:t>nos</w:t>
      </w:r>
      <w:proofErr w:type="gramEnd"/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lastRenderedPageBreak/>
        <w:t>serviços</w:t>
      </w:r>
      <w:proofErr w:type="gramEnd"/>
      <w:r w:rsidRPr="00AB02C6">
        <w:rPr>
          <w:rFonts w:ascii="Verdana" w:hAnsi="Verdana" w:cs="Frutiger-Cn"/>
        </w:rPr>
        <w:t xml:space="preserve"> de proteção à vítima de violência, aos Centros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de</w:t>
      </w:r>
      <w:proofErr w:type="gramEnd"/>
      <w:r w:rsidRPr="00AB02C6">
        <w:rPr>
          <w:rFonts w:ascii="Verdana" w:hAnsi="Verdana" w:cs="Frutiger-Cn"/>
        </w:rPr>
        <w:t xml:space="preserve"> Referência Especializados de Assistência Social –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CREAS, aos Centros de Referência de Assistência </w:t>
      </w:r>
      <w:proofErr w:type="gramStart"/>
      <w:r w:rsidRPr="00AB02C6">
        <w:rPr>
          <w:rFonts w:ascii="Verdana" w:hAnsi="Verdana" w:cs="Frutiger-Cn"/>
        </w:rPr>
        <w:t>Social</w:t>
      </w:r>
      <w:proofErr w:type="gramEnd"/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– CRAS, a fóruns, universidades e movimentos sociais,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formalizando</w:t>
      </w:r>
      <w:proofErr w:type="gramEnd"/>
      <w:r w:rsidRPr="00AB02C6">
        <w:rPr>
          <w:rFonts w:ascii="Verdana" w:hAnsi="Verdana" w:cs="Frutiger-Cn"/>
        </w:rPr>
        <w:t xml:space="preserve"> convite para que indiquem representantes,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titulares</w:t>
      </w:r>
      <w:proofErr w:type="gramEnd"/>
      <w:r w:rsidRPr="00AB02C6">
        <w:rPr>
          <w:rFonts w:ascii="Verdana" w:hAnsi="Verdana" w:cs="Frutiger-Cn"/>
        </w:rPr>
        <w:t xml:space="preserve"> e suplentes, para integrar a Comissão</w:t>
      </w:r>
      <w:r w:rsidR="00AB02C6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ora instituída.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Parágrafo único. A Promotoria de Justiça da Infância e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da</w:t>
      </w:r>
      <w:proofErr w:type="gramEnd"/>
      <w:r w:rsidRPr="00AB02C6">
        <w:rPr>
          <w:rFonts w:ascii="Verdana" w:hAnsi="Verdana" w:cs="Frutiger-Cn"/>
        </w:rPr>
        <w:t xml:space="preserve"> Juventude da Capital, do Ministério Público do Estado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de</w:t>
      </w:r>
      <w:proofErr w:type="gramEnd"/>
      <w:r w:rsidRPr="00AB02C6">
        <w:rPr>
          <w:rFonts w:ascii="Verdana" w:hAnsi="Verdana" w:cs="Frutiger-Cn"/>
        </w:rPr>
        <w:t xml:space="preserve"> São Paulo, também deverá ser convidada a participar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de</w:t>
      </w:r>
      <w:proofErr w:type="gramEnd"/>
      <w:r w:rsidRPr="00AB02C6">
        <w:rPr>
          <w:rFonts w:ascii="Verdana" w:hAnsi="Verdana" w:cs="Frutiger-Cn"/>
        </w:rPr>
        <w:t xml:space="preserve"> todas as reuniões e discussões da Comissão,</w:t>
      </w:r>
      <w:r w:rsidR="00AB02C6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tendo direito a voz.” (NR)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Art. 2º Os titulares dos órgãos e colegiados referidos no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artigo</w:t>
      </w:r>
      <w:proofErr w:type="gramEnd"/>
      <w:r w:rsidRPr="00AB02C6">
        <w:rPr>
          <w:rFonts w:ascii="Verdana" w:hAnsi="Verdana" w:cs="Frutiger-Cn"/>
        </w:rPr>
        <w:t xml:space="preserve"> 5º do Decreto nº 48.358, de 2007, na redação ora conferida,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deverão</w:t>
      </w:r>
      <w:proofErr w:type="gramEnd"/>
      <w:r w:rsidRPr="00AB02C6">
        <w:rPr>
          <w:rFonts w:ascii="Verdana" w:hAnsi="Verdana" w:cs="Frutiger-Cn"/>
        </w:rPr>
        <w:t>, no prazo de 20 (vinte) dias contados da data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da</w:t>
      </w:r>
      <w:proofErr w:type="gramEnd"/>
      <w:r w:rsidRPr="00AB02C6">
        <w:rPr>
          <w:rFonts w:ascii="Verdana" w:hAnsi="Verdana" w:cs="Frutiger-Cn"/>
        </w:rPr>
        <w:t xml:space="preserve"> publicação deste decreto, encaminhar a indicação de seus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representantes</w:t>
      </w:r>
      <w:proofErr w:type="gramEnd"/>
      <w:r w:rsidRPr="00AB02C6">
        <w:rPr>
          <w:rFonts w:ascii="Verdana" w:hAnsi="Verdana" w:cs="Frutiger-Cn"/>
        </w:rPr>
        <w:t xml:space="preserve"> e respectivos suplentes à Secretaria Municipal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de</w:t>
      </w:r>
      <w:proofErr w:type="gramEnd"/>
      <w:r w:rsidRPr="00AB02C6">
        <w:rPr>
          <w:rFonts w:ascii="Verdana" w:hAnsi="Verdana" w:cs="Frutiger-Cn"/>
        </w:rPr>
        <w:t xml:space="preserve"> Assistência e Desenvolvimento Social, por meio da Coordenadoria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de</w:t>
      </w:r>
      <w:proofErr w:type="gramEnd"/>
      <w:r w:rsidRPr="00AB02C6">
        <w:rPr>
          <w:rFonts w:ascii="Verdana" w:hAnsi="Verdana" w:cs="Frutiger-Cn"/>
        </w:rPr>
        <w:t xml:space="preserve"> Proteção Social Especial, órgão gestor do Serviço de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Enfrentamento à Violência, Abuso e Exploração Sexual </w:t>
      </w:r>
      <w:proofErr w:type="gramStart"/>
      <w:r w:rsidRPr="00AB02C6">
        <w:rPr>
          <w:rFonts w:ascii="Verdana" w:hAnsi="Verdana" w:cs="Frutiger-Cn"/>
        </w:rPr>
        <w:t>contra</w:t>
      </w:r>
      <w:proofErr w:type="gramEnd"/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Crianças e Adolescentes no âmbito do Município.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Art. 3º Recebidas </w:t>
      </w:r>
      <w:proofErr w:type="gramStart"/>
      <w:r w:rsidRPr="00AB02C6">
        <w:rPr>
          <w:rFonts w:ascii="Verdana" w:hAnsi="Verdana" w:cs="Frutiger-Cn"/>
        </w:rPr>
        <w:t>as</w:t>
      </w:r>
      <w:proofErr w:type="gramEnd"/>
      <w:r w:rsidRPr="00AB02C6">
        <w:rPr>
          <w:rFonts w:ascii="Verdana" w:hAnsi="Verdana" w:cs="Frutiger-Cn"/>
        </w:rPr>
        <w:t xml:space="preserve"> indicações na forma do artigo 2º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deste</w:t>
      </w:r>
      <w:proofErr w:type="gramEnd"/>
      <w:r w:rsidRPr="00AB02C6">
        <w:rPr>
          <w:rFonts w:ascii="Verdana" w:hAnsi="Verdana" w:cs="Frutiger-Cn"/>
        </w:rPr>
        <w:t xml:space="preserve"> decreto, caberá ao Secretário Municipal de Assistência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e</w:t>
      </w:r>
      <w:proofErr w:type="gramEnd"/>
      <w:r w:rsidRPr="00AB02C6">
        <w:rPr>
          <w:rFonts w:ascii="Verdana" w:hAnsi="Verdana" w:cs="Frutiger-Cn"/>
        </w:rPr>
        <w:t xml:space="preserve"> Desenvolvimento Social formalizar, mediante portaria, a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constituição</w:t>
      </w:r>
      <w:proofErr w:type="gramEnd"/>
      <w:r w:rsidRPr="00AB02C6">
        <w:rPr>
          <w:rFonts w:ascii="Verdana" w:hAnsi="Verdana" w:cs="Frutiger-Cn"/>
        </w:rPr>
        <w:t xml:space="preserve"> da nova Comissão Municipal de Enfrentamento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à</w:t>
      </w:r>
      <w:proofErr w:type="gramEnd"/>
      <w:r w:rsidRPr="00AB02C6">
        <w:rPr>
          <w:rFonts w:ascii="Verdana" w:hAnsi="Verdana" w:cs="Frutiger-Cn"/>
        </w:rPr>
        <w:t xml:space="preserve"> Violência, Abuso e Exploração Sexual contra Crianças e</w:t>
      </w:r>
      <w:r w:rsidR="00AB02C6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Adolescentes.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Art. 4º Este decreto entrará em vigor na data de sua</w:t>
      </w:r>
      <w:r w:rsidR="00AB02C6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publicação.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PREFEITURA DO MUNICÍPIO DE SÃO PAULO, aos 23 </w:t>
      </w:r>
      <w:proofErr w:type="gramStart"/>
      <w:r w:rsidRPr="00AB02C6">
        <w:rPr>
          <w:rFonts w:ascii="Verdana" w:hAnsi="Verdana" w:cs="Frutiger-Cn"/>
        </w:rPr>
        <w:t>de</w:t>
      </w:r>
      <w:proofErr w:type="gramEnd"/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novembro</w:t>
      </w:r>
      <w:proofErr w:type="gramEnd"/>
      <w:r w:rsidRPr="00AB02C6">
        <w:rPr>
          <w:rFonts w:ascii="Verdana" w:hAnsi="Verdana" w:cs="Frutiger-Cn"/>
        </w:rPr>
        <w:t xml:space="preserve"> de 2017, 464º da fundação de São Paulo.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JOÃO DORIA, </w:t>
      </w:r>
      <w:proofErr w:type="gramStart"/>
      <w:r w:rsidRPr="00AB02C6">
        <w:rPr>
          <w:rFonts w:ascii="Verdana" w:hAnsi="Verdana" w:cs="Frutiger-Cn"/>
        </w:rPr>
        <w:t>PREFEITO</w:t>
      </w:r>
      <w:proofErr w:type="gramEnd"/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FILIPE TOMAZELLI SABARÁ, Secretário Municipal de </w:t>
      </w:r>
      <w:proofErr w:type="gramStart"/>
      <w:r w:rsidRPr="00AB02C6">
        <w:rPr>
          <w:rFonts w:ascii="Verdana" w:hAnsi="Verdana" w:cs="Frutiger-Cn"/>
        </w:rPr>
        <w:t>Assistência</w:t>
      </w:r>
      <w:proofErr w:type="gramEnd"/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e</w:t>
      </w:r>
      <w:proofErr w:type="gramEnd"/>
      <w:r w:rsidRPr="00AB02C6">
        <w:rPr>
          <w:rFonts w:ascii="Verdana" w:hAnsi="Verdana" w:cs="Frutiger-Cn"/>
        </w:rPr>
        <w:t xml:space="preserve"> Desenvolvimento Social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ANDERSON POMINI, Secretário Municipal de </w:t>
      </w:r>
      <w:proofErr w:type="gramStart"/>
      <w:r w:rsidRPr="00AB02C6">
        <w:rPr>
          <w:rFonts w:ascii="Verdana" w:hAnsi="Verdana" w:cs="Frutiger-Cn"/>
        </w:rPr>
        <w:t>Justiça</w:t>
      </w:r>
      <w:proofErr w:type="gramEnd"/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JULIO FRANCISCO SEMEGHINI NETO, Secretário do Governo</w:t>
      </w:r>
      <w:r w:rsidR="00AB02C6">
        <w:rPr>
          <w:rFonts w:ascii="Verdana" w:hAnsi="Verdana" w:cs="Frutiger-Cn"/>
        </w:rPr>
        <w:t xml:space="preserve"> </w:t>
      </w:r>
      <w:proofErr w:type="gramStart"/>
      <w:r w:rsidRPr="00AB02C6">
        <w:rPr>
          <w:rFonts w:ascii="Verdana" w:hAnsi="Verdana" w:cs="Frutiger-Cn"/>
        </w:rPr>
        <w:t>Municipal</w:t>
      </w:r>
      <w:proofErr w:type="gramEnd"/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BRUNO COVAS, Secretário-Chefe da Casa </w:t>
      </w:r>
      <w:proofErr w:type="gramStart"/>
      <w:r w:rsidRPr="00AB02C6">
        <w:rPr>
          <w:rFonts w:ascii="Verdana" w:hAnsi="Verdana" w:cs="Frutiger-Cn"/>
        </w:rPr>
        <w:t>Civil</w:t>
      </w:r>
      <w:proofErr w:type="gramEnd"/>
    </w:p>
    <w:p w:rsidR="00FD04E3" w:rsidRPr="00AB02C6" w:rsidRDefault="00FD04E3" w:rsidP="00FD04E3">
      <w:pPr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Publicado na Casa Civil, em 23 de novembro de 2017.</w:t>
      </w:r>
    </w:p>
    <w:p w:rsidR="00FD04E3" w:rsidRPr="00AB02C6" w:rsidRDefault="00FD04E3" w:rsidP="00AB02C6">
      <w:pPr>
        <w:jc w:val="center"/>
        <w:rPr>
          <w:rFonts w:ascii="Verdana" w:hAnsi="Verdana" w:cs="Frutiger-Cn"/>
          <w:b/>
          <w:sz w:val="24"/>
        </w:rPr>
      </w:pPr>
      <w:r w:rsidRPr="00AB02C6">
        <w:rPr>
          <w:rFonts w:ascii="Verdana" w:hAnsi="Verdana" w:cs="Frutiger-Cn"/>
          <w:b/>
          <w:sz w:val="24"/>
        </w:rPr>
        <w:t>Secretarias, pág. 05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B02C6">
        <w:rPr>
          <w:rFonts w:ascii="Verdana" w:hAnsi="Verdana" w:cs="Frutiger-BlackCn"/>
          <w:b/>
          <w:bCs/>
        </w:rPr>
        <w:t>TRABALHO E</w:t>
      </w:r>
      <w:r w:rsidR="00AB02C6">
        <w:rPr>
          <w:rFonts w:ascii="Verdana" w:hAnsi="Verdana" w:cs="Frutiger-BlackCn"/>
          <w:b/>
          <w:bCs/>
        </w:rPr>
        <w:t xml:space="preserve"> </w:t>
      </w:r>
      <w:r w:rsidRPr="00AB02C6">
        <w:rPr>
          <w:rFonts w:ascii="Verdana" w:hAnsi="Verdana" w:cs="Frutiger-BlackCn"/>
          <w:b/>
          <w:bCs/>
        </w:rPr>
        <w:t>EMPREENDEDORISMO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B02C6">
        <w:rPr>
          <w:rFonts w:ascii="Verdana" w:hAnsi="Verdana" w:cs="Frutiger-BoldCn"/>
          <w:b/>
          <w:bCs/>
        </w:rPr>
        <w:t>GABINETE DA SECRETÁRIA</w:t>
      </w:r>
    </w:p>
    <w:p w:rsidR="00AB02C6" w:rsidRDefault="00AB02C6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B02C6">
        <w:rPr>
          <w:rFonts w:ascii="Verdana" w:hAnsi="Verdana" w:cs="Frutiger-BlackCn"/>
          <w:b/>
          <w:bCs/>
        </w:rPr>
        <w:t>SISTEMA MUNICIPAL DE PROCESSOS - SIMPROC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B02C6">
        <w:rPr>
          <w:rFonts w:ascii="Verdana" w:hAnsi="Verdana" w:cs="Frutiger-BlackCn"/>
          <w:b/>
          <w:bCs/>
        </w:rPr>
        <w:t>DESPACHOS: LISTA 2017-2-214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B02C6">
        <w:rPr>
          <w:rFonts w:ascii="Verdana" w:hAnsi="Verdana" w:cs="Frutiger-BoldCn"/>
          <w:b/>
          <w:bCs/>
        </w:rPr>
        <w:t>COORDENADORIA DE SEGURANCA ALIMENTAR E NUTRICIONAL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ENDERECO</w:t>
      </w:r>
      <w:proofErr w:type="gramStart"/>
      <w:r w:rsidRPr="00AB02C6">
        <w:rPr>
          <w:rFonts w:ascii="Verdana" w:hAnsi="Verdana" w:cs="Frutiger-Cn"/>
        </w:rPr>
        <w:t>: .</w:t>
      </w:r>
      <w:proofErr w:type="gramEnd"/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PROCESSOS DA UNIDADE SMTE/COSAN/FEIRA/SUP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B02C6">
        <w:rPr>
          <w:rFonts w:ascii="Verdana" w:hAnsi="Verdana" w:cs="Frutiger-BoldCn"/>
          <w:b/>
          <w:bCs/>
        </w:rPr>
        <w:t>2017-0.129.993-0 OMAIS PASTEL COMERCIO DE ALIMENTOS</w:t>
      </w:r>
      <w:r w:rsidR="00AB02C6">
        <w:rPr>
          <w:rFonts w:ascii="Verdana" w:hAnsi="Verdana" w:cs="Frutiger-BoldCn"/>
          <w:b/>
          <w:bCs/>
        </w:rPr>
        <w:t xml:space="preserve"> </w:t>
      </w:r>
      <w:r w:rsidRPr="00AB02C6">
        <w:rPr>
          <w:rFonts w:ascii="Verdana" w:hAnsi="Verdana" w:cs="Frutiger-BoldCn"/>
          <w:b/>
          <w:bCs/>
        </w:rPr>
        <w:t>LDTA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B02C6">
        <w:rPr>
          <w:rFonts w:ascii="Verdana" w:hAnsi="Verdana" w:cs="Frutiger-BoldCn"/>
          <w:b/>
          <w:bCs/>
        </w:rPr>
        <w:t>DEFERIDO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AUTORIZADA A SOLICITACAO INICIAL PARA O EXERCICIO 2017.</w:t>
      </w:r>
    </w:p>
    <w:p w:rsidR="00AB02C6" w:rsidRDefault="00AB02C6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B02C6">
        <w:rPr>
          <w:rFonts w:ascii="Verdana" w:hAnsi="Verdana" w:cs="Frutiger-BoldCn"/>
          <w:b/>
          <w:bCs/>
        </w:rPr>
        <w:t>2017-0.129.997-2 CARLOS OMAI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B02C6">
        <w:rPr>
          <w:rFonts w:ascii="Verdana" w:hAnsi="Verdana" w:cs="Frutiger-BoldCn"/>
          <w:b/>
          <w:bCs/>
        </w:rPr>
        <w:t>DEFERIDO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AUTORIZADA A SOLICITACAO INICIAL PARA O EXERCICIO 2017.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B02C6">
        <w:rPr>
          <w:rFonts w:ascii="Verdana" w:hAnsi="Verdana" w:cs="Frutiger-BoldCn"/>
          <w:b/>
          <w:bCs/>
        </w:rPr>
        <w:lastRenderedPageBreak/>
        <w:t>2017-0.163.680-4 SATURNINO SOARES PINTO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B02C6">
        <w:rPr>
          <w:rFonts w:ascii="Verdana" w:hAnsi="Verdana" w:cs="Frutiger-BoldCn"/>
          <w:b/>
          <w:bCs/>
        </w:rPr>
        <w:t>DEFERIDO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AUTORIZADA A BAIXA TOTAL DA MATRICULA DE FEIRANTE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REGISTRO N. 015.935-01-9, TITULADA A SATURNINO SOARES PINTO,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A PARTIR DE 31.10.2017, COM FUNDAMENTO NO ART. 25 II </w:t>
      </w:r>
      <w:proofErr w:type="gramStart"/>
      <w:r w:rsidRPr="00AB02C6">
        <w:rPr>
          <w:rFonts w:ascii="Verdana" w:hAnsi="Verdana" w:cs="Frutiger-Cn"/>
        </w:rPr>
        <w:t>DO</w:t>
      </w:r>
      <w:proofErr w:type="gramEnd"/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DECRETO N. 48.172/07, RESSALVADA A COBRANCA DE </w:t>
      </w:r>
      <w:proofErr w:type="gramStart"/>
      <w:r w:rsidRPr="00AB02C6">
        <w:rPr>
          <w:rFonts w:ascii="Verdana" w:hAnsi="Verdana" w:cs="Frutiger-Cn"/>
        </w:rPr>
        <w:t>EVENTUAIS</w:t>
      </w:r>
      <w:proofErr w:type="gramEnd"/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DEBITOS EXISTENTES.</w:t>
      </w:r>
    </w:p>
    <w:p w:rsidR="00AB02C6" w:rsidRDefault="00AB02C6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B02C6">
        <w:rPr>
          <w:rFonts w:ascii="Verdana" w:hAnsi="Verdana" w:cs="Frutiger-BoldCn"/>
          <w:b/>
          <w:bCs/>
        </w:rPr>
        <w:t>2017-0.163.984-6 SEBASTIANA EMIDIA DOS SANTOS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B02C6">
        <w:rPr>
          <w:rFonts w:ascii="Verdana" w:hAnsi="Verdana" w:cs="Frutiger-BoldCn"/>
          <w:b/>
          <w:bCs/>
        </w:rPr>
        <w:t>DEFERIDO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AUTORIZADA A BAIXA TOTAL DA MATRICULA DE FEIRANTE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REGISTRO N. 044.530-01-3, TITULADA A SEBASTIANA EMIDIA </w:t>
      </w:r>
      <w:proofErr w:type="gramStart"/>
      <w:r w:rsidRPr="00AB02C6">
        <w:rPr>
          <w:rFonts w:ascii="Verdana" w:hAnsi="Verdana" w:cs="Frutiger-Cn"/>
        </w:rPr>
        <w:t>DOS</w:t>
      </w:r>
      <w:proofErr w:type="gramEnd"/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SANTOS, A PARTIR DE 31.10.2017, COM FUNDAMENTO NO ART.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25 II DO DECRETO N. 48.172/07, RESSALVADA A COBRANCA </w:t>
      </w:r>
      <w:proofErr w:type="gramStart"/>
      <w:r w:rsidRPr="00AB02C6">
        <w:rPr>
          <w:rFonts w:ascii="Verdana" w:hAnsi="Verdana" w:cs="Frutiger-Cn"/>
        </w:rPr>
        <w:t>DE</w:t>
      </w:r>
      <w:proofErr w:type="gramEnd"/>
    </w:p>
    <w:p w:rsidR="00FD04E3" w:rsidRPr="00AB02C6" w:rsidRDefault="00FD04E3" w:rsidP="00AB02C6">
      <w:pPr>
        <w:spacing w:after="0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EVENTUAIS DEBITOS EXISTENTES.</w:t>
      </w:r>
    </w:p>
    <w:p w:rsidR="00AB02C6" w:rsidRDefault="00AB02C6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B02C6" w:rsidRPr="00AB02C6" w:rsidRDefault="00AB02C6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B02C6">
        <w:rPr>
          <w:rFonts w:ascii="Verdana" w:hAnsi="Verdana" w:cs="Frutiger-BoldCn"/>
          <w:b/>
          <w:bCs/>
        </w:rPr>
        <w:t>2017-0.165.786-0 ERVERTON ALVES DOS SANTOS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B02C6">
        <w:rPr>
          <w:rFonts w:ascii="Verdana" w:hAnsi="Verdana" w:cs="Frutiger-BoldCn"/>
          <w:b/>
          <w:bCs/>
        </w:rPr>
        <w:t>DEFERIDO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AUTORIZADA A SOLICITACAO INICIAL PARA O EXERCICIO 2017.</w:t>
      </w:r>
    </w:p>
    <w:p w:rsidR="00AB02C6" w:rsidRDefault="00AB02C6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B02C6">
        <w:rPr>
          <w:rFonts w:ascii="Verdana" w:hAnsi="Verdana" w:cs="Frutiger-BoldCn"/>
          <w:b/>
          <w:bCs/>
        </w:rPr>
        <w:t>2017-0.166.842-0 HELENO VICENTE DE LIRA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B02C6">
        <w:rPr>
          <w:rFonts w:ascii="Verdana" w:hAnsi="Verdana" w:cs="Frutiger-BoldCn"/>
          <w:b/>
          <w:bCs/>
        </w:rPr>
        <w:t>DEFERIDO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AUTORIZADO O AFASTAMENTO POR 60 DIAS DA MATRICULA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REGISTRO N. 004.756-01-0, TITULADA A HELENO VICENTE DE </w:t>
      </w:r>
      <w:proofErr w:type="gramStart"/>
      <w:r w:rsidRPr="00AB02C6">
        <w:rPr>
          <w:rFonts w:ascii="Verdana" w:hAnsi="Verdana" w:cs="Frutiger-Cn"/>
        </w:rPr>
        <w:t>LIRA</w:t>
      </w:r>
      <w:proofErr w:type="gramEnd"/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- ME, A PARTIR DE 30.10.2017, COM FUNDAMENTO NO ART. 25,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INCISO IV ITEM F DO DECRETO N. 48.172/07.</w:t>
      </w:r>
    </w:p>
    <w:p w:rsidR="00AB02C6" w:rsidRDefault="00AB02C6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B02C6">
        <w:rPr>
          <w:rFonts w:ascii="Verdana" w:hAnsi="Verdana" w:cs="Frutiger-BoldCn"/>
          <w:b/>
          <w:bCs/>
        </w:rPr>
        <w:t>2017-0.168.949-5 MARIA LUCIA DA SILVA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B02C6">
        <w:rPr>
          <w:rFonts w:ascii="Verdana" w:hAnsi="Verdana" w:cs="Frutiger-BoldCn"/>
          <w:b/>
          <w:bCs/>
        </w:rPr>
        <w:t>DEFERIDO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AUTORIZADA A BAIXA TOTAL DA MATRICULA DE FEIRANTE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REGISTRO N. 021.590-01-0, TITULADA A MARIA LUCIA DA SILVA,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A PARTIR DE 13.11.2017, COM FUNDAMENTO NO ART. 25 II </w:t>
      </w:r>
      <w:proofErr w:type="gramStart"/>
      <w:r w:rsidRPr="00AB02C6">
        <w:rPr>
          <w:rFonts w:ascii="Verdana" w:hAnsi="Verdana" w:cs="Frutiger-Cn"/>
        </w:rPr>
        <w:t>DO</w:t>
      </w:r>
      <w:proofErr w:type="gramEnd"/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DECRETO N. 48.172/07, RESSALVADA A COBRANCA DE </w:t>
      </w:r>
      <w:proofErr w:type="gramStart"/>
      <w:r w:rsidRPr="00AB02C6">
        <w:rPr>
          <w:rFonts w:ascii="Verdana" w:hAnsi="Verdana" w:cs="Frutiger-Cn"/>
        </w:rPr>
        <w:t>EVENTUAIS</w:t>
      </w:r>
      <w:proofErr w:type="gramEnd"/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DEBITOS EXISTENTES.</w:t>
      </w:r>
    </w:p>
    <w:p w:rsidR="00AB02C6" w:rsidRDefault="00AB02C6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B02C6">
        <w:rPr>
          <w:rFonts w:ascii="Verdana" w:hAnsi="Verdana" w:cs="Frutiger-BoldCn"/>
          <w:b/>
          <w:bCs/>
        </w:rPr>
        <w:t>2017-0.169.625-4 NELSON SARTORI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B02C6">
        <w:rPr>
          <w:rFonts w:ascii="Verdana" w:hAnsi="Verdana" w:cs="Frutiger-BoldCn"/>
          <w:b/>
          <w:bCs/>
        </w:rPr>
        <w:t>DEFERIDO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AUTORIZADA A BAIXA TOTAL DA MATRICULA DE FEIRANTE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REGISTRO N. 207.455-01-5, TITULADA A NELSON SARTORI, A </w:t>
      </w:r>
      <w:proofErr w:type="gramStart"/>
      <w:r w:rsidRPr="00AB02C6">
        <w:rPr>
          <w:rFonts w:ascii="Verdana" w:hAnsi="Verdana" w:cs="Frutiger-Cn"/>
        </w:rPr>
        <w:t>PARTIR</w:t>
      </w:r>
      <w:proofErr w:type="gramEnd"/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DE 14.11.2017, COM FUNDAMENTO NO ART. 25 II DO </w:t>
      </w:r>
      <w:proofErr w:type="gramStart"/>
      <w:r w:rsidRPr="00AB02C6">
        <w:rPr>
          <w:rFonts w:ascii="Verdana" w:hAnsi="Verdana" w:cs="Frutiger-Cn"/>
        </w:rPr>
        <w:t>DECRETO</w:t>
      </w:r>
      <w:proofErr w:type="gramEnd"/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N. 48.172/07, RESSALVADA A COBRANCA DE EVENTUAIS </w:t>
      </w:r>
      <w:proofErr w:type="gramStart"/>
      <w:r w:rsidRPr="00AB02C6">
        <w:rPr>
          <w:rFonts w:ascii="Verdana" w:hAnsi="Verdana" w:cs="Frutiger-Cn"/>
        </w:rPr>
        <w:t>DEBITOS</w:t>
      </w:r>
      <w:proofErr w:type="gramEnd"/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EXISTENTES.</w:t>
      </w:r>
    </w:p>
    <w:p w:rsidR="00AB02C6" w:rsidRDefault="00AB02C6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B02C6">
        <w:rPr>
          <w:rFonts w:ascii="Verdana" w:hAnsi="Verdana" w:cs="Frutiger-BoldCn"/>
          <w:b/>
          <w:bCs/>
        </w:rPr>
        <w:t xml:space="preserve">2017-0.170.107-0 TENGAN </w:t>
      </w:r>
      <w:proofErr w:type="gramStart"/>
      <w:r w:rsidRPr="00AB02C6">
        <w:rPr>
          <w:rFonts w:ascii="Verdana" w:hAnsi="Verdana" w:cs="Frutiger-BoldCn"/>
          <w:b/>
          <w:bCs/>
        </w:rPr>
        <w:t>INDUSTRIA</w:t>
      </w:r>
      <w:proofErr w:type="gramEnd"/>
      <w:r w:rsidRPr="00AB02C6">
        <w:rPr>
          <w:rFonts w:ascii="Verdana" w:hAnsi="Verdana" w:cs="Frutiger-BoldCn"/>
          <w:b/>
          <w:bCs/>
        </w:rPr>
        <w:t xml:space="preserve"> E COMERCIO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B02C6">
        <w:rPr>
          <w:rFonts w:ascii="Verdana" w:hAnsi="Verdana" w:cs="Frutiger-BoldCn"/>
          <w:b/>
          <w:bCs/>
        </w:rPr>
        <w:t>LTDA - ME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B02C6">
        <w:rPr>
          <w:rFonts w:ascii="Verdana" w:hAnsi="Verdana" w:cs="Frutiger-BoldCn"/>
          <w:b/>
          <w:bCs/>
        </w:rPr>
        <w:t>DEFERIDO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AUTORIZADA A SOLICITACAO INICIAL PARA O EXERCICIO 2017.</w:t>
      </w:r>
    </w:p>
    <w:p w:rsidR="00AB02C6" w:rsidRDefault="00AB02C6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B02C6">
        <w:rPr>
          <w:rFonts w:ascii="Verdana" w:hAnsi="Verdana" w:cs="Frutiger-BoldCn"/>
          <w:b/>
          <w:bCs/>
        </w:rPr>
        <w:t>2017-0.170.109-6 YOKO ARAKAKI NAKANISHI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B02C6">
        <w:rPr>
          <w:rFonts w:ascii="Verdana" w:hAnsi="Verdana" w:cs="Frutiger-BoldCn"/>
          <w:b/>
          <w:bCs/>
        </w:rPr>
        <w:t>DEFERIDO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AUTORIZADA A SOLICITACAO INICIAL PARA O EXERCICIO 2017.</w:t>
      </w:r>
    </w:p>
    <w:p w:rsidR="00AB02C6" w:rsidRDefault="00AB02C6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B02C6">
        <w:rPr>
          <w:rFonts w:ascii="Verdana" w:hAnsi="Verdana" w:cs="Frutiger-BoldCn"/>
          <w:b/>
          <w:bCs/>
        </w:rPr>
        <w:lastRenderedPageBreak/>
        <w:t>2017-0.170.110-0 GRACIELI MARIANI GONCALVES - MEI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B02C6">
        <w:rPr>
          <w:rFonts w:ascii="Verdana" w:hAnsi="Verdana" w:cs="Frutiger-BoldCn"/>
          <w:b/>
          <w:bCs/>
        </w:rPr>
        <w:t>DEFERIDO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AUTORIZADA A SOLICITACAO INICIAL PARA O EXERCICIO 2017.</w:t>
      </w:r>
    </w:p>
    <w:p w:rsidR="00AB02C6" w:rsidRDefault="00AB02C6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B02C6">
        <w:rPr>
          <w:rFonts w:ascii="Verdana" w:hAnsi="Verdana" w:cs="Frutiger-BoldCn"/>
          <w:b/>
          <w:bCs/>
        </w:rPr>
        <w:t>2017-0.170.227-0 JOSE AFRANIO SIPRIANO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B02C6">
        <w:rPr>
          <w:rFonts w:ascii="Verdana" w:hAnsi="Verdana" w:cs="Frutiger-BoldCn"/>
          <w:b/>
          <w:bCs/>
        </w:rPr>
        <w:t>DEFERIDO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AUTORIZADA A BAIXA TOTAL DA MATRICULA DE FEIRANTE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REGISTRO N. 020.880-01-4, TITULADA A JOSE AFRANIO SIPRIANO,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A PARTIR DE 16.11.2017, COM FUNDAMENTO NO ART. 25 II </w:t>
      </w:r>
      <w:proofErr w:type="gramStart"/>
      <w:r w:rsidRPr="00AB02C6">
        <w:rPr>
          <w:rFonts w:ascii="Verdana" w:hAnsi="Verdana" w:cs="Frutiger-Cn"/>
        </w:rPr>
        <w:t>DO</w:t>
      </w:r>
      <w:proofErr w:type="gramEnd"/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DECRETO N. 48.172/07, RESSALVADA A COBRANCA DE </w:t>
      </w:r>
      <w:proofErr w:type="gramStart"/>
      <w:r w:rsidRPr="00AB02C6">
        <w:rPr>
          <w:rFonts w:ascii="Verdana" w:hAnsi="Verdana" w:cs="Frutiger-Cn"/>
        </w:rPr>
        <w:t>EVENTUAIS</w:t>
      </w:r>
      <w:proofErr w:type="gramEnd"/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DEBITOS EXISTENTES.</w:t>
      </w:r>
    </w:p>
    <w:p w:rsidR="00AB02C6" w:rsidRDefault="00AB02C6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B02C6">
        <w:rPr>
          <w:rFonts w:ascii="Verdana" w:hAnsi="Verdana" w:cs="Frutiger-BoldCn"/>
          <w:b/>
          <w:bCs/>
        </w:rPr>
        <w:t>2017-0.171.397-3 MARIA QUITERIA DE AMORIM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B02C6">
        <w:rPr>
          <w:rFonts w:ascii="Verdana" w:hAnsi="Verdana" w:cs="Frutiger-BoldCn"/>
          <w:b/>
          <w:bCs/>
        </w:rPr>
        <w:t>DEFERIDO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AUTORIZADA A BAIXA TOTAL DA MATRICULA DE FEIRANTE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REGISTRO N. 025.068-01-6, TITULADA A MARIA QUITERIA </w:t>
      </w:r>
      <w:proofErr w:type="gramStart"/>
      <w:r w:rsidRPr="00AB02C6">
        <w:rPr>
          <w:rFonts w:ascii="Verdana" w:hAnsi="Verdana" w:cs="Frutiger-Cn"/>
        </w:rPr>
        <w:t>DE</w:t>
      </w:r>
      <w:proofErr w:type="gramEnd"/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AMORIM, A PARTIR DE 21.11.2017, COM FUNDAMENTO NO ART.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25 II DO DECRETO N. 48.172/07, RESSALVADA A COBRANCA </w:t>
      </w:r>
      <w:proofErr w:type="gramStart"/>
      <w:r w:rsidRPr="00AB02C6">
        <w:rPr>
          <w:rFonts w:ascii="Verdana" w:hAnsi="Verdana" w:cs="Frutiger-Cn"/>
        </w:rPr>
        <w:t>DE</w:t>
      </w:r>
      <w:proofErr w:type="gramEnd"/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EVENTUAIS DEBITOS EXISTENTES.</w:t>
      </w:r>
    </w:p>
    <w:p w:rsidR="00AB02C6" w:rsidRDefault="00AB02C6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B02C6">
        <w:rPr>
          <w:rFonts w:ascii="Verdana" w:hAnsi="Verdana" w:cs="Frutiger-BoldCn"/>
          <w:b/>
          <w:bCs/>
        </w:rPr>
        <w:t>2017-0.171.549-6 IRANILDES ROCHA DE OLIVEIRA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B02C6">
        <w:rPr>
          <w:rFonts w:ascii="Verdana" w:hAnsi="Verdana" w:cs="Frutiger-BoldCn"/>
          <w:b/>
          <w:bCs/>
        </w:rPr>
        <w:t>DEFERIDO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AUTORIZADA A BAIXA TOTAL DA MATRICULA DE FEIRANTE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REGISTRO N. 019.687-01-0, TITULADA A IRANILDES ROCHA </w:t>
      </w:r>
      <w:proofErr w:type="gramStart"/>
      <w:r w:rsidRPr="00AB02C6">
        <w:rPr>
          <w:rFonts w:ascii="Verdana" w:hAnsi="Verdana" w:cs="Frutiger-Cn"/>
        </w:rPr>
        <w:t>DE</w:t>
      </w:r>
      <w:proofErr w:type="gramEnd"/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OLIVEIRA - MEI, A PARTIR DE 21.11.2017, COM FUNDAMENTO </w:t>
      </w:r>
      <w:proofErr w:type="gramStart"/>
      <w:r w:rsidRPr="00AB02C6">
        <w:rPr>
          <w:rFonts w:ascii="Verdana" w:hAnsi="Verdana" w:cs="Frutiger-Cn"/>
        </w:rPr>
        <w:t>NO</w:t>
      </w:r>
      <w:proofErr w:type="gramEnd"/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ART. 25 II DO DECRETO N. 48.172/07, RESSALVADA A COBRANCA </w:t>
      </w:r>
      <w:proofErr w:type="gramStart"/>
      <w:r w:rsidRPr="00AB02C6">
        <w:rPr>
          <w:rFonts w:ascii="Verdana" w:hAnsi="Verdana" w:cs="Frutiger-Cn"/>
        </w:rPr>
        <w:t>DE</w:t>
      </w:r>
      <w:proofErr w:type="gramEnd"/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EVENTUAIS DEBITOS EXISTENTES.</w:t>
      </w:r>
    </w:p>
    <w:p w:rsidR="00AB02C6" w:rsidRDefault="00AB02C6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B02C6">
        <w:rPr>
          <w:rFonts w:ascii="Verdana" w:hAnsi="Verdana" w:cs="Frutiger-BoldCn"/>
          <w:b/>
          <w:bCs/>
        </w:rPr>
        <w:t>2017-0.171.782-0 MAIRES TUME ANDRE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B02C6">
        <w:rPr>
          <w:rFonts w:ascii="Verdana" w:hAnsi="Verdana" w:cs="Frutiger-BoldCn"/>
          <w:b/>
          <w:bCs/>
        </w:rPr>
        <w:t>DEFERIDO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AUTORIZADA A BAIXA TOTAL DA MATRICULA DE FEIRANTE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REGISTRO N. 027.525-01-5, TITULADA A MAIRES TUME DE ANDRE </w:t>
      </w:r>
      <w:proofErr w:type="gramStart"/>
      <w:r w:rsidRPr="00AB02C6">
        <w:rPr>
          <w:rFonts w:ascii="Verdana" w:hAnsi="Verdana" w:cs="Frutiger-Cn"/>
        </w:rPr>
        <w:t>-</w:t>
      </w:r>
      <w:proofErr w:type="gramEnd"/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MEI, A PARTIR DE 21.11.2017, COM FUNDAMENTO NO ART. 25 II </w:t>
      </w:r>
      <w:proofErr w:type="gramStart"/>
      <w:r w:rsidRPr="00AB02C6">
        <w:rPr>
          <w:rFonts w:ascii="Verdana" w:hAnsi="Verdana" w:cs="Frutiger-Cn"/>
        </w:rPr>
        <w:t>DO</w:t>
      </w:r>
      <w:proofErr w:type="gramEnd"/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DECRETO N. 48.172/07, RESSALVADA A COBRANCA DE </w:t>
      </w:r>
      <w:proofErr w:type="gramStart"/>
      <w:r w:rsidRPr="00AB02C6">
        <w:rPr>
          <w:rFonts w:ascii="Verdana" w:hAnsi="Verdana" w:cs="Frutiger-Cn"/>
        </w:rPr>
        <w:t>EVENTUAIS</w:t>
      </w:r>
      <w:proofErr w:type="gramEnd"/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DEBITOS EXISTENTES.</w:t>
      </w:r>
    </w:p>
    <w:p w:rsidR="00AB02C6" w:rsidRDefault="00AB02C6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B02C6">
        <w:rPr>
          <w:rFonts w:ascii="Verdana" w:hAnsi="Verdana" w:cs="Frutiger-BoldCn"/>
          <w:b/>
          <w:bCs/>
        </w:rPr>
        <w:t>FUNDAÇÃO PAULISTANA DE EDUCAÇÃO E</w:t>
      </w:r>
      <w:r w:rsidR="00AB02C6">
        <w:rPr>
          <w:rFonts w:ascii="Verdana" w:hAnsi="Verdana" w:cs="Frutiger-BoldCn"/>
          <w:b/>
          <w:bCs/>
        </w:rPr>
        <w:t xml:space="preserve"> </w:t>
      </w:r>
      <w:r w:rsidRPr="00AB02C6">
        <w:rPr>
          <w:rFonts w:ascii="Verdana" w:hAnsi="Verdana" w:cs="Frutiger-BoldCn"/>
          <w:b/>
          <w:bCs/>
        </w:rPr>
        <w:t>TECNOLOGIA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B02C6">
        <w:rPr>
          <w:rFonts w:ascii="Verdana" w:hAnsi="Verdana" w:cs="Frutiger-BoldCn"/>
          <w:b/>
          <w:bCs/>
        </w:rPr>
        <w:t>PROCESSO Nº 2010-0.320.661-8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Interessado: FUNDAÇÃO PAULISTANA DE EDUCAÇÃO, </w:t>
      </w:r>
      <w:proofErr w:type="gramStart"/>
      <w:r w:rsidRPr="00AB02C6">
        <w:rPr>
          <w:rFonts w:ascii="Verdana" w:hAnsi="Verdana" w:cs="Frutiger-Cn"/>
        </w:rPr>
        <w:t>TECNOLOGIA</w:t>
      </w:r>
      <w:proofErr w:type="gramEnd"/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E CULTURA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ASSUNTO: Aprovação de Adiantamento Bancário de Dezembro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de</w:t>
      </w:r>
      <w:proofErr w:type="gramEnd"/>
      <w:r w:rsidRPr="00AB02C6">
        <w:rPr>
          <w:rFonts w:ascii="Verdana" w:hAnsi="Verdana" w:cs="Frutiger-Cn"/>
        </w:rPr>
        <w:t xml:space="preserve"> 2010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l – Nos termos do disposto no artigo nº 16, Decreto </w:t>
      </w:r>
      <w:proofErr w:type="gramStart"/>
      <w:r w:rsidRPr="00AB02C6">
        <w:rPr>
          <w:rFonts w:ascii="Verdana" w:hAnsi="Verdana" w:cs="Frutiger-Cn"/>
        </w:rPr>
        <w:t>nº</w:t>
      </w:r>
      <w:proofErr w:type="gramEnd"/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48.592/07</w:t>
      </w:r>
      <w:proofErr w:type="gramStart"/>
      <w:r w:rsidRPr="00AB02C6">
        <w:rPr>
          <w:rFonts w:ascii="Verdana" w:hAnsi="Verdana" w:cs="Frutiger-Cn"/>
        </w:rPr>
        <w:t>, APROVO</w:t>
      </w:r>
      <w:proofErr w:type="gramEnd"/>
      <w:r w:rsidRPr="00AB02C6">
        <w:rPr>
          <w:rFonts w:ascii="Verdana" w:hAnsi="Verdana" w:cs="Frutiger-Cn"/>
        </w:rPr>
        <w:t xml:space="preserve"> a prestação de contas do processo de Adiantamento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Bancário desta Fundação, nº 2010-0.320.661-</w:t>
      </w:r>
      <w:proofErr w:type="gramStart"/>
      <w:r w:rsidRPr="00AB02C6">
        <w:rPr>
          <w:rFonts w:ascii="Verdana" w:hAnsi="Verdana" w:cs="Frutiger-Cn"/>
        </w:rPr>
        <w:t>8 ,</w:t>
      </w:r>
      <w:proofErr w:type="gramEnd"/>
      <w:r w:rsidRPr="00AB02C6">
        <w:rPr>
          <w:rFonts w:ascii="Verdana" w:hAnsi="Verdana" w:cs="Frutiger-Cn"/>
        </w:rPr>
        <w:t xml:space="preserve"> em nome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de</w:t>
      </w:r>
      <w:proofErr w:type="gramEnd"/>
      <w:r w:rsidRPr="00AB02C6">
        <w:rPr>
          <w:rFonts w:ascii="Verdana" w:hAnsi="Verdana" w:cs="Frutiger-Cn"/>
        </w:rPr>
        <w:t xml:space="preserve"> VENILSON MARREIROS DOS SANTOS, utilizado para atender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despesas</w:t>
      </w:r>
      <w:proofErr w:type="gramEnd"/>
      <w:r w:rsidRPr="00AB02C6">
        <w:rPr>
          <w:rFonts w:ascii="Verdana" w:hAnsi="Verdana" w:cs="Frutiger-Cn"/>
        </w:rPr>
        <w:t xml:space="preserve"> de acordo com os incisos I, II e III do artigo 2º da Lei nº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10.513/88, referente ao mês de Dezembro de 2010 no valor de </w:t>
      </w:r>
      <w:proofErr w:type="gramStart"/>
      <w:r w:rsidRPr="00AB02C6">
        <w:rPr>
          <w:rFonts w:ascii="Verdana" w:hAnsi="Verdana" w:cs="Frutiger-Cn"/>
        </w:rPr>
        <w:t>R$</w:t>
      </w:r>
      <w:proofErr w:type="gramEnd"/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3.500,00 (três mil e quinhentos reais), que onerou a Dotação </w:t>
      </w:r>
      <w:proofErr w:type="gramStart"/>
      <w:r w:rsidRPr="00AB02C6">
        <w:rPr>
          <w:rFonts w:ascii="Verdana" w:hAnsi="Verdana" w:cs="Frutiger-Cn"/>
        </w:rPr>
        <w:t>Orçamentária</w:t>
      </w:r>
      <w:proofErr w:type="gramEnd"/>
    </w:p>
    <w:p w:rsidR="00FD04E3" w:rsidRPr="00AB02C6" w:rsidRDefault="00FD04E3" w:rsidP="00FD04E3">
      <w:pPr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nº</w:t>
      </w:r>
      <w:proofErr w:type="gramEnd"/>
      <w:r w:rsidRPr="00AB02C6">
        <w:rPr>
          <w:rFonts w:ascii="Verdana" w:hAnsi="Verdana" w:cs="Frutiger-Cn"/>
        </w:rPr>
        <w:t xml:space="preserve"> 80.10.12.363.3019.2881.3.3.90.39.00.</w:t>
      </w:r>
    </w:p>
    <w:p w:rsidR="00AB02C6" w:rsidRDefault="00AB02C6" w:rsidP="00AB02C6">
      <w:pPr>
        <w:jc w:val="center"/>
        <w:rPr>
          <w:rFonts w:ascii="Verdana" w:hAnsi="Verdana" w:cs="Frutiger-Cn"/>
          <w:b/>
          <w:sz w:val="24"/>
        </w:rPr>
      </w:pPr>
    </w:p>
    <w:p w:rsidR="00FD04E3" w:rsidRPr="00AB02C6" w:rsidRDefault="00FD04E3" w:rsidP="00AB02C6">
      <w:pPr>
        <w:jc w:val="center"/>
        <w:rPr>
          <w:rFonts w:ascii="Verdana" w:hAnsi="Verdana" w:cs="Frutiger-Cn"/>
          <w:b/>
          <w:sz w:val="24"/>
        </w:rPr>
      </w:pPr>
      <w:r w:rsidRPr="00AB02C6">
        <w:rPr>
          <w:rFonts w:ascii="Verdana" w:hAnsi="Verdana" w:cs="Frutiger-Cn"/>
          <w:b/>
          <w:sz w:val="24"/>
        </w:rPr>
        <w:lastRenderedPageBreak/>
        <w:t>Servidores, pág. 30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B02C6">
        <w:rPr>
          <w:rFonts w:ascii="Verdana" w:hAnsi="Verdana" w:cs="Frutiger-BlackCn"/>
          <w:b/>
          <w:bCs/>
        </w:rPr>
        <w:t>TRABALHO EEMPREENDEDORISMO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B02C6">
        <w:rPr>
          <w:rFonts w:ascii="Verdana" w:hAnsi="Verdana" w:cs="Frutiger-BoldCn"/>
          <w:b/>
          <w:bCs/>
        </w:rPr>
        <w:t>GABINETE DA SECRETÁRIA</w:t>
      </w:r>
    </w:p>
    <w:p w:rsidR="00AB02C6" w:rsidRDefault="00AB02C6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B02C6">
        <w:rPr>
          <w:rFonts w:ascii="Verdana" w:hAnsi="Verdana" w:cs="Frutiger-BlackCn"/>
          <w:b/>
          <w:bCs/>
        </w:rPr>
        <w:t>LICENÇA MÉDICA DE CURTA DURAÇÃO - COMISSIONADO/CONTRATADO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B02C6">
        <w:rPr>
          <w:rFonts w:ascii="Verdana" w:hAnsi="Verdana" w:cs="Frutiger-BoldCn"/>
          <w:b/>
          <w:bCs/>
        </w:rPr>
        <w:t xml:space="preserve">Nos termos do Comunicado 01/05-DRH/SMG </w:t>
      </w:r>
      <w:proofErr w:type="gramStart"/>
      <w:r w:rsidRPr="00AB02C6">
        <w:rPr>
          <w:rFonts w:ascii="Verdana" w:hAnsi="Verdana" w:cs="Frutiger-BoldCn"/>
          <w:b/>
          <w:bCs/>
        </w:rPr>
        <w:t>(Portaria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End"/>
      <w:r w:rsidRPr="00AB02C6">
        <w:rPr>
          <w:rFonts w:ascii="Verdana" w:hAnsi="Verdana" w:cs="Frutiger-BoldCn"/>
          <w:b/>
          <w:bCs/>
        </w:rPr>
        <w:t xml:space="preserve">507/SGP-2004, de 29/12/04), de 22/01/05, aos </w:t>
      </w:r>
      <w:proofErr w:type="gramStart"/>
      <w:r w:rsidRPr="00AB02C6">
        <w:rPr>
          <w:rFonts w:ascii="Verdana" w:hAnsi="Verdana" w:cs="Frutiger-BoldCn"/>
          <w:b/>
          <w:bCs/>
        </w:rPr>
        <w:t>servidores</w:t>
      </w:r>
      <w:proofErr w:type="gramEnd"/>
    </w:p>
    <w:p w:rsidR="00FD04E3" w:rsidRPr="00AB02C6" w:rsidRDefault="00FD04E3" w:rsidP="00FD04E3">
      <w:pPr>
        <w:rPr>
          <w:rFonts w:ascii="Verdana" w:hAnsi="Verdana" w:cs="Frutiger-BoldCn"/>
          <w:b/>
          <w:bCs/>
        </w:rPr>
      </w:pPr>
      <w:proofErr w:type="gramStart"/>
      <w:r w:rsidRPr="00AB02C6">
        <w:rPr>
          <w:rFonts w:ascii="Verdana" w:hAnsi="Verdana" w:cs="Frutiger-BoldCn"/>
          <w:b/>
          <w:bCs/>
        </w:rPr>
        <w:t>filiados</w:t>
      </w:r>
      <w:proofErr w:type="gramEnd"/>
      <w:r w:rsidRPr="00AB02C6">
        <w:rPr>
          <w:rFonts w:ascii="Verdana" w:hAnsi="Verdana" w:cs="Frutiger-BoldCn"/>
          <w:b/>
          <w:bCs/>
        </w:rPr>
        <w:t xml:space="preserve"> ao RGPS.</w:t>
      </w:r>
    </w:p>
    <w:p w:rsidR="00FD04E3" w:rsidRPr="00AB02C6" w:rsidRDefault="00AB02C6" w:rsidP="00FD04E3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>
                <wp:extent cx="3906520" cy="351155"/>
                <wp:effectExtent l="0" t="0" r="17780" b="10795"/>
                <wp:docPr id="16" name="Tela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9855" cy="36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6" o:spid="_x0000_s1026" editas="canvas" style="width:307.6pt;height:27.65pt;mso-position-horizontal-relative:char;mso-position-vertical-relative:line" coordsize="39065,3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9065;height:3511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39198;height:36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y4azCAAAA2wAAAA8AAABkcnMvZG93bnJldi54bWxET01rwkAQvRf8D8sIvdWNisWmrqJCQT0U&#10;k4r0OGTHJJidjdk1xn/vFgre5vE+Z7boTCVaalxpWcFwEIEgzqwuOVdw+Pl6m4JwHlljZZkU3MnB&#10;Yt57mWGs7Y0TalOfixDCLkYFhfd1LKXLCjLoBrYmDtzJNgZ9gE0udYO3EG4qOYqid2mw5NBQYE3r&#10;grJzejUK2oov4/Fqkpa74z75SEa0/N1+K/Xa75afIDx1/in+d290mD+Bv1/CAXL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cuGswgAAANsAAAAPAAAAAAAAAAAAAAAAAJ8C&#10;AABkcnMvZG93bnJldi54bWxQSwUGAAAAAAQABAD3AAAAjgMAAAAA&#10;">
                  <v:imagedata r:id="rId7" o:title=""/>
                </v:shape>
                <w10:anchorlock/>
              </v:group>
            </w:pict>
          </mc:Fallback>
        </mc:AlternateConten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B02C6">
        <w:rPr>
          <w:rFonts w:ascii="Verdana" w:hAnsi="Verdana" w:cs="Frutiger-BlackCn"/>
          <w:b/>
          <w:bCs/>
        </w:rPr>
        <w:t>CERTIDÃO FUNCIONAL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B02C6">
        <w:rPr>
          <w:rFonts w:ascii="Verdana" w:hAnsi="Verdana" w:cs="Frutiger-BoldCn"/>
          <w:b/>
          <w:bCs/>
        </w:rPr>
        <w:t>DESPACHO: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I- Certifique-se o que constar.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II- Estará à disposição em SGP/SMTE no período de 30 (trinta)</w:t>
      </w:r>
    </w:p>
    <w:p w:rsidR="00FD04E3" w:rsidRPr="00AB02C6" w:rsidRDefault="00FD04E3" w:rsidP="00FD04E3">
      <w:pPr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dias</w:t>
      </w:r>
      <w:proofErr w:type="gramEnd"/>
      <w:r w:rsidRPr="00AB02C6">
        <w:rPr>
          <w:rFonts w:ascii="Verdana" w:hAnsi="Verdana" w:cs="Frutiger-Cn"/>
        </w:rPr>
        <w:t>, a contar da data da publicação, no fim do qual será arquivado.</w:t>
      </w:r>
    </w:p>
    <w:p w:rsidR="00FD04E3" w:rsidRPr="00AB02C6" w:rsidRDefault="00AB02C6" w:rsidP="00FD04E3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>
                <wp:extent cx="3950335" cy="314325"/>
                <wp:effectExtent l="0" t="0" r="12065" b="9525"/>
                <wp:docPr id="18" name="Tela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367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8" o:spid="_x0000_s1026" editas="canvas" style="width:311.05pt;height:24.75pt;mso-position-horizontal-relative:char;mso-position-vertical-relative:line" coordsize="39503,3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">
                <v:shape id="_x0000_s1027" type="#_x0000_t75" style="position:absolute;width:39503;height:3143;visibility:visible;mso-wrap-style:square">
                  <v:fill o:detectmouseclick="t"/>
                  <v:path o:connecttype="none"/>
                </v:shape>
                <v:shape id="Picture 9" o:spid="_x0000_s1028" type="#_x0000_t75" style="position:absolute;width:39636;height:32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zKCXCAAAA2wAAAA8AAABkcnMvZG93bnJldi54bWxET01rwkAQvQv+h2UKvemmPdSQZiMiCNKD&#10;0FRbehuyYxLNzobsGtP8ercgeJvH+5x0OZhG9NS52rKCl3kEgriwuuZSwf5rM4tBOI+ssbFMCv7I&#10;wTKbTlJMtL3yJ/W5L0UIYZeggsr7NpHSFRUZdHPbEgfuaDuDPsCulLrDawg3jXyNojdpsObQUGFL&#10;64qKc34xCn7i1a87tD1+HHbfhOP2VLtxVOr5aVi9g/A0+If47t7qMH8B/7+EA2R2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4MyglwgAAANsAAAAPAAAAAAAAAAAAAAAAAJ8C&#10;AABkcnMvZG93bnJldi54bWxQSwUGAAAAAAQABAD3AAAAjgMAAAAA&#10;">
                  <v:imagedata r:id="rId9" o:title=""/>
                </v:shape>
                <w10:anchorlock/>
              </v:group>
            </w:pict>
          </mc:Fallback>
        </mc:AlternateContent>
      </w:r>
    </w:p>
    <w:p w:rsidR="00AB02C6" w:rsidRDefault="00AB02C6" w:rsidP="00AB02C6">
      <w:pPr>
        <w:jc w:val="center"/>
        <w:rPr>
          <w:rFonts w:ascii="Verdana" w:hAnsi="Verdana"/>
          <w:b/>
          <w:sz w:val="24"/>
        </w:rPr>
      </w:pPr>
    </w:p>
    <w:p w:rsidR="00FD04E3" w:rsidRPr="00AB02C6" w:rsidRDefault="00FD04E3" w:rsidP="00AB02C6">
      <w:pPr>
        <w:jc w:val="center"/>
        <w:rPr>
          <w:rFonts w:ascii="Verdana" w:hAnsi="Verdana"/>
          <w:b/>
          <w:sz w:val="24"/>
        </w:rPr>
      </w:pPr>
      <w:r w:rsidRPr="00AB02C6">
        <w:rPr>
          <w:rFonts w:ascii="Verdana" w:hAnsi="Verdana"/>
          <w:b/>
          <w:sz w:val="24"/>
        </w:rPr>
        <w:t>Servidores, pág. 32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AB02C6">
        <w:rPr>
          <w:rFonts w:ascii="Verdana" w:hAnsi="Verdana" w:cs="Frutiger-Cn"/>
          <w:b/>
        </w:rPr>
        <w:t>ESCOLA MUNICIPAL DE ADMINISTRAÇÃO</w:t>
      </w:r>
      <w:r w:rsidR="00AB02C6" w:rsidRPr="00AB02C6">
        <w:rPr>
          <w:rFonts w:ascii="Verdana" w:hAnsi="Verdana" w:cs="Frutiger-Cn"/>
          <w:b/>
        </w:rPr>
        <w:t xml:space="preserve"> </w:t>
      </w:r>
      <w:r w:rsidRPr="00AB02C6">
        <w:rPr>
          <w:rFonts w:ascii="Verdana" w:hAnsi="Verdana" w:cs="Frutiger-Cn"/>
          <w:b/>
        </w:rPr>
        <w:t>PÚBLICA DE SÃO PAULO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B02C6">
        <w:rPr>
          <w:rFonts w:ascii="Verdana" w:hAnsi="Verdana" w:cs="Frutiger-BlackCn"/>
          <w:b/>
          <w:bCs/>
        </w:rPr>
        <w:t>COMUNICADO 371/EMASP/2017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B02C6">
        <w:rPr>
          <w:rFonts w:ascii="Verdana" w:hAnsi="Verdana" w:cs="Frutiger-BoldCn"/>
          <w:b/>
          <w:bCs/>
        </w:rPr>
        <w:t xml:space="preserve">ASSUNTO: </w:t>
      </w:r>
      <w:r w:rsidRPr="00AB02C6">
        <w:rPr>
          <w:rFonts w:ascii="Verdana" w:hAnsi="Verdana" w:cs="Frutiger-Cn"/>
        </w:rPr>
        <w:t xml:space="preserve">Inscritos para o </w:t>
      </w:r>
      <w:r w:rsidRPr="00AB02C6">
        <w:rPr>
          <w:rFonts w:ascii="Verdana" w:hAnsi="Verdana" w:cs="Frutiger-BoldCn"/>
          <w:b/>
          <w:bCs/>
        </w:rPr>
        <w:t>curso LEI DE ACESSO À INFORMAÇÃO: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B02C6">
        <w:rPr>
          <w:rFonts w:ascii="Verdana" w:hAnsi="Verdana" w:cs="Frutiger-BoldCn"/>
          <w:b/>
          <w:bCs/>
        </w:rPr>
        <w:t>FUNDAMENTOS E SUGESTÕES DE USO PARA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B02C6">
        <w:rPr>
          <w:rFonts w:ascii="Verdana" w:hAnsi="Verdana" w:cs="Frutiger-BoldCn"/>
          <w:b/>
          <w:bCs/>
        </w:rPr>
        <w:t>AMPLIAÇÃO DA TRANSPARÊNCIA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B02C6">
        <w:rPr>
          <w:rFonts w:ascii="Verdana" w:hAnsi="Verdana" w:cs="Frutiger-BoldCn"/>
          <w:b/>
          <w:bCs/>
        </w:rPr>
        <w:t>CRONOGRAMA E LOCAL DE REALIZAÇÃO DO CURSO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Data: 27/11/2017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Horário: 08H00 ÀS 13H00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Local: Escola Municipal de Administração Pública de São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Paulo - EMASP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RUA BOA VISTA, 280 - 3º ANDAR - </w:t>
      </w:r>
      <w:proofErr w:type="gramStart"/>
      <w:r w:rsidRPr="00AB02C6">
        <w:rPr>
          <w:rFonts w:ascii="Verdana" w:hAnsi="Verdana" w:cs="Frutiger-Cn"/>
        </w:rPr>
        <w:t>CENTRO</w:t>
      </w:r>
      <w:proofErr w:type="gramEnd"/>
    </w:p>
    <w:p w:rsidR="00FD04E3" w:rsidRPr="00AB02C6" w:rsidRDefault="00FD04E3" w:rsidP="00FD04E3">
      <w:pPr>
        <w:rPr>
          <w:rFonts w:ascii="Verdana" w:hAnsi="Verdana" w:cs="Frutiger-Cn"/>
        </w:rPr>
      </w:pPr>
      <w:r w:rsidRPr="00AB02C6">
        <w:rPr>
          <w:rFonts w:ascii="Verdana" w:hAnsi="Verdana" w:cs="Frutiger-BoldCn"/>
          <w:b/>
          <w:bCs/>
        </w:rPr>
        <w:t>CARGA HORÁRIA</w:t>
      </w:r>
      <w:r w:rsidRPr="00AB02C6">
        <w:rPr>
          <w:rFonts w:ascii="Verdana" w:hAnsi="Verdana" w:cs="Frutiger-Cn"/>
        </w:rPr>
        <w:t>: 05 h/presenciais</w:t>
      </w:r>
    </w:p>
    <w:p w:rsidR="00FD04E3" w:rsidRPr="00AB02C6" w:rsidRDefault="00FD04E3" w:rsidP="00AB02C6">
      <w:pPr>
        <w:spacing w:after="0"/>
        <w:rPr>
          <w:rFonts w:ascii="Verdana" w:hAnsi="Verdana"/>
        </w:rPr>
      </w:pPr>
      <w:r w:rsidRPr="00AB02C6">
        <w:rPr>
          <w:rFonts w:ascii="Verdana" w:hAnsi="Verdana"/>
          <w:noProof/>
          <w:lang w:eastAsia="pt-BR"/>
        </w:rPr>
        <w:drawing>
          <wp:inline distT="0" distB="0" distL="0" distR="0" wp14:anchorId="7AFE7AFA" wp14:editId="0FC0B1CC">
            <wp:extent cx="3233318" cy="282852"/>
            <wp:effectExtent l="0" t="0" r="5715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57" cy="28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4E3" w:rsidRPr="00AB02C6" w:rsidRDefault="00FD04E3" w:rsidP="00AB02C6">
      <w:pPr>
        <w:spacing w:after="0"/>
        <w:rPr>
          <w:rFonts w:ascii="Verdana" w:hAnsi="Verdana"/>
        </w:rPr>
      </w:pPr>
      <w:r w:rsidRPr="00AB02C6">
        <w:rPr>
          <w:rFonts w:ascii="Verdana" w:hAnsi="Verdana"/>
          <w:noProof/>
          <w:lang w:eastAsia="pt-BR"/>
        </w:rPr>
        <w:drawing>
          <wp:inline distT="0" distB="0" distL="0" distR="0" wp14:anchorId="095649EF" wp14:editId="4E5F1CDB">
            <wp:extent cx="2677363" cy="169174"/>
            <wp:effectExtent l="0" t="0" r="0" b="254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047" cy="17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4E3" w:rsidRPr="00AB02C6" w:rsidRDefault="00FD04E3" w:rsidP="00FD04E3">
      <w:pPr>
        <w:rPr>
          <w:rFonts w:ascii="Verdana" w:hAnsi="Verdana"/>
        </w:rPr>
      </w:pPr>
      <w:r w:rsidRPr="00AB02C6">
        <w:rPr>
          <w:rFonts w:ascii="Verdana" w:hAnsi="Verdana"/>
          <w:noProof/>
          <w:lang w:eastAsia="pt-BR"/>
        </w:rPr>
        <w:drawing>
          <wp:inline distT="0" distB="0" distL="0" distR="0" wp14:anchorId="09EEF44A" wp14:editId="2F1E62F9">
            <wp:extent cx="2677363" cy="137491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797" cy="14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2C6" w:rsidRDefault="00AB02C6" w:rsidP="00AB02C6">
      <w:pPr>
        <w:jc w:val="center"/>
        <w:rPr>
          <w:rFonts w:ascii="Verdana" w:hAnsi="Verdana"/>
          <w:b/>
          <w:sz w:val="24"/>
        </w:rPr>
      </w:pPr>
    </w:p>
    <w:p w:rsidR="00FD04E3" w:rsidRPr="00AB02C6" w:rsidRDefault="00FD04E3" w:rsidP="00AB02C6">
      <w:pPr>
        <w:jc w:val="center"/>
        <w:rPr>
          <w:rFonts w:ascii="Verdana" w:hAnsi="Verdana"/>
          <w:b/>
          <w:sz w:val="24"/>
        </w:rPr>
      </w:pPr>
      <w:r w:rsidRPr="00AB02C6">
        <w:rPr>
          <w:rFonts w:ascii="Verdana" w:hAnsi="Verdana"/>
          <w:b/>
          <w:sz w:val="24"/>
        </w:rPr>
        <w:t>Servidores, pág. 33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B02C6">
        <w:rPr>
          <w:rFonts w:ascii="Verdana" w:hAnsi="Verdana" w:cs="Frutiger-BlackCn"/>
          <w:b/>
          <w:bCs/>
        </w:rPr>
        <w:t>COMUNICADO 373/EMASP/2017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B02C6">
        <w:rPr>
          <w:rFonts w:ascii="Verdana" w:hAnsi="Verdana" w:cs="Frutiger-BoldCn"/>
          <w:b/>
          <w:bCs/>
        </w:rPr>
        <w:t xml:space="preserve">ASSUNTO: </w:t>
      </w:r>
      <w:r w:rsidRPr="00AB02C6">
        <w:rPr>
          <w:rFonts w:ascii="Verdana" w:hAnsi="Verdana" w:cs="Frutiger-Cn"/>
        </w:rPr>
        <w:t xml:space="preserve">Inscritos para o </w:t>
      </w:r>
      <w:r w:rsidRPr="00AB02C6">
        <w:rPr>
          <w:rFonts w:ascii="Verdana" w:hAnsi="Verdana" w:cs="Frutiger-BoldCn"/>
          <w:b/>
          <w:bCs/>
        </w:rPr>
        <w:t xml:space="preserve">curso TRANSPARÊNCIA, </w:t>
      </w:r>
      <w:proofErr w:type="gramStart"/>
      <w:r w:rsidRPr="00AB02C6">
        <w:rPr>
          <w:rFonts w:ascii="Verdana" w:hAnsi="Verdana" w:cs="Frutiger-BoldCn"/>
          <w:b/>
          <w:bCs/>
        </w:rPr>
        <w:t>CONTROLE</w:t>
      </w:r>
      <w:proofErr w:type="gramEnd"/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B02C6">
        <w:rPr>
          <w:rFonts w:ascii="Verdana" w:hAnsi="Verdana" w:cs="Frutiger-BoldCn"/>
          <w:b/>
          <w:bCs/>
        </w:rPr>
        <w:t>SOCIAL E PARTICIPAÇÃO: TEORIA E PRÁTICA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B02C6">
        <w:rPr>
          <w:rFonts w:ascii="Verdana" w:hAnsi="Verdana" w:cs="Frutiger-BoldCn"/>
          <w:b/>
          <w:bCs/>
        </w:rPr>
        <w:lastRenderedPageBreak/>
        <w:t>CRONOGRAMA E LOCAL DE REALIZAÇÃO DO CURSO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Data: 29 e 30/11/2017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Horário: 08h ÀS 13h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Local: Escola Municipal de Administração Pública de São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Paulo - EMASP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RUA BOA VISTA, 280 - 3º ANDAR - </w:t>
      </w:r>
      <w:proofErr w:type="gramStart"/>
      <w:r w:rsidRPr="00AB02C6">
        <w:rPr>
          <w:rFonts w:ascii="Verdana" w:hAnsi="Verdana" w:cs="Frutiger-Cn"/>
        </w:rPr>
        <w:t>CENTRO</w:t>
      </w:r>
      <w:proofErr w:type="gramEnd"/>
    </w:p>
    <w:p w:rsidR="00FD04E3" w:rsidRPr="00AB02C6" w:rsidRDefault="00FD04E3" w:rsidP="00FD04E3">
      <w:pPr>
        <w:rPr>
          <w:rFonts w:ascii="Verdana" w:hAnsi="Verdana" w:cs="Frutiger-Cn"/>
        </w:rPr>
      </w:pPr>
      <w:r w:rsidRPr="00AB02C6">
        <w:rPr>
          <w:rFonts w:ascii="Verdana" w:hAnsi="Verdana" w:cs="Frutiger-BoldCn"/>
          <w:b/>
          <w:bCs/>
        </w:rPr>
        <w:t>CARGA HORÁRIA</w:t>
      </w:r>
      <w:r w:rsidRPr="00AB02C6">
        <w:rPr>
          <w:rFonts w:ascii="Verdana" w:hAnsi="Verdana" w:cs="Frutiger-Cn"/>
        </w:rPr>
        <w:t>: 10h/presenciais</w:t>
      </w:r>
    </w:p>
    <w:p w:rsidR="00FD04E3" w:rsidRPr="00AB02C6" w:rsidRDefault="00FD04E3" w:rsidP="00AB02C6">
      <w:pPr>
        <w:spacing w:after="0"/>
        <w:rPr>
          <w:rFonts w:ascii="Verdana" w:hAnsi="Verdana"/>
        </w:rPr>
      </w:pPr>
      <w:r w:rsidRPr="00AB02C6">
        <w:rPr>
          <w:rFonts w:ascii="Verdana" w:hAnsi="Verdana"/>
          <w:noProof/>
          <w:lang w:eastAsia="pt-BR"/>
        </w:rPr>
        <w:drawing>
          <wp:inline distT="0" distB="0" distL="0" distR="0" wp14:anchorId="3F83F106" wp14:editId="43C23A70">
            <wp:extent cx="3108960" cy="267044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186" cy="26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4E3" w:rsidRPr="00AB02C6" w:rsidRDefault="00FD04E3" w:rsidP="00FD04E3">
      <w:pPr>
        <w:rPr>
          <w:rFonts w:ascii="Verdana" w:hAnsi="Verdana"/>
        </w:rPr>
      </w:pPr>
      <w:r w:rsidRPr="00AB02C6">
        <w:rPr>
          <w:rFonts w:ascii="Verdana" w:hAnsi="Verdana"/>
          <w:noProof/>
          <w:lang w:eastAsia="pt-BR"/>
        </w:rPr>
        <w:drawing>
          <wp:inline distT="0" distB="0" distL="0" distR="0" wp14:anchorId="5881A493" wp14:editId="00938BB9">
            <wp:extent cx="2531059" cy="111951"/>
            <wp:effectExtent l="0" t="0" r="3175" b="254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837" cy="111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B02C6">
        <w:rPr>
          <w:rFonts w:ascii="Verdana" w:hAnsi="Verdana" w:cs="Frutiger-BlackCn"/>
          <w:b/>
          <w:bCs/>
        </w:rPr>
        <w:t>COMUNICADO 377/EMASP/2017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B02C6">
        <w:rPr>
          <w:rFonts w:ascii="Verdana" w:hAnsi="Verdana" w:cs="Frutiger-BoldCn"/>
          <w:b/>
          <w:bCs/>
        </w:rPr>
        <w:t xml:space="preserve">ASSUNTO: </w:t>
      </w:r>
      <w:r w:rsidRPr="00AB02C6">
        <w:rPr>
          <w:rFonts w:ascii="Verdana" w:hAnsi="Verdana" w:cs="Frutiger-Cn"/>
        </w:rPr>
        <w:t xml:space="preserve">Inscritos para o </w:t>
      </w:r>
      <w:r w:rsidRPr="00AB02C6">
        <w:rPr>
          <w:rFonts w:ascii="Verdana" w:hAnsi="Verdana" w:cs="Frutiger-BoldCn"/>
          <w:b/>
          <w:bCs/>
        </w:rPr>
        <w:t>curso CICLO DE PALESTRAS: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B02C6">
        <w:rPr>
          <w:rFonts w:ascii="Verdana" w:hAnsi="Verdana" w:cs="Frutiger-BoldCn"/>
          <w:b/>
          <w:bCs/>
        </w:rPr>
        <w:t xml:space="preserve">GESTÃO, EFICIÊNCIA E INOVAÇÃO NO SERVIÇO PÚBLICO </w:t>
      </w:r>
      <w:proofErr w:type="gramStart"/>
      <w:r w:rsidRPr="00AB02C6">
        <w:rPr>
          <w:rFonts w:ascii="Verdana" w:hAnsi="Verdana" w:cs="Frutiger-BoldCn"/>
          <w:b/>
          <w:bCs/>
        </w:rPr>
        <w:t>-</w:t>
      </w:r>
      <w:proofErr w:type="gramEnd"/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B02C6">
        <w:rPr>
          <w:rFonts w:ascii="Verdana" w:hAnsi="Verdana" w:cs="Frutiger-BoldCn"/>
          <w:b/>
          <w:bCs/>
        </w:rPr>
        <w:t>PALESTRA 9 - O FUTURO DO TRABALHO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B02C6">
        <w:rPr>
          <w:rFonts w:ascii="Verdana" w:hAnsi="Verdana" w:cs="Frutiger-BoldCn"/>
          <w:b/>
          <w:bCs/>
        </w:rPr>
        <w:t>CRONOGRAMA E LOCAL DE REALIZAÇÃO DO CURSO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Data: 30/11/2017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Horário: 09H00 ÀS 11H00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Local: AUDITÓRIO DO EDIFÍCIO DO JOQUEI CLUBE - RUA</w:t>
      </w:r>
    </w:p>
    <w:p w:rsidR="00FD04E3" w:rsidRPr="00AB02C6" w:rsidRDefault="00FD04E3" w:rsidP="00FD04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BOA VISTA, 280 - 11º </w:t>
      </w:r>
      <w:proofErr w:type="gramStart"/>
      <w:r w:rsidRPr="00AB02C6">
        <w:rPr>
          <w:rFonts w:ascii="Verdana" w:hAnsi="Verdana" w:cs="Frutiger-Cn"/>
        </w:rPr>
        <w:t>ANDAR</w:t>
      </w:r>
      <w:proofErr w:type="gramEnd"/>
    </w:p>
    <w:p w:rsidR="00FD04E3" w:rsidRPr="00AB02C6" w:rsidRDefault="00FD04E3" w:rsidP="00FD04E3">
      <w:pPr>
        <w:rPr>
          <w:rFonts w:ascii="Verdana" w:hAnsi="Verdana" w:cs="Frutiger-Cn"/>
        </w:rPr>
      </w:pPr>
      <w:r w:rsidRPr="00AB02C6">
        <w:rPr>
          <w:rFonts w:ascii="Verdana" w:hAnsi="Verdana" w:cs="Frutiger-BoldCn"/>
          <w:b/>
          <w:bCs/>
        </w:rPr>
        <w:t>CARGA HORÁRIA</w:t>
      </w:r>
      <w:r w:rsidRPr="00AB02C6">
        <w:rPr>
          <w:rFonts w:ascii="Verdana" w:hAnsi="Verdana" w:cs="Frutiger-Cn"/>
        </w:rPr>
        <w:t>: 02 h/presenciais</w:t>
      </w:r>
    </w:p>
    <w:p w:rsidR="00FD04E3" w:rsidRPr="00AB02C6" w:rsidRDefault="00FD04E3" w:rsidP="00AB02C6">
      <w:pPr>
        <w:spacing w:after="0"/>
        <w:rPr>
          <w:rFonts w:ascii="Verdana" w:hAnsi="Verdana"/>
        </w:rPr>
      </w:pPr>
      <w:r w:rsidRPr="00AB02C6">
        <w:rPr>
          <w:rFonts w:ascii="Verdana" w:hAnsi="Verdana"/>
          <w:noProof/>
          <w:lang w:eastAsia="pt-BR"/>
        </w:rPr>
        <w:drawing>
          <wp:inline distT="0" distB="0" distL="0" distR="0" wp14:anchorId="54D58C69" wp14:editId="1F787715">
            <wp:extent cx="3167481" cy="288538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711" cy="288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4E3" w:rsidRPr="00AB02C6" w:rsidRDefault="00FD04E3" w:rsidP="00AB02C6">
      <w:pPr>
        <w:spacing w:after="0"/>
        <w:rPr>
          <w:rFonts w:ascii="Verdana" w:hAnsi="Verdana"/>
        </w:rPr>
      </w:pPr>
      <w:r w:rsidRPr="00AB02C6">
        <w:rPr>
          <w:rFonts w:ascii="Verdana" w:hAnsi="Verdana"/>
          <w:noProof/>
          <w:lang w:eastAsia="pt-BR"/>
        </w:rPr>
        <w:drawing>
          <wp:inline distT="0" distB="0" distL="0" distR="0" wp14:anchorId="6BE2574C" wp14:editId="653BEEC6">
            <wp:extent cx="2581220" cy="138989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337" cy="13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92F" w:rsidRPr="00AB02C6" w:rsidRDefault="00DC492F" w:rsidP="00AB02C6">
      <w:pPr>
        <w:spacing w:after="0"/>
        <w:rPr>
          <w:rFonts w:ascii="Verdana" w:hAnsi="Verdana"/>
        </w:rPr>
      </w:pPr>
      <w:r w:rsidRPr="00AB02C6">
        <w:rPr>
          <w:rFonts w:ascii="Verdana" w:hAnsi="Verdana"/>
          <w:noProof/>
          <w:lang w:eastAsia="pt-BR"/>
        </w:rPr>
        <w:drawing>
          <wp:inline distT="0" distB="0" distL="0" distR="0" wp14:anchorId="57EE448F" wp14:editId="6AC91137">
            <wp:extent cx="2574950" cy="113892"/>
            <wp:effectExtent l="0" t="0" r="0" b="63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724" cy="113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92F" w:rsidRPr="00AB02C6" w:rsidRDefault="00DC492F" w:rsidP="00AB02C6">
      <w:pPr>
        <w:spacing w:after="0"/>
        <w:rPr>
          <w:rFonts w:ascii="Verdana" w:hAnsi="Verdana"/>
        </w:rPr>
      </w:pPr>
      <w:r w:rsidRPr="00AB02C6">
        <w:rPr>
          <w:rFonts w:ascii="Verdana" w:hAnsi="Verdana"/>
          <w:noProof/>
          <w:lang w:eastAsia="pt-BR"/>
        </w:rPr>
        <w:drawing>
          <wp:inline distT="0" distB="0" distL="0" distR="0" wp14:anchorId="61E648A4" wp14:editId="5A7DA646">
            <wp:extent cx="2574950" cy="132233"/>
            <wp:effectExtent l="0" t="0" r="0" b="127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151" cy="13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92F" w:rsidRPr="00AB02C6" w:rsidRDefault="00DC492F" w:rsidP="00AB02C6">
      <w:pPr>
        <w:spacing w:after="0"/>
        <w:rPr>
          <w:rFonts w:ascii="Verdana" w:hAnsi="Verdana"/>
        </w:rPr>
      </w:pPr>
      <w:r w:rsidRPr="00AB02C6">
        <w:rPr>
          <w:rFonts w:ascii="Verdana" w:hAnsi="Verdana"/>
          <w:noProof/>
          <w:lang w:eastAsia="pt-BR"/>
        </w:rPr>
        <w:drawing>
          <wp:inline distT="0" distB="0" distL="0" distR="0" wp14:anchorId="1D517273" wp14:editId="58A06FE1">
            <wp:extent cx="2574950" cy="115704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151" cy="11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92F" w:rsidRPr="00AB02C6" w:rsidRDefault="00DC492F" w:rsidP="00AB02C6">
      <w:pPr>
        <w:rPr>
          <w:rFonts w:ascii="Verdana" w:hAnsi="Verdana"/>
          <w:b/>
          <w:sz w:val="24"/>
        </w:rPr>
      </w:pPr>
      <w:r w:rsidRPr="00AB02C6">
        <w:rPr>
          <w:rFonts w:ascii="Verdana" w:hAnsi="Verdana"/>
          <w:b/>
          <w:noProof/>
          <w:sz w:val="24"/>
          <w:lang w:eastAsia="pt-BR"/>
        </w:rPr>
        <w:drawing>
          <wp:inline distT="0" distB="0" distL="0" distR="0" wp14:anchorId="7BD86D21" wp14:editId="38DF8AF7">
            <wp:extent cx="2618841" cy="132381"/>
            <wp:effectExtent l="0" t="0" r="0" b="127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611" cy="13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2C6" w:rsidRDefault="00AB02C6" w:rsidP="00AB02C6">
      <w:pPr>
        <w:jc w:val="center"/>
        <w:rPr>
          <w:rFonts w:ascii="Verdana" w:hAnsi="Verdana"/>
          <w:b/>
          <w:sz w:val="24"/>
        </w:rPr>
      </w:pPr>
    </w:p>
    <w:p w:rsidR="00DC492F" w:rsidRPr="00AB02C6" w:rsidRDefault="00DC492F" w:rsidP="00AB02C6">
      <w:pPr>
        <w:jc w:val="center"/>
        <w:rPr>
          <w:rFonts w:ascii="Verdana" w:hAnsi="Verdana"/>
          <w:b/>
          <w:sz w:val="24"/>
        </w:rPr>
      </w:pPr>
      <w:r w:rsidRPr="00AB02C6">
        <w:rPr>
          <w:rFonts w:ascii="Verdana" w:hAnsi="Verdana"/>
          <w:b/>
          <w:sz w:val="24"/>
        </w:rPr>
        <w:t>Câmara Municipal, pág. 99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B02C6">
        <w:rPr>
          <w:rFonts w:ascii="Verdana" w:hAnsi="Verdana" w:cs="Frutiger-BoldCn"/>
          <w:b/>
          <w:bCs/>
        </w:rPr>
        <w:t>PROJETO DE LEI 01-00810/2017 do Vereador Dalton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B02C6">
        <w:rPr>
          <w:rFonts w:ascii="Verdana" w:hAnsi="Verdana" w:cs="Frutiger-BoldCn"/>
          <w:b/>
          <w:bCs/>
        </w:rPr>
        <w:t>Silvano (DEM)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“Institui o "Programa Bairro Empreendedor" no âmbito do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End"/>
      <w:r w:rsidRPr="00AB02C6">
        <w:rPr>
          <w:rFonts w:ascii="Verdana" w:hAnsi="Verdana" w:cs="Frutiger-Cn"/>
        </w:rPr>
        <w:t>Município de São Paulo e dá outras providências.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Art. 1º Fica instituído o "Programa Bairro Empreendedor"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no</w:t>
      </w:r>
      <w:proofErr w:type="gramEnd"/>
      <w:r w:rsidRPr="00AB02C6">
        <w:rPr>
          <w:rFonts w:ascii="Verdana" w:hAnsi="Verdana" w:cs="Frutiger-Cn"/>
        </w:rPr>
        <w:t xml:space="preserve"> município de São Paulo, a ser desenvolvido pela Secretaria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do</w:t>
      </w:r>
      <w:proofErr w:type="gramEnd"/>
      <w:r w:rsidRPr="00AB02C6">
        <w:rPr>
          <w:rFonts w:ascii="Verdana" w:hAnsi="Verdana" w:cs="Frutiger-Cn"/>
        </w:rPr>
        <w:t xml:space="preserve"> Trabalho e Empreendedorismo.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Art. 2º O Programa de que trata o art. 1º tem por objetivos: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a) Fortalecer os núcleos comerciais nos bairros e contribuir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com</w:t>
      </w:r>
      <w:proofErr w:type="gramEnd"/>
      <w:r w:rsidRPr="00AB02C6">
        <w:rPr>
          <w:rFonts w:ascii="Verdana" w:hAnsi="Verdana" w:cs="Frutiger-Cn"/>
        </w:rPr>
        <w:t xml:space="preserve"> desenvolvimento econômico em todas as regiões do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município</w:t>
      </w:r>
      <w:proofErr w:type="gramEnd"/>
      <w:r w:rsidRPr="00AB02C6">
        <w:rPr>
          <w:rFonts w:ascii="Verdana" w:hAnsi="Verdana" w:cs="Frutiger-Cn"/>
        </w:rPr>
        <w:t>;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b) Apoio às atividades informais no sentido de garantir sua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inserção</w:t>
      </w:r>
      <w:proofErr w:type="gramEnd"/>
      <w:r w:rsidRPr="00AB02C6">
        <w:rPr>
          <w:rFonts w:ascii="Verdana" w:hAnsi="Verdana" w:cs="Frutiger-Cn"/>
        </w:rPr>
        <w:t xml:space="preserve"> no mercado formal;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c) Facilitar o financiamento das atividades econômicas,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notadamente</w:t>
      </w:r>
      <w:proofErr w:type="gramEnd"/>
      <w:r w:rsidRPr="00AB02C6">
        <w:rPr>
          <w:rFonts w:ascii="Verdana" w:hAnsi="Verdana" w:cs="Frutiger-Cn"/>
        </w:rPr>
        <w:t xml:space="preserve"> para as micro, pequenas e médias empresas já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instaladas</w:t>
      </w:r>
      <w:proofErr w:type="gramEnd"/>
      <w:r w:rsidRPr="00AB02C6">
        <w:rPr>
          <w:rFonts w:ascii="Verdana" w:hAnsi="Verdana" w:cs="Frutiger-Cn"/>
        </w:rPr>
        <w:t>, favorecendo sua competitividade e seu fortalecimento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no</w:t>
      </w:r>
      <w:proofErr w:type="gramEnd"/>
      <w:r w:rsidRPr="00AB02C6">
        <w:rPr>
          <w:rFonts w:ascii="Verdana" w:hAnsi="Verdana" w:cs="Frutiger-Cn"/>
        </w:rPr>
        <w:t xml:space="preserve"> mercado globalizado;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lastRenderedPageBreak/>
        <w:t>d) Promoção da formação e qualificação profissional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adequada</w:t>
      </w:r>
      <w:proofErr w:type="gramEnd"/>
      <w:r w:rsidRPr="00AB02C6">
        <w:rPr>
          <w:rFonts w:ascii="Verdana" w:hAnsi="Verdana" w:cs="Frutiger-Cn"/>
        </w:rPr>
        <w:t xml:space="preserve"> às necessidades atuais e futuras dos diferentes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segmentos</w:t>
      </w:r>
      <w:proofErr w:type="gramEnd"/>
      <w:r w:rsidRPr="00AB02C6">
        <w:rPr>
          <w:rFonts w:ascii="Verdana" w:hAnsi="Verdana" w:cs="Frutiger-Cn"/>
        </w:rPr>
        <w:t xml:space="preserve"> econômicos para desempregados, empregados e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empreendedores</w:t>
      </w:r>
      <w:proofErr w:type="gramEnd"/>
      <w:r w:rsidRPr="00AB02C6">
        <w:rPr>
          <w:rFonts w:ascii="Verdana" w:hAnsi="Verdana" w:cs="Frutiger-Cn"/>
        </w:rPr>
        <w:t>;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e) Reduzir o nível de desemprego;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f) Aproximar os pequenos comerciantes a Prefeitura Municipal,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incorporá</w:t>
      </w:r>
      <w:proofErr w:type="gramEnd"/>
      <w:r w:rsidRPr="00AB02C6">
        <w:rPr>
          <w:rFonts w:ascii="Verdana" w:hAnsi="Verdana" w:cs="Frutiger-Cn"/>
        </w:rPr>
        <w:t>-las ao esforço comum de desenvolvimento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local</w:t>
      </w:r>
      <w:proofErr w:type="gramEnd"/>
      <w:r w:rsidRPr="00AB02C6">
        <w:rPr>
          <w:rFonts w:ascii="Verdana" w:hAnsi="Verdana" w:cs="Frutiger-Cn"/>
        </w:rPr>
        <w:t xml:space="preserve"> e regional;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g) Expansão e crescimento das atividades comerciais nos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bairros</w:t>
      </w:r>
      <w:proofErr w:type="gramEnd"/>
      <w:r w:rsidRPr="00AB02C6">
        <w:rPr>
          <w:rFonts w:ascii="Verdana" w:hAnsi="Verdana" w:cs="Frutiger-Cn"/>
        </w:rPr>
        <w:t>;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h) Incentivar o estreitamento de relações entre Universidades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e</w:t>
      </w:r>
      <w:proofErr w:type="gramEnd"/>
      <w:r w:rsidRPr="00AB02C6">
        <w:rPr>
          <w:rFonts w:ascii="Verdana" w:hAnsi="Verdana" w:cs="Frutiger-Cn"/>
        </w:rPr>
        <w:t xml:space="preserve"> a comunidade, trocando conhecimento em forma de assessoria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e</w:t>
      </w:r>
      <w:proofErr w:type="gramEnd"/>
      <w:r w:rsidRPr="00AB02C6">
        <w:rPr>
          <w:rFonts w:ascii="Verdana" w:hAnsi="Verdana" w:cs="Frutiger-Cn"/>
        </w:rPr>
        <w:t xml:space="preserve"> de consultoria às micro e pequenas empresas, tanto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urbanas</w:t>
      </w:r>
      <w:proofErr w:type="gramEnd"/>
      <w:r w:rsidRPr="00AB02C6">
        <w:rPr>
          <w:rFonts w:ascii="Verdana" w:hAnsi="Verdana" w:cs="Frutiger-Cn"/>
        </w:rPr>
        <w:t xml:space="preserve"> quanto rurais, assim como a áreas sociais.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i) Criação de novos pontos de comércio, criando assim,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mais</w:t>
      </w:r>
      <w:proofErr w:type="gramEnd"/>
      <w:r w:rsidRPr="00AB02C6">
        <w:rPr>
          <w:rFonts w:ascii="Verdana" w:hAnsi="Verdana" w:cs="Frutiger-Cn"/>
        </w:rPr>
        <w:t xml:space="preserve"> emprego e renda nos locais próximos da moradia dos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trabalhadores</w:t>
      </w:r>
      <w:proofErr w:type="gramEnd"/>
      <w:r w:rsidRPr="00AB02C6">
        <w:rPr>
          <w:rFonts w:ascii="Verdana" w:hAnsi="Verdana" w:cs="Frutiger-Cn"/>
        </w:rPr>
        <w:t>.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j) Aprimoramento tecnológico e incremento da inovação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em</w:t>
      </w:r>
      <w:proofErr w:type="gramEnd"/>
      <w:r w:rsidRPr="00AB02C6">
        <w:rPr>
          <w:rFonts w:ascii="Verdana" w:hAnsi="Verdana" w:cs="Frutiger-Cn"/>
        </w:rPr>
        <w:t xml:space="preserve"> produtos e processos dos pequenos negócios, oportunizando-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lhes</w:t>
      </w:r>
      <w:proofErr w:type="gramEnd"/>
      <w:r w:rsidRPr="00AB02C6">
        <w:rPr>
          <w:rFonts w:ascii="Verdana" w:hAnsi="Verdana" w:cs="Frutiger-Cn"/>
        </w:rPr>
        <w:t xml:space="preserve"> condições iguais de competividade maior acesso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ao</w:t>
      </w:r>
      <w:proofErr w:type="gramEnd"/>
      <w:r w:rsidRPr="00AB02C6">
        <w:rPr>
          <w:rFonts w:ascii="Verdana" w:hAnsi="Verdana" w:cs="Frutiger-Cn"/>
        </w:rPr>
        <w:t xml:space="preserve"> mercado;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k) Troca sinérgica de experiências entre os vários empreendedores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dos</w:t>
      </w:r>
      <w:proofErr w:type="gramEnd"/>
      <w:r w:rsidRPr="00AB02C6">
        <w:rPr>
          <w:rFonts w:ascii="Verdana" w:hAnsi="Verdana" w:cs="Frutiger-Cn"/>
        </w:rPr>
        <w:t xml:space="preserve"> bairros facilitando na resolução de problemas e na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busca</w:t>
      </w:r>
      <w:proofErr w:type="gramEnd"/>
      <w:r w:rsidRPr="00AB02C6">
        <w:rPr>
          <w:rFonts w:ascii="Verdana" w:hAnsi="Verdana" w:cs="Frutiger-Cn"/>
        </w:rPr>
        <w:t xml:space="preserve"> conjunta de soluções como: compras conjuntas, contratações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coletivas</w:t>
      </w:r>
      <w:proofErr w:type="gramEnd"/>
      <w:r w:rsidRPr="00AB02C6">
        <w:rPr>
          <w:rFonts w:ascii="Verdana" w:hAnsi="Verdana" w:cs="Frutiger-Cn"/>
        </w:rPr>
        <w:t>, formulação de políticas públicas de incentivo aos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pequenos</w:t>
      </w:r>
      <w:proofErr w:type="gramEnd"/>
      <w:r w:rsidRPr="00AB02C6">
        <w:rPr>
          <w:rFonts w:ascii="Verdana" w:hAnsi="Verdana" w:cs="Frutiger-Cn"/>
        </w:rPr>
        <w:t xml:space="preserve"> negócios, entre outros;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I) Formação de </w:t>
      </w:r>
      <w:proofErr w:type="spellStart"/>
      <w:r w:rsidRPr="00AB02C6">
        <w:rPr>
          <w:rFonts w:ascii="Verdana" w:hAnsi="Verdana" w:cs="Frutiger-Cn"/>
        </w:rPr>
        <w:t>APLs</w:t>
      </w:r>
      <w:proofErr w:type="spellEnd"/>
      <w:r w:rsidRPr="00AB02C6">
        <w:rPr>
          <w:rFonts w:ascii="Verdana" w:hAnsi="Verdana" w:cs="Frutiger-Cn"/>
        </w:rPr>
        <w:t xml:space="preserve"> - Arranjos Produtivos Locais, </w:t>
      </w:r>
      <w:proofErr w:type="gramStart"/>
      <w:r w:rsidRPr="00AB02C6">
        <w:rPr>
          <w:rFonts w:ascii="Verdana" w:hAnsi="Verdana" w:cs="Frutiger-Cn"/>
        </w:rPr>
        <w:t>unindo</w:t>
      </w:r>
      <w:proofErr w:type="gramEnd"/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empreendedores</w:t>
      </w:r>
      <w:proofErr w:type="gramEnd"/>
      <w:r w:rsidRPr="00AB02C6">
        <w:rPr>
          <w:rFonts w:ascii="Verdana" w:hAnsi="Verdana" w:cs="Frutiger-Cn"/>
        </w:rPr>
        <w:t xml:space="preserve"> da mesma cadeia produtiva e de bairros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distintos</w:t>
      </w:r>
      <w:proofErr w:type="gramEnd"/>
      <w:r w:rsidRPr="00AB02C6">
        <w:rPr>
          <w:rFonts w:ascii="Verdana" w:hAnsi="Verdana" w:cs="Frutiger-Cn"/>
        </w:rPr>
        <w:t xml:space="preserve"> para busca de apoio e recursos não reembolsáveis,</w:t>
      </w:r>
      <w:r w:rsidR="002C1084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como forma de solucionar problemas comuns e fortalecer os</w:t>
      </w:r>
      <w:r w:rsidR="002C1084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pequenos negócios;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m) Organização dos pequenos negócios dos bairros, </w:t>
      </w:r>
      <w:proofErr w:type="gramStart"/>
      <w:r w:rsidRPr="00AB02C6">
        <w:rPr>
          <w:rFonts w:ascii="Verdana" w:hAnsi="Verdana" w:cs="Frutiger-Cn"/>
        </w:rPr>
        <w:t>para</w:t>
      </w:r>
      <w:proofErr w:type="gramEnd"/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que</w:t>
      </w:r>
      <w:proofErr w:type="gramEnd"/>
      <w:r w:rsidRPr="00AB02C6">
        <w:rPr>
          <w:rFonts w:ascii="Verdana" w:hAnsi="Verdana" w:cs="Frutiger-Cn"/>
        </w:rPr>
        <w:t xml:space="preserve"> no mês de novembro, durante a SGE - Semana Global do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Empreendedorismo, possam se organizar em uma Feira de Inovação,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apresentando</w:t>
      </w:r>
      <w:proofErr w:type="gramEnd"/>
      <w:r w:rsidRPr="00AB02C6">
        <w:rPr>
          <w:rFonts w:ascii="Verdana" w:hAnsi="Verdana" w:cs="Frutiger-Cn"/>
        </w:rPr>
        <w:t xml:space="preserve"> produtos diferenciados e com condições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de</w:t>
      </w:r>
      <w:proofErr w:type="gramEnd"/>
      <w:r w:rsidRPr="00AB02C6">
        <w:rPr>
          <w:rFonts w:ascii="Verdana" w:hAnsi="Verdana" w:cs="Frutiger-Cn"/>
        </w:rPr>
        <w:t xml:space="preserve"> venda para outras cidades, estados e país;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n) Organização de produtos e serviços dos bairros unindo-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-os na criação de um Selo de Qualidade de produto artesanal e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sustentável</w:t>
      </w:r>
      <w:proofErr w:type="gramEnd"/>
      <w:r w:rsidRPr="00AB02C6">
        <w:rPr>
          <w:rFonts w:ascii="Verdana" w:hAnsi="Verdana" w:cs="Frutiger-Cn"/>
        </w:rPr>
        <w:t>, produzido sob condições de apoio especiais e com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reconhecimento</w:t>
      </w:r>
      <w:proofErr w:type="gramEnd"/>
      <w:r w:rsidRPr="00AB02C6">
        <w:rPr>
          <w:rFonts w:ascii="Verdana" w:hAnsi="Verdana" w:cs="Frutiger-Cn"/>
        </w:rPr>
        <w:t xml:space="preserve"> das Instituições Municipais, Estaduais e Federais;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o) Estimular a cultura empreendedora;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p) Capacitar e qualificar profissionais autônomos, </w:t>
      </w:r>
      <w:proofErr w:type="gramStart"/>
      <w:r w:rsidRPr="00AB02C6">
        <w:rPr>
          <w:rFonts w:ascii="Verdana" w:hAnsi="Verdana" w:cs="Frutiger-Cn"/>
        </w:rPr>
        <w:t>grupos</w:t>
      </w:r>
      <w:proofErr w:type="gramEnd"/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produtivos</w:t>
      </w:r>
      <w:proofErr w:type="gramEnd"/>
      <w:r w:rsidRPr="00AB02C6">
        <w:rPr>
          <w:rFonts w:ascii="Verdana" w:hAnsi="Verdana" w:cs="Frutiger-Cn"/>
        </w:rPr>
        <w:t>, microempreendedores formais e informais;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Art. 3º - A Administração Municipal fica autorizada a celebrar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convênios</w:t>
      </w:r>
      <w:proofErr w:type="gramEnd"/>
      <w:r w:rsidRPr="00AB02C6">
        <w:rPr>
          <w:rFonts w:ascii="Verdana" w:hAnsi="Verdana" w:cs="Frutiger-Cn"/>
        </w:rPr>
        <w:t>, parcerias e ou outros instrumentos de cooperação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para</w:t>
      </w:r>
      <w:proofErr w:type="gramEnd"/>
      <w:r w:rsidRPr="00AB02C6">
        <w:rPr>
          <w:rFonts w:ascii="Verdana" w:hAnsi="Verdana" w:cs="Frutiger-Cn"/>
        </w:rPr>
        <w:t xml:space="preserve"> a promoção de ações de empreendedorismo, com órgãos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públicos</w:t>
      </w:r>
      <w:proofErr w:type="gramEnd"/>
      <w:r w:rsidRPr="00AB02C6">
        <w:rPr>
          <w:rFonts w:ascii="Verdana" w:hAnsi="Verdana" w:cs="Frutiger-Cn"/>
        </w:rPr>
        <w:t xml:space="preserve"> federais, estaduais e municipais, bem como com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empresas</w:t>
      </w:r>
      <w:proofErr w:type="gramEnd"/>
      <w:r w:rsidRPr="00AB02C6">
        <w:rPr>
          <w:rFonts w:ascii="Verdana" w:hAnsi="Verdana" w:cs="Frutiger-Cn"/>
        </w:rPr>
        <w:t xml:space="preserve"> e instituições privadas e órgãos não-governamentais,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visando</w:t>
      </w:r>
      <w:proofErr w:type="gramEnd"/>
      <w:r w:rsidRPr="00AB02C6">
        <w:rPr>
          <w:rFonts w:ascii="Verdana" w:hAnsi="Verdana" w:cs="Frutiger-Cn"/>
        </w:rPr>
        <w:t xml:space="preserve"> ao apoio e à solidariedade no acompanhamento, execução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e</w:t>
      </w:r>
      <w:proofErr w:type="gramEnd"/>
      <w:r w:rsidRPr="00AB02C6">
        <w:rPr>
          <w:rFonts w:ascii="Verdana" w:hAnsi="Verdana" w:cs="Frutiger-Cn"/>
        </w:rPr>
        <w:t xml:space="preserve"> avaliação das ações decorrentes desta Lei.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Art. 4º - Para o cumprimento dos objetivos desta Lei, </w:t>
      </w:r>
      <w:proofErr w:type="gramStart"/>
      <w:r w:rsidRPr="00AB02C6">
        <w:rPr>
          <w:rFonts w:ascii="Verdana" w:hAnsi="Verdana" w:cs="Frutiger-Cn"/>
        </w:rPr>
        <w:t>o</w:t>
      </w:r>
      <w:proofErr w:type="gramEnd"/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Poder Público Municipal poderá: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a) Promover palestras, cursos, oficinas, conferências, </w:t>
      </w:r>
      <w:proofErr w:type="gramStart"/>
      <w:r w:rsidRPr="00AB02C6">
        <w:rPr>
          <w:rFonts w:ascii="Verdana" w:hAnsi="Verdana" w:cs="Frutiger-Cn"/>
        </w:rPr>
        <w:t>campanhas</w:t>
      </w:r>
      <w:proofErr w:type="gramEnd"/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lastRenderedPageBreak/>
        <w:t>junto</w:t>
      </w:r>
      <w:proofErr w:type="gramEnd"/>
      <w:r w:rsidRPr="00AB02C6">
        <w:rPr>
          <w:rFonts w:ascii="Verdana" w:hAnsi="Verdana" w:cs="Frutiger-Cn"/>
        </w:rPr>
        <w:t xml:space="preserve"> às associações de moradores, sindicatos, escolas,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igrejas</w:t>
      </w:r>
      <w:proofErr w:type="gramEnd"/>
      <w:r w:rsidRPr="00AB02C6">
        <w:rPr>
          <w:rFonts w:ascii="Verdana" w:hAnsi="Verdana" w:cs="Frutiger-Cn"/>
        </w:rPr>
        <w:t xml:space="preserve"> e outros segmentos da sociedade civil, que venham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prover</w:t>
      </w:r>
      <w:proofErr w:type="gramEnd"/>
      <w:r w:rsidRPr="00AB02C6">
        <w:rPr>
          <w:rFonts w:ascii="Verdana" w:hAnsi="Verdana" w:cs="Frutiger-Cn"/>
        </w:rPr>
        <w:t xml:space="preserve"> informações sobre a cultura empreendedora;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b) Efetuar campanhas institucionais junto aos meios de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comunicação</w:t>
      </w:r>
      <w:proofErr w:type="gramEnd"/>
      <w:r w:rsidRPr="00AB02C6">
        <w:rPr>
          <w:rFonts w:ascii="Verdana" w:hAnsi="Verdana" w:cs="Frutiger-Cn"/>
        </w:rPr>
        <w:t xml:space="preserve"> com o fim de divulgar o "Dia Municipal do Empreendedor";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Art. 5º - Fica o Poder Executivo autorizado a baixar as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normas</w:t>
      </w:r>
      <w:proofErr w:type="gramEnd"/>
      <w:r w:rsidRPr="00AB02C6">
        <w:rPr>
          <w:rFonts w:ascii="Verdana" w:hAnsi="Verdana" w:cs="Frutiger-Cn"/>
        </w:rPr>
        <w:t xml:space="preserve"> regulamentares ao fiel cumprimento da presente Lei.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Art. 6º - Esta Lei entrará em vigor na data de sua publicação,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revogadas</w:t>
      </w:r>
      <w:proofErr w:type="gramEnd"/>
      <w:r w:rsidRPr="00AB02C6">
        <w:rPr>
          <w:rFonts w:ascii="Verdana" w:hAnsi="Verdana" w:cs="Frutiger-Cn"/>
        </w:rPr>
        <w:t xml:space="preserve"> as disposições em contrário.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Sala das Sessões.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Às Comissões competentes.”</w:t>
      </w:r>
      <w:proofErr w:type="gramEnd"/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“JUSTIFICATIVA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End"/>
      <w:r w:rsidRPr="00AB02C6">
        <w:rPr>
          <w:rFonts w:ascii="Verdana" w:hAnsi="Verdana" w:cs="Frutiger-Cn"/>
        </w:rPr>
        <w:t>Ao instituir o "Programa Bairro Empreendedor", o presente</w:t>
      </w:r>
      <w:r w:rsidR="00AB02C6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projeto de lei objetiva, como ponto inicial, estimular a cultura</w:t>
      </w:r>
      <w:r w:rsidR="00AB02C6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empreendedora em nossa cidade através do desenvolvimento</w:t>
      </w:r>
      <w:r w:rsidR="00AB02C6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deste importante projeto junto à comunidade dos bairros,</w:t>
      </w:r>
      <w:r w:rsidR="00AB02C6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contando inclusive com o apoio das associações de bairros e,</w:t>
      </w:r>
      <w:r w:rsidR="00AB02C6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na sequência, capacitar e qualificar profissionais autônomos,</w:t>
      </w:r>
      <w:r w:rsidR="00AB02C6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grupos produtivos, microempreendedores formais e informais</w:t>
      </w:r>
      <w:r w:rsidR="00AB02C6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para fomento das atividades econômicas em geral.</w:t>
      </w:r>
      <w:r w:rsidR="00AB02C6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Busca também promover o empreendedorismo, proporcionando</w:t>
      </w:r>
      <w:r w:rsidR="00AB02C6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os meios de acesso ao microcrédito assistido e viabilizando</w:t>
      </w:r>
      <w:r w:rsidR="00AB02C6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o encaminhamento dos trabalhadores locais ao mercado</w:t>
      </w:r>
      <w:r w:rsidRPr="00AB02C6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de trabalho.</w:t>
      </w:r>
      <w:r w:rsidR="00AB02C6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Além disso, objetiva estimular a formalização dos profissionais</w:t>
      </w:r>
      <w:r w:rsidR="00AB02C6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autônomos, grupos produtivos, empresas informais e</w:t>
      </w:r>
      <w:r w:rsidR="00AB02C6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possibilitar o acesso dos moradores das comunidades atendidas</w:t>
      </w:r>
      <w:r w:rsidR="00AB02C6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aos diversos serviços de inclusão sociais ofertados.</w:t>
      </w:r>
      <w:r w:rsidR="00AB02C6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Estamos prevendo que a consecução dos objetivos do</w:t>
      </w:r>
      <w:r w:rsidR="00AB02C6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"Programa Bairro Empreendedor" dar-se-á por ações a serem</w:t>
      </w:r>
      <w:r w:rsidR="00AB02C6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desenvolvidos pelos órgãos públicos e privados responsáveis</w:t>
      </w:r>
      <w:r w:rsidR="00AB02C6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pelo programa, consistentes em orientação empresarial (</w:t>
      </w:r>
      <w:proofErr w:type="gramStart"/>
      <w:r w:rsidRPr="00AB02C6">
        <w:rPr>
          <w:rFonts w:ascii="Verdana" w:hAnsi="Verdana" w:cs="Frutiger-Cn"/>
        </w:rPr>
        <w:t>formalização</w:t>
      </w:r>
      <w:proofErr w:type="gramEnd"/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e</w:t>
      </w:r>
      <w:proofErr w:type="gramEnd"/>
      <w:r w:rsidRPr="00AB02C6">
        <w:rPr>
          <w:rFonts w:ascii="Verdana" w:hAnsi="Verdana" w:cs="Frutiger-Cn"/>
        </w:rPr>
        <w:t xml:space="preserve"> linhas de crédito), orientação jurídica e organização de</w:t>
      </w:r>
      <w:r w:rsidR="00AB02C6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palestras, mini cursos, oficinas e outras.</w:t>
      </w:r>
      <w:r w:rsidR="00AB02C6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Para o cumprimento dos objetivos desta Lei, o Poder Público</w:t>
      </w:r>
      <w:r w:rsidR="00AB02C6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Municipal poderá promover palestras, conferências, campanhas</w:t>
      </w:r>
      <w:r w:rsidR="00AB02C6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junto às associações de moradores, sindicatos, escolas,</w:t>
      </w:r>
      <w:r w:rsidR="00AB02C6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igrejas e outros segmentos da sociedade civil, que venham prover</w:t>
      </w:r>
      <w:r w:rsidR="00AB02C6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informações sobre a cultura empreendedora, além de convidar</w:t>
      </w:r>
      <w:r w:rsidR="00AB02C6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pessoas e instituições voltadas para o empreendedorismo</w:t>
      </w:r>
      <w:r w:rsidR="00AB02C6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para participar da definição dos procedimentos informativos,</w:t>
      </w:r>
      <w:r w:rsidR="00AB02C6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educativos e organizativos.</w:t>
      </w:r>
      <w:r w:rsidR="00AB02C6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Nossa proposta é de fortalecimento do comércio local,</w:t>
      </w:r>
      <w:r w:rsidR="00AB02C6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baseado nas potencialidades locais e regionais e comprometido</w:t>
      </w:r>
      <w:r w:rsidR="00AB02C6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com o bem-estar de todos os segmentos sociais da população.</w:t>
      </w:r>
      <w:r w:rsidR="00AB02C6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Neste modelo, desejamos unir as forças atuantes no município</w:t>
      </w:r>
      <w:r w:rsidR="00AB02C6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(poder público, entidades, empresários, trabalhadores e cidadãos)</w:t>
      </w:r>
      <w:r w:rsidR="00AB02C6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para manter dinâmica e pujante nossa economia. É nosso</w:t>
      </w:r>
      <w:r w:rsidR="00AB02C6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intuito desenvolver as atividades econômicas, fortalecendo os</w:t>
      </w:r>
      <w:r w:rsidR="00AB02C6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núcleos dos bairros, articulando políticas de fomento, de impulso</w:t>
      </w:r>
      <w:r w:rsidR="00AB02C6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ao comércio, serviços e de qualificação. Políticas que nos</w:t>
      </w:r>
      <w:r w:rsidR="00AB02C6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permitam combater o desemprego, a informalidade e aumentar</w:t>
      </w:r>
      <w:r w:rsidR="00AB02C6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a renda dos trabalhadores, ao mesmo tempo melhorar a qualidade</w:t>
      </w:r>
      <w:r w:rsidR="00AB02C6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de vida da população que passa a desfrutar de melhores</w:t>
      </w:r>
      <w:r w:rsidR="00AB02C6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serviços em seu bairro.</w:t>
      </w:r>
      <w:r w:rsidR="00AB02C6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O presente projeto tem elevado conteúdo social e deve</w:t>
      </w:r>
      <w:r w:rsidR="00AB02C6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por esta razão merecer a necessária atenção desta Câmara</w:t>
      </w:r>
      <w:r w:rsidR="00AB02C6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Municipal.</w:t>
      </w:r>
      <w:r w:rsidR="00AB02C6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 xml:space="preserve">Concluindo, submetemos o presente Projeto de Lei à </w:t>
      </w:r>
      <w:proofErr w:type="gramStart"/>
      <w:r w:rsidRPr="00AB02C6">
        <w:rPr>
          <w:rFonts w:ascii="Verdana" w:hAnsi="Verdana" w:cs="Frutiger-Cn"/>
        </w:rPr>
        <w:t>elevada</w:t>
      </w:r>
      <w:proofErr w:type="gramEnd"/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apreciação</w:t>
      </w:r>
      <w:proofErr w:type="gramEnd"/>
      <w:r w:rsidRPr="00AB02C6">
        <w:rPr>
          <w:rFonts w:ascii="Verdana" w:hAnsi="Verdana" w:cs="Frutiger-Cn"/>
        </w:rPr>
        <w:t xml:space="preserve"> dos nobres Vereadores que integram esta Casa</w:t>
      </w:r>
    </w:p>
    <w:p w:rsidR="00DC492F" w:rsidRPr="00AB02C6" w:rsidRDefault="00DC492F" w:rsidP="00DC49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Legislativa, na expectativa de que, após regular tramitação,</w:t>
      </w:r>
    </w:p>
    <w:p w:rsidR="00DC492F" w:rsidRPr="00AB02C6" w:rsidRDefault="00DC492F" w:rsidP="00DC492F">
      <w:pPr>
        <w:rPr>
          <w:rFonts w:ascii="Verdana" w:hAnsi="Verdana" w:cs="Frutiger-Cn"/>
        </w:rPr>
      </w:pPr>
      <w:proofErr w:type="gramStart"/>
      <w:r w:rsidRPr="00AB02C6">
        <w:rPr>
          <w:rFonts w:ascii="Verdana" w:hAnsi="Verdana" w:cs="Frutiger-Cn"/>
        </w:rPr>
        <w:t>seja</w:t>
      </w:r>
      <w:proofErr w:type="gramEnd"/>
      <w:r w:rsidRPr="00AB02C6">
        <w:rPr>
          <w:rFonts w:ascii="Verdana" w:hAnsi="Verdana" w:cs="Frutiger-Cn"/>
        </w:rPr>
        <w:t xml:space="preserve"> afinal deliberado e aprovado na devida forma regimental.”</w:t>
      </w:r>
    </w:p>
    <w:p w:rsidR="00AB02C6" w:rsidRPr="00AB02C6" w:rsidRDefault="00AB02C6" w:rsidP="00AB02C6">
      <w:pPr>
        <w:jc w:val="center"/>
        <w:rPr>
          <w:rFonts w:ascii="Verdana" w:hAnsi="Verdana" w:cs="Frutiger-Cn"/>
          <w:b/>
          <w:sz w:val="24"/>
        </w:rPr>
      </w:pPr>
      <w:r w:rsidRPr="00AB02C6">
        <w:rPr>
          <w:rFonts w:ascii="Verdana" w:hAnsi="Verdana" w:cs="Frutiger-Cn"/>
          <w:b/>
          <w:sz w:val="24"/>
        </w:rPr>
        <w:lastRenderedPageBreak/>
        <w:t>Câmara Municipal, pág. 101</w:t>
      </w:r>
    </w:p>
    <w:p w:rsidR="00AB02C6" w:rsidRPr="00AB02C6" w:rsidRDefault="00AB02C6" w:rsidP="00AB02C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B02C6">
        <w:rPr>
          <w:rFonts w:ascii="Verdana" w:hAnsi="Verdana" w:cs="Frutiger-BlackCn"/>
          <w:b/>
          <w:bCs/>
        </w:rPr>
        <w:t xml:space="preserve">COMISSÃO DE CONSTITUIÇÃO, JUSTIÇA </w:t>
      </w:r>
      <w:proofErr w:type="gramStart"/>
      <w:r w:rsidRPr="00AB02C6">
        <w:rPr>
          <w:rFonts w:ascii="Verdana" w:hAnsi="Verdana" w:cs="Frutiger-BlackCn"/>
          <w:b/>
          <w:bCs/>
        </w:rPr>
        <w:t>E</w:t>
      </w:r>
      <w:proofErr w:type="gramEnd"/>
    </w:p>
    <w:p w:rsidR="00AB02C6" w:rsidRPr="00AB02C6" w:rsidRDefault="00AB02C6" w:rsidP="00AB02C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B02C6">
        <w:rPr>
          <w:rFonts w:ascii="Verdana" w:hAnsi="Verdana" w:cs="Frutiger-BlackCn"/>
          <w:b/>
          <w:bCs/>
        </w:rPr>
        <w:t>LEGISLAÇÃO PARTICIPATIVA</w:t>
      </w:r>
    </w:p>
    <w:p w:rsidR="00AB02C6" w:rsidRPr="00AB02C6" w:rsidRDefault="00AB02C6" w:rsidP="00AB02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B02C6">
        <w:rPr>
          <w:rFonts w:ascii="Verdana" w:hAnsi="Verdana" w:cs="Frutiger-BoldCn"/>
          <w:b/>
          <w:bCs/>
        </w:rPr>
        <w:t>A Comissão de Constituição, Justiça e Legislação</w:t>
      </w:r>
      <w:r w:rsidR="002C1084">
        <w:rPr>
          <w:rFonts w:ascii="Verdana" w:hAnsi="Verdana" w:cs="Frutiger-BoldCn"/>
          <w:b/>
          <w:bCs/>
        </w:rPr>
        <w:t xml:space="preserve"> </w:t>
      </w:r>
      <w:r w:rsidRPr="00AB02C6">
        <w:rPr>
          <w:rFonts w:ascii="Verdana" w:hAnsi="Verdana" w:cs="Frutiger-BoldCn"/>
          <w:b/>
          <w:bCs/>
        </w:rPr>
        <w:t>Participativa convida todos interessados a participarem</w:t>
      </w:r>
      <w:r w:rsidR="002C1084">
        <w:rPr>
          <w:rFonts w:ascii="Verdana" w:hAnsi="Verdana" w:cs="Frutiger-BoldCn"/>
          <w:b/>
          <w:bCs/>
        </w:rPr>
        <w:t xml:space="preserve"> </w:t>
      </w:r>
      <w:r w:rsidRPr="00AB02C6">
        <w:rPr>
          <w:rFonts w:ascii="Verdana" w:hAnsi="Verdana" w:cs="Frutiger-BoldCn"/>
          <w:b/>
          <w:bCs/>
        </w:rPr>
        <w:t>da Audiência Pública sobre o PL 29/2017 de autoria das</w:t>
      </w:r>
      <w:r w:rsidR="002C1084">
        <w:rPr>
          <w:rFonts w:ascii="Verdana" w:hAnsi="Verdana" w:cs="Frutiger-BoldCn"/>
          <w:b/>
          <w:bCs/>
        </w:rPr>
        <w:t xml:space="preserve"> </w:t>
      </w:r>
      <w:r w:rsidRPr="00AB02C6">
        <w:rPr>
          <w:rFonts w:ascii="Verdana" w:hAnsi="Verdana" w:cs="Frutiger-BoldCn"/>
          <w:b/>
          <w:bCs/>
        </w:rPr>
        <w:t xml:space="preserve">vereadoras </w:t>
      </w:r>
      <w:proofErr w:type="gramStart"/>
      <w:r w:rsidRPr="00AB02C6">
        <w:rPr>
          <w:rFonts w:ascii="Verdana" w:hAnsi="Verdana" w:cs="Frutiger-BoldCn"/>
          <w:b/>
          <w:bCs/>
        </w:rPr>
        <w:t>Ver</w:t>
      </w:r>
      <w:proofErr w:type="gramEnd"/>
      <w:r w:rsidRPr="00AB02C6">
        <w:rPr>
          <w:rFonts w:ascii="Verdana" w:hAnsi="Verdana" w:cs="Frutiger-BoldCn"/>
          <w:b/>
          <w:bCs/>
        </w:rPr>
        <w:t>. JANAÍNA LIMA (NOVO) e ALINE CARDOSO</w:t>
      </w:r>
      <w:r w:rsidR="002C1084">
        <w:rPr>
          <w:rFonts w:ascii="Verdana" w:hAnsi="Verdana" w:cs="Frutiger-BoldCn"/>
          <w:b/>
          <w:bCs/>
        </w:rPr>
        <w:t xml:space="preserve"> </w:t>
      </w:r>
      <w:r w:rsidRPr="00AB02C6">
        <w:rPr>
          <w:rFonts w:ascii="Verdana" w:hAnsi="Verdana" w:cs="Frutiger-BoldCn"/>
          <w:b/>
          <w:bCs/>
        </w:rPr>
        <w:t>(PSDB) que “AUTORIZA O PODER EXECUTIVO A IMPLANTAR</w:t>
      </w:r>
      <w:r w:rsidR="002C1084">
        <w:rPr>
          <w:rFonts w:ascii="Verdana" w:hAnsi="Verdana" w:cs="Frutiger-BoldCn"/>
          <w:b/>
          <w:bCs/>
        </w:rPr>
        <w:t xml:space="preserve"> </w:t>
      </w:r>
      <w:r w:rsidRPr="00AB02C6">
        <w:rPr>
          <w:rFonts w:ascii="Verdana" w:hAnsi="Verdana" w:cs="Frutiger-BoldCn"/>
          <w:b/>
          <w:bCs/>
        </w:rPr>
        <w:t>O PROGRAMA “POUPATEMPO MUNICIPAL DO EMPREENDEDOR”</w:t>
      </w:r>
      <w:r w:rsidR="002C1084">
        <w:rPr>
          <w:rFonts w:ascii="Verdana" w:hAnsi="Verdana" w:cs="Frutiger-BoldCn"/>
          <w:b/>
          <w:bCs/>
        </w:rPr>
        <w:t xml:space="preserve"> </w:t>
      </w:r>
      <w:r w:rsidRPr="00AB02C6">
        <w:rPr>
          <w:rFonts w:ascii="Verdana" w:hAnsi="Verdana" w:cs="Frutiger-BoldCn"/>
          <w:b/>
          <w:bCs/>
        </w:rPr>
        <w:t>E DÁ OUTRAS PROVIDÊNCIAS.</w:t>
      </w:r>
      <w:proofErr w:type="gramStart"/>
      <w:r w:rsidRPr="00AB02C6">
        <w:rPr>
          <w:rFonts w:ascii="Verdana" w:hAnsi="Verdana" w:cs="Frutiger-BoldCn"/>
          <w:b/>
          <w:bCs/>
        </w:rPr>
        <w:t>”</w:t>
      </w:r>
      <w:proofErr w:type="gramEnd"/>
    </w:p>
    <w:p w:rsidR="00AB02C6" w:rsidRPr="00AB02C6" w:rsidRDefault="00AB02C6" w:rsidP="00AB02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Data: 04/12/2017</w:t>
      </w:r>
    </w:p>
    <w:p w:rsidR="00AB02C6" w:rsidRPr="00AB02C6" w:rsidRDefault="00AB02C6" w:rsidP="00AB02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Horário: </w:t>
      </w:r>
      <w:proofErr w:type="gramStart"/>
      <w:r w:rsidRPr="00AB02C6">
        <w:rPr>
          <w:rFonts w:ascii="Verdana" w:hAnsi="Verdana" w:cs="Frutiger-Cn"/>
        </w:rPr>
        <w:t>19:00</w:t>
      </w:r>
      <w:proofErr w:type="gramEnd"/>
      <w:r w:rsidRPr="00AB02C6">
        <w:rPr>
          <w:rFonts w:ascii="Verdana" w:hAnsi="Verdana" w:cs="Frutiger-Cn"/>
        </w:rPr>
        <w:t xml:space="preserve"> h</w:t>
      </w:r>
    </w:p>
    <w:p w:rsidR="00AB02C6" w:rsidRPr="00AB02C6" w:rsidRDefault="00AB02C6" w:rsidP="00AB02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Local: Cubo Network - Rua Casa do Ator, 919 4º andar </w:t>
      </w:r>
      <w:proofErr w:type="gramStart"/>
      <w:r w:rsidRPr="00AB02C6">
        <w:rPr>
          <w:rFonts w:ascii="Verdana" w:hAnsi="Verdana" w:cs="Frutiger-Cn"/>
        </w:rPr>
        <w:t>Sala</w:t>
      </w:r>
      <w:proofErr w:type="gramEnd"/>
    </w:p>
    <w:p w:rsidR="00AB02C6" w:rsidRPr="00AB02C6" w:rsidRDefault="00AB02C6" w:rsidP="00AB02C6">
      <w:pPr>
        <w:rPr>
          <w:rFonts w:ascii="Verdana" w:hAnsi="Verdana" w:cs="Frutiger-Cn"/>
        </w:rPr>
      </w:pPr>
      <w:proofErr w:type="spellStart"/>
      <w:r w:rsidRPr="00AB02C6">
        <w:rPr>
          <w:rFonts w:ascii="Verdana" w:hAnsi="Verdana" w:cs="Frutiger-Cn"/>
        </w:rPr>
        <w:t>Flexroom</w:t>
      </w:r>
      <w:proofErr w:type="spellEnd"/>
      <w:r w:rsidRPr="00AB02C6">
        <w:rPr>
          <w:rFonts w:ascii="Verdana" w:hAnsi="Verdana" w:cs="Frutiger-Cn"/>
        </w:rPr>
        <w:t xml:space="preserve"> - Vila Olímpia</w:t>
      </w:r>
    </w:p>
    <w:p w:rsidR="00AB02C6" w:rsidRPr="002C1084" w:rsidRDefault="00AB02C6" w:rsidP="002C1084">
      <w:pPr>
        <w:jc w:val="center"/>
        <w:rPr>
          <w:rFonts w:ascii="Verdana" w:hAnsi="Verdana" w:cs="Frutiger-Cn"/>
          <w:b/>
          <w:sz w:val="24"/>
        </w:rPr>
      </w:pPr>
      <w:r w:rsidRPr="002C1084">
        <w:rPr>
          <w:rFonts w:ascii="Verdana" w:hAnsi="Verdana" w:cs="Frutiger-Cn"/>
          <w:b/>
          <w:sz w:val="24"/>
        </w:rPr>
        <w:t>Câmara Municipal, pág. 102</w:t>
      </w:r>
    </w:p>
    <w:p w:rsidR="00AB02C6" w:rsidRPr="00AB02C6" w:rsidRDefault="00AB02C6" w:rsidP="00AB02C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B02C6">
        <w:rPr>
          <w:rFonts w:ascii="Verdana" w:hAnsi="Verdana" w:cs="Frutiger-BlackCn"/>
          <w:b/>
          <w:bCs/>
        </w:rPr>
        <w:t>PARECER N° 1692/2017 DA COMISSÃO DE</w:t>
      </w:r>
    </w:p>
    <w:p w:rsidR="00AB02C6" w:rsidRPr="00AB02C6" w:rsidRDefault="00AB02C6" w:rsidP="00AB02C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B02C6">
        <w:rPr>
          <w:rFonts w:ascii="Verdana" w:hAnsi="Verdana" w:cs="Frutiger-BlackCn"/>
          <w:b/>
          <w:bCs/>
        </w:rPr>
        <w:t xml:space="preserve">EDUCAÇÃO, CULTURA E ESPORTES SOBRE </w:t>
      </w:r>
      <w:proofErr w:type="gramStart"/>
      <w:r w:rsidRPr="00AB02C6">
        <w:rPr>
          <w:rFonts w:ascii="Verdana" w:hAnsi="Verdana" w:cs="Frutiger-BlackCn"/>
          <w:b/>
          <w:bCs/>
        </w:rPr>
        <w:t>O</w:t>
      </w:r>
      <w:proofErr w:type="gramEnd"/>
    </w:p>
    <w:p w:rsidR="00AB02C6" w:rsidRPr="00AB02C6" w:rsidRDefault="00AB02C6" w:rsidP="00AB02C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B02C6">
        <w:rPr>
          <w:rFonts w:ascii="Verdana" w:hAnsi="Verdana" w:cs="Frutiger-BlackCn"/>
          <w:b/>
          <w:bCs/>
        </w:rPr>
        <w:t>PROJETO DE DECRETO LEGISLATIVO N° 047/2017</w:t>
      </w:r>
    </w:p>
    <w:p w:rsidR="00AB02C6" w:rsidRPr="00AB02C6" w:rsidRDefault="00AB02C6" w:rsidP="00AB02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O presente projeto de decreto legislativo, de autoria da</w:t>
      </w:r>
      <w:r w:rsidR="002C1084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nobre Vereadora Aline Cardoso, “dispõe sobre a outorga do</w:t>
      </w:r>
      <w:r w:rsidR="002C1084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Título de Cidadão Paulistano ao senhor Adoniran Barbosa (in</w:t>
      </w:r>
      <w:r w:rsidR="002C1084">
        <w:rPr>
          <w:rFonts w:ascii="Verdana" w:hAnsi="Verdana" w:cs="Frutiger-Cn"/>
        </w:rPr>
        <w:t xml:space="preserve"> </w:t>
      </w:r>
      <w:proofErr w:type="spellStart"/>
      <w:r w:rsidRPr="00AB02C6">
        <w:rPr>
          <w:rFonts w:ascii="Verdana" w:hAnsi="Verdana" w:cs="Frutiger-Cn"/>
        </w:rPr>
        <w:t>memorian</w:t>
      </w:r>
      <w:proofErr w:type="spellEnd"/>
      <w:r w:rsidRPr="00AB02C6">
        <w:rPr>
          <w:rFonts w:ascii="Verdana" w:hAnsi="Verdana" w:cs="Frutiger-Cn"/>
        </w:rPr>
        <w:t>) e dá outras providências.</w:t>
      </w:r>
      <w:proofErr w:type="gramStart"/>
      <w:r w:rsidRPr="00AB02C6">
        <w:rPr>
          <w:rFonts w:ascii="Verdana" w:hAnsi="Verdana" w:cs="Frutiger-Cn"/>
        </w:rPr>
        <w:t>”</w:t>
      </w:r>
      <w:proofErr w:type="gramEnd"/>
    </w:p>
    <w:p w:rsidR="00AB02C6" w:rsidRPr="00AB02C6" w:rsidRDefault="00AB02C6" w:rsidP="00AB02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A Comissão de Constituição, Justiça e Legislação Participativa</w:t>
      </w:r>
      <w:r w:rsidR="002C1084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exarou parecer pela legalidade, nos termos de substitutivo</w:t>
      </w:r>
      <w:r w:rsidR="002C1084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com o objetivo de adequar a redação do projeto à melhor técnica</w:t>
      </w:r>
      <w:r w:rsidR="002C1084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de elaboração legislativa.</w:t>
      </w:r>
    </w:p>
    <w:p w:rsidR="00AB02C6" w:rsidRPr="00AB02C6" w:rsidRDefault="00AB02C6" w:rsidP="00AB02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Dos argumentos apresentados pela autora na justificativa</w:t>
      </w:r>
      <w:r w:rsidR="002C1084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do projeto, destacamos o seguinte trecho:</w:t>
      </w:r>
      <w:r w:rsidR="002C1084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Segundo o biógrafo Francisco Rocha relata no livro "Adoniran</w:t>
      </w:r>
      <w:r w:rsidR="002C1084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 xml:space="preserve">Barbosa: o poeta da cidade: trajetória e obra do </w:t>
      </w:r>
      <w:proofErr w:type="spellStart"/>
      <w:r w:rsidRPr="00AB02C6">
        <w:rPr>
          <w:rFonts w:ascii="Verdana" w:hAnsi="Verdana" w:cs="Frutiger-Cn"/>
        </w:rPr>
        <w:t>radioator</w:t>
      </w:r>
      <w:proofErr w:type="spellEnd"/>
      <w:r w:rsidR="002C1084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 xml:space="preserve">e </w:t>
      </w:r>
      <w:proofErr w:type="spellStart"/>
      <w:r w:rsidRPr="00AB02C6">
        <w:rPr>
          <w:rFonts w:ascii="Verdana" w:hAnsi="Verdana" w:cs="Frutiger-Cn"/>
        </w:rPr>
        <w:t>cancionista</w:t>
      </w:r>
      <w:proofErr w:type="spellEnd"/>
      <w:r w:rsidRPr="00AB02C6">
        <w:rPr>
          <w:rFonts w:ascii="Verdana" w:hAnsi="Verdana" w:cs="Frutiger-Cn"/>
        </w:rPr>
        <w:t>, os anos 50", o compositor detalhava sua relação</w:t>
      </w:r>
      <w:r w:rsidR="002C1084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com São Paulo:</w:t>
      </w:r>
      <w:r w:rsidR="002C1084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"(...) Eu fiquei conhecido por ser o primeiro a cantar São</w:t>
      </w:r>
      <w:r w:rsidR="002C1084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Paulo. Nem podia ser de outra forma. Afinal, cresci, vivo e quase</w:t>
      </w:r>
      <w:r w:rsidR="002C1084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não saio daqui. Se fizesse samba de outro lugar não dava. E</w:t>
      </w:r>
      <w:r w:rsidR="002C1084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nesse ponto, há um detalhe importante. Compor sobre o Rio</w:t>
      </w:r>
      <w:r w:rsidR="002C1084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de Janeiro, por exemplo, é muito fácil. O Rio é uma cidade</w:t>
      </w:r>
      <w:r w:rsidR="002C1084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bonita que inspira bastante, e tem vários lugares cujos nomes</w:t>
      </w:r>
      <w:r w:rsidR="002C1084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já são meio samba, de tão sonoros, têm muita poesia... Em São</w:t>
      </w:r>
      <w:r w:rsidR="002C1084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Paulo, nada disso. Alguém consegue encaixar Vila Alpina, Vila</w:t>
      </w:r>
      <w:r w:rsidR="002C1084">
        <w:rPr>
          <w:rFonts w:ascii="Verdana" w:hAnsi="Verdana" w:cs="Frutiger-Cn"/>
        </w:rPr>
        <w:t xml:space="preserve"> </w:t>
      </w:r>
      <w:proofErr w:type="spellStart"/>
      <w:r w:rsidRPr="00AB02C6">
        <w:rPr>
          <w:rFonts w:ascii="Verdana" w:hAnsi="Verdana" w:cs="Frutiger-Cn"/>
        </w:rPr>
        <w:t>Inhocuné</w:t>
      </w:r>
      <w:proofErr w:type="spellEnd"/>
      <w:r w:rsidRPr="00AB02C6">
        <w:rPr>
          <w:rFonts w:ascii="Verdana" w:hAnsi="Verdana" w:cs="Frutiger-Cn"/>
        </w:rPr>
        <w:t xml:space="preserve">... em samba? Não </w:t>
      </w:r>
      <w:proofErr w:type="gramStart"/>
      <w:r w:rsidRPr="00AB02C6">
        <w:rPr>
          <w:rFonts w:ascii="Verdana" w:hAnsi="Verdana" w:cs="Frutiger-Cn"/>
        </w:rPr>
        <w:t>dá</w:t>
      </w:r>
      <w:proofErr w:type="gramEnd"/>
      <w:r w:rsidRPr="00AB02C6">
        <w:rPr>
          <w:rFonts w:ascii="Verdana" w:hAnsi="Verdana" w:cs="Frutiger-Cn"/>
        </w:rPr>
        <w:t>, eu reconheço. Mas gosto tanto</w:t>
      </w:r>
      <w:r w:rsidR="002C1084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da cidade que acabo dando um jeito. Foi por isso que fiquei</w:t>
      </w:r>
      <w:r w:rsidR="002C1084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conhecido. Agora, para cantar São Paulo eu resolvi aproveitar</w:t>
      </w:r>
      <w:r w:rsidR="002C1084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tudo que a cidade oferecia. Então entram na letra gíria, ruas,</w:t>
      </w:r>
      <w:r w:rsidR="002C1084">
        <w:rPr>
          <w:rFonts w:ascii="Verdana" w:hAnsi="Verdana" w:cs="Frutiger-Cn"/>
        </w:rPr>
        <w:t xml:space="preserve"> </w:t>
      </w:r>
      <w:bookmarkStart w:id="0" w:name="_GoBack"/>
      <w:bookmarkEnd w:id="0"/>
      <w:r w:rsidRPr="00AB02C6">
        <w:rPr>
          <w:rFonts w:ascii="Verdana" w:hAnsi="Verdana" w:cs="Frutiger-Cn"/>
        </w:rPr>
        <w:t>bairros, muita coisa do cotidiano da cidade."</w:t>
      </w:r>
    </w:p>
    <w:p w:rsidR="00AB02C6" w:rsidRPr="00AB02C6" w:rsidRDefault="00AB02C6" w:rsidP="00AB02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Em face do exposto, a Comissão de Educação, Cultura e</w:t>
      </w:r>
      <w:r w:rsidR="002C1084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Esportes, no âmbito de sua competência, entende que a propositura</w:t>
      </w:r>
      <w:r w:rsidR="002C1084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é meritória e deve prosperar, sendo, portanto, favorável o</w:t>
      </w:r>
      <w:r w:rsidR="002C1084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parecer, nos termos do substitutivo da Comissão de Constituição,</w:t>
      </w:r>
      <w:r w:rsidR="002C1084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Justiça e Legislação Participativa.</w:t>
      </w:r>
    </w:p>
    <w:p w:rsidR="00AB02C6" w:rsidRPr="00AB02C6" w:rsidRDefault="00AB02C6" w:rsidP="00AB02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Sala da Comissão de Educação, Cultura e Esportes, em</w:t>
      </w:r>
      <w:r w:rsidR="002C1084">
        <w:rPr>
          <w:rFonts w:ascii="Verdana" w:hAnsi="Verdana" w:cs="Frutiger-Cn"/>
        </w:rPr>
        <w:t xml:space="preserve"> </w:t>
      </w:r>
      <w:r w:rsidRPr="00AB02C6">
        <w:rPr>
          <w:rFonts w:ascii="Verdana" w:hAnsi="Verdana" w:cs="Frutiger-Cn"/>
        </w:rPr>
        <w:t>22/11/2017.</w:t>
      </w:r>
    </w:p>
    <w:p w:rsidR="00AB02C6" w:rsidRPr="00AB02C6" w:rsidRDefault="00AB02C6" w:rsidP="00AB02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Ver. Claudio Fonseca (PPS) – Presidente</w:t>
      </w:r>
    </w:p>
    <w:p w:rsidR="00AB02C6" w:rsidRPr="00AB02C6" w:rsidRDefault="00AB02C6" w:rsidP="00AB02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 xml:space="preserve">Ver. Arselino </w:t>
      </w:r>
      <w:proofErr w:type="spellStart"/>
      <w:r w:rsidRPr="00AB02C6">
        <w:rPr>
          <w:rFonts w:ascii="Verdana" w:hAnsi="Verdana" w:cs="Frutiger-Cn"/>
        </w:rPr>
        <w:t>Tatto</w:t>
      </w:r>
      <w:proofErr w:type="spellEnd"/>
      <w:r w:rsidRPr="00AB02C6">
        <w:rPr>
          <w:rFonts w:ascii="Verdana" w:hAnsi="Verdana" w:cs="Frutiger-Cn"/>
        </w:rPr>
        <w:t xml:space="preserve"> (PT)</w:t>
      </w:r>
    </w:p>
    <w:p w:rsidR="00AB02C6" w:rsidRPr="00AB02C6" w:rsidRDefault="00AB02C6" w:rsidP="00AB02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Ver. Celso Jatene (PR)</w:t>
      </w:r>
    </w:p>
    <w:p w:rsidR="00AB02C6" w:rsidRPr="00AB02C6" w:rsidRDefault="00AB02C6" w:rsidP="00AB02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Ver. David Soares (DEM)</w:t>
      </w:r>
    </w:p>
    <w:p w:rsidR="00AB02C6" w:rsidRPr="00AB02C6" w:rsidRDefault="00AB02C6" w:rsidP="00AB02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B02C6">
        <w:rPr>
          <w:rFonts w:ascii="Verdana" w:hAnsi="Verdana" w:cs="Frutiger-Cn"/>
        </w:rPr>
        <w:t>Ver. Eliseu Gabriel (PSB)</w:t>
      </w:r>
    </w:p>
    <w:p w:rsidR="00AB02C6" w:rsidRPr="00AB02C6" w:rsidRDefault="00AB02C6" w:rsidP="00AB02C6">
      <w:pPr>
        <w:rPr>
          <w:rFonts w:ascii="Verdana" w:hAnsi="Verdana"/>
        </w:rPr>
      </w:pPr>
      <w:r w:rsidRPr="00AB02C6">
        <w:rPr>
          <w:rFonts w:ascii="Verdana" w:hAnsi="Verdana" w:cs="Frutiger-Cn"/>
        </w:rPr>
        <w:t xml:space="preserve">Ver. Toninho </w:t>
      </w:r>
      <w:proofErr w:type="spellStart"/>
      <w:r w:rsidRPr="00AB02C6">
        <w:rPr>
          <w:rFonts w:ascii="Verdana" w:hAnsi="Verdana" w:cs="Frutiger-Cn"/>
        </w:rPr>
        <w:t>Vespoli</w:t>
      </w:r>
      <w:proofErr w:type="spellEnd"/>
      <w:r w:rsidRPr="00AB02C6">
        <w:rPr>
          <w:rFonts w:ascii="Verdana" w:hAnsi="Verdana" w:cs="Frutiger-Cn"/>
        </w:rPr>
        <w:t xml:space="preserve"> (PSOL)</w:t>
      </w:r>
    </w:p>
    <w:sectPr w:rsidR="00AB02C6" w:rsidRPr="00AB02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F1"/>
    <w:rsid w:val="00173FC4"/>
    <w:rsid w:val="002C1084"/>
    <w:rsid w:val="00661B10"/>
    <w:rsid w:val="00AB02C6"/>
    <w:rsid w:val="00AE43F1"/>
    <w:rsid w:val="00DC492F"/>
    <w:rsid w:val="00FD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3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E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4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3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E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4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3673</Words>
  <Characters>19838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2017-11-24T10:27:00Z</dcterms:created>
  <dcterms:modified xsi:type="dcterms:W3CDTF">2017-11-24T11:11:00Z</dcterms:modified>
</cp:coreProperties>
</file>