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9B" w:rsidRDefault="004E459B" w:rsidP="004E459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A5A7F8F" wp14:editId="4CDC3D88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9B" w:rsidRDefault="004E459B" w:rsidP="004E459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459B" w:rsidRDefault="004E459B" w:rsidP="004E459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180, Ano 62 Sex</w:t>
      </w:r>
      <w:r>
        <w:rPr>
          <w:rFonts w:ascii="Verdana" w:hAnsi="Verdana"/>
          <w:b/>
          <w:sz w:val="24"/>
          <w:szCs w:val="24"/>
        </w:rPr>
        <w:t>ta-feira.</w:t>
      </w:r>
    </w:p>
    <w:p w:rsidR="004E459B" w:rsidRDefault="004E459B" w:rsidP="004E459B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de Setembro de 2017</w:t>
      </w:r>
    </w:p>
    <w:p w:rsidR="004E459B" w:rsidRDefault="004E459B" w:rsidP="004E459B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E459B" w:rsidRDefault="004E459B" w:rsidP="004E459B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DESPACHOS DO SECRETÁRIO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BoldCn"/>
          <w:b/>
          <w:bCs/>
        </w:rPr>
        <w:t xml:space="preserve">6064.2017/0000345-9 </w:t>
      </w:r>
      <w:r w:rsidRPr="009A3DD7">
        <w:rPr>
          <w:rFonts w:ascii="Verdana" w:hAnsi="Verdana" w:cs="Frutiger-Cn"/>
        </w:rPr>
        <w:t>- SMTE - ELISEU GABRIEL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PIERI - Indenização de despesas no interesse do serviço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público</w:t>
      </w:r>
      <w:proofErr w:type="gramEnd"/>
      <w:r w:rsidRPr="009A3DD7">
        <w:rPr>
          <w:rFonts w:ascii="Verdana" w:hAnsi="Verdana" w:cs="Frutiger-Cn"/>
        </w:rPr>
        <w:t>. - À vista dos elementos que instruem o presente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processo</w:t>
      </w:r>
      <w:proofErr w:type="gramEnd"/>
      <w:r w:rsidRPr="009A3DD7">
        <w:rPr>
          <w:rFonts w:ascii="Verdana" w:hAnsi="Verdana" w:cs="Frutiger-Cn"/>
        </w:rPr>
        <w:t>, em especial a manifestação da Assessoria Jurídica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deste</w:t>
      </w:r>
      <w:proofErr w:type="gramEnd"/>
      <w:r w:rsidRPr="009A3DD7">
        <w:rPr>
          <w:rFonts w:ascii="Verdana" w:hAnsi="Verdana" w:cs="Frutiger-Cn"/>
        </w:rPr>
        <w:t xml:space="preserve"> Gabinete, </w:t>
      </w:r>
      <w:r w:rsidRPr="009A3DD7">
        <w:rPr>
          <w:rFonts w:ascii="Verdana" w:hAnsi="Verdana" w:cs="Frutiger-BoldCn"/>
          <w:b/>
          <w:bCs/>
        </w:rPr>
        <w:t xml:space="preserve">AUTORIZO </w:t>
      </w:r>
      <w:r w:rsidRPr="009A3DD7">
        <w:rPr>
          <w:rFonts w:ascii="Verdana" w:hAnsi="Verdana" w:cs="Frutiger-Cn"/>
        </w:rPr>
        <w:t>o pagamento, a título de indenização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do</w:t>
      </w:r>
      <w:proofErr w:type="gramEnd"/>
      <w:r w:rsidRPr="009A3DD7">
        <w:rPr>
          <w:rFonts w:ascii="Verdana" w:hAnsi="Verdana" w:cs="Frutiger-Cn"/>
        </w:rPr>
        <w:t xml:space="preserve"> valor de R$267,79 ao senhor ELISEU GABRIEL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DE PIERI, em conformidade com o que prevê o artigo 1º,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§ único do Decreto 44.891/04, relativos a despesas com </w:t>
      </w:r>
      <w:proofErr w:type="gramStart"/>
      <w:r w:rsidRPr="009A3DD7">
        <w:rPr>
          <w:rFonts w:ascii="Verdana" w:hAnsi="Verdana" w:cs="Frutiger-Cn"/>
        </w:rPr>
        <w:t>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pagamento</w:t>
      </w:r>
      <w:proofErr w:type="gramEnd"/>
      <w:r w:rsidRPr="009A3DD7">
        <w:rPr>
          <w:rFonts w:ascii="Verdana" w:hAnsi="Verdana" w:cs="Frutiger-Cn"/>
        </w:rPr>
        <w:t xml:space="preserve"> de alimentação e hospedagem, em viagem que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empreendeu</w:t>
      </w:r>
      <w:proofErr w:type="gramEnd"/>
      <w:r w:rsidRPr="009A3DD7">
        <w:rPr>
          <w:rFonts w:ascii="Verdana" w:hAnsi="Verdana" w:cs="Frutiger-Cn"/>
        </w:rPr>
        <w:t xml:space="preserve"> a cidade de Brasília - DF, para participar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reuniões</w:t>
      </w:r>
      <w:proofErr w:type="gramEnd"/>
      <w:r w:rsidRPr="009A3DD7">
        <w:rPr>
          <w:rFonts w:ascii="Verdana" w:hAnsi="Verdana" w:cs="Frutiger-Cn"/>
        </w:rPr>
        <w:t xml:space="preserve"> sobre assuntos afetos àquela Pasta nos Ministérios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do</w:t>
      </w:r>
      <w:proofErr w:type="gramEnd"/>
      <w:r w:rsidRPr="009A3DD7">
        <w:rPr>
          <w:rFonts w:ascii="Verdana" w:hAnsi="Verdana" w:cs="Frutiger-Cn"/>
        </w:rPr>
        <w:t xml:space="preserve"> Desenvolvimento Social e Agrário e do Trabalho 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Previdência Social, no dia 09 de maio de 2.017, tendo </w:t>
      </w:r>
      <w:proofErr w:type="gramStart"/>
      <w:r w:rsidRPr="009A3DD7">
        <w:rPr>
          <w:rFonts w:ascii="Verdana" w:hAnsi="Verdana" w:cs="Frutiger-Cn"/>
        </w:rPr>
        <w:t>em</w:t>
      </w:r>
      <w:proofErr w:type="gramEnd"/>
    </w:p>
    <w:p w:rsidR="009A3DD7" w:rsidRDefault="004E459B" w:rsidP="009A3DD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vista</w:t>
      </w:r>
      <w:proofErr w:type="gramEnd"/>
      <w:r w:rsidRPr="009A3DD7">
        <w:rPr>
          <w:rFonts w:ascii="Verdana" w:hAnsi="Verdana" w:cs="Frutiger-Cn"/>
        </w:rPr>
        <w:t xml:space="preserve"> as razões apresentadas e o comprovado interesse da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municipalidade.</w:t>
      </w:r>
    </w:p>
    <w:p w:rsidR="009A3DD7" w:rsidRDefault="009A3DD7" w:rsidP="009A3DD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459B" w:rsidRPr="009A3DD7" w:rsidRDefault="004E459B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A3DD7">
        <w:rPr>
          <w:rFonts w:ascii="Verdana" w:hAnsi="Verdana" w:cs="Frutiger-Cn"/>
          <w:b/>
          <w:sz w:val="24"/>
        </w:rPr>
        <w:t>Secretarias, pág. 05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TRABALHO E</w:t>
      </w:r>
      <w:r w:rsidR="009A3DD7" w:rsidRPr="009A3DD7">
        <w:rPr>
          <w:rFonts w:ascii="Verdana" w:hAnsi="Verdana" w:cs="Frutiger-BlackCn"/>
          <w:b/>
          <w:bCs/>
        </w:rPr>
        <w:t xml:space="preserve"> </w:t>
      </w:r>
      <w:r w:rsidRPr="009A3DD7">
        <w:rPr>
          <w:rFonts w:ascii="Verdana" w:hAnsi="Verdana" w:cs="Frutiger-BlackCn"/>
          <w:b/>
          <w:bCs/>
        </w:rPr>
        <w:t>EMPREENDEDORISMO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GABINETE DA SECRETÁRIA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3DD7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3DD7">
        <w:rPr>
          <w:rFonts w:ascii="Verdana" w:hAnsi="Verdana" w:cs="Frutiger-BlackCn"/>
          <w:b/>
          <w:bCs/>
          <w:color w:val="000000"/>
        </w:rPr>
        <w:t>DESPACHOS: LISTA 2017-2-175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ENDERECO</w:t>
      </w:r>
      <w:proofErr w:type="gramStart"/>
      <w:r w:rsidRPr="009A3DD7">
        <w:rPr>
          <w:rFonts w:ascii="Verdana" w:hAnsi="Verdana" w:cs="Frutiger-Cn"/>
          <w:color w:val="000000"/>
        </w:rPr>
        <w:t>: .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PROCESSOS DA UNIDADE SDTE/COSAN/FEIRA/SUP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2016-0.067.678-9 MARCOS JOSE MACIEL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2016-0.068.568-0 GREGORIO MARTINS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lastRenderedPageBreak/>
        <w:t>2016-0.099.734-8 JOSE CARLOS CAPUTTO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2016-0.126.632-0 JOSE NILSON RODRIGUES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2016-0.128.554-6 DEBORA RAMOS MACOPPI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2017-0.014.581-5 ARIOVALDO SOUZA CARDOSO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2017-0.019.045-4 JOSE NILDON DE MATOS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2017-0.033.392-1 DANIEL MELO GRANJA DE SOUZA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2017-0.041.519-7 BRUNO TADEO HIDEKI DO NASCIMENTO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2017-0.043.372-1 RONISIA GUIMARAES XAVIER COSTA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2017-0.046.808-8 RODRIGO RAMOS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2017-0.050.061-5 ELVIRO MOITINHO DE SOUZA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2017-0.072.080-1 ROSIMEIRE BARRETO DOS SANTOS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2017-0.073.163-3 EVANDRO GOMES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2017-0.074.477-8 ADRIANA SANTOS FERREIRA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2017-0.074.628-2 EDSON RIBEIRO ALVES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ARTIGO </w:t>
      </w:r>
      <w:proofErr w:type="gramStart"/>
      <w:r w:rsidRPr="009A3DD7">
        <w:rPr>
          <w:rFonts w:ascii="Verdana" w:hAnsi="Verdana" w:cs="Frutiger-Cn"/>
        </w:rPr>
        <w:t>7</w:t>
      </w:r>
      <w:proofErr w:type="gramEnd"/>
      <w:r w:rsidRPr="009A3DD7">
        <w:rPr>
          <w:rFonts w:ascii="Verdana" w:hAnsi="Verdana" w:cs="Frutiger-Cn"/>
        </w:rPr>
        <w:t xml:space="preserve"> DO DECRETO 48.172/07: AS FEIRAS SOLICITADAS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COMPORTAM AUMENTO DE EXTESAO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2017-0.074.669-0 LUIZ DE FREITAS PADILHA FILHO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INICIAL, COM BASE NO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ARTIGO </w:t>
      </w:r>
      <w:proofErr w:type="gramStart"/>
      <w:r w:rsidRPr="009A3DD7">
        <w:rPr>
          <w:rFonts w:ascii="Verdana" w:hAnsi="Verdana" w:cs="Frutiger-Cn"/>
        </w:rPr>
        <w:t>7</w:t>
      </w:r>
      <w:proofErr w:type="gramEnd"/>
      <w:r w:rsidRPr="009A3DD7">
        <w:rPr>
          <w:rFonts w:ascii="Verdana" w:hAnsi="Verdana" w:cs="Frutiger-Cn"/>
        </w:rPr>
        <w:t xml:space="preserve"> DO DECRETO 48.172/07: AS FEIRAS SOLICITADAS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NAO COMPORTAM AUMENTO DE EXTESAO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2017-0.074.838-2 MARIA SILMARA RIBEIRO COSTA SOUZA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2017-0.075.287-8 DANIELE PEREIRA GONÇALVES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2017-0.075.610-5 JANAINA DE SOUZA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2017-0.076.130-3 FRANCISCO NIVALDO BEZERRA ME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2017-0.082.080-6 OLGA APARECIDA TORELI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INICIAL, COM BASE NO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ARTIGO </w:t>
      </w:r>
      <w:proofErr w:type="gramStart"/>
      <w:r w:rsidRPr="009A3DD7">
        <w:rPr>
          <w:rFonts w:ascii="Verdana" w:hAnsi="Verdana" w:cs="Frutiger-Cn"/>
        </w:rPr>
        <w:t>7</w:t>
      </w:r>
      <w:proofErr w:type="gramEnd"/>
      <w:r w:rsidRPr="009A3DD7">
        <w:rPr>
          <w:rFonts w:ascii="Verdana" w:hAnsi="Verdana" w:cs="Frutiger-Cn"/>
        </w:rPr>
        <w:t xml:space="preserve"> DO DECRETO 48.172/07: AS FEIRAS SOLICITADAS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NAO COMPORTAM AUMENTO DE EXTESAO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2017-0.083.371-1 MARIA IDALINA SANTIAGO LOUREIRO</w:t>
      </w:r>
      <w:r w:rsidR="009A3DD7">
        <w:rPr>
          <w:rFonts w:ascii="Verdana" w:hAnsi="Verdana" w:cs="Frutiger-BoldCn"/>
          <w:b/>
          <w:bCs/>
        </w:rPr>
        <w:t xml:space="preserve"> </w:t>
      </w:r>
      <w:r w:rsidRPr="009A3DD7">
        <w:rPr>
          <w:rFonts w:ascii="Verdana" w:hAnsi="Verdana" w:cs="Frutiger-BoldCn"/>
          <w:b/>
          <w:bCs/>
        </w:rPr>
        <w:t>CARREIRA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INICIAL, COM BASE NO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ARTIGO </w:t>
      </w:r>
      <w:proofErr w:type="gramStart"/>
      <w:r w:rsidRPr="009A3DD7">
        <w:rPr>
          <w:rFonts w:ascii="Verdana" w:hAnsi="Verdana" w:cs="Frutiger-Cn"/>
        </w:rPr>
        <w:t>7</w:t>
      </w:r>
      <w:proofErr w:type="gramEnd"/>
      <w:r w:rsidRPr="009A3DD7">
        <w:rPr>
          <w:rFonts w:ascii="Verdana" w:hAnsi="Verdana" w:cs="Frutiger-Cn"/>
        </w:rPr>
        <w:t xml:space="preserve"> DO DECRETO 48.172/07: AS FEIRAS SOLICITADAS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NAO COMPORTAM AUMENTO DE EXTESAO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2017-0.086.020-4 CALDO DE CANA NOGUTI LTDA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2017-0.088.373-5 EDUARDO AMORIM SANTOS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2017-0.090.816-9 ELISEU FLORENCIO BATISTA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2017-0.090.825-8 COM.VAREJ DE HORTIFRUTI RODRIGUES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LTDA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2017-0.092.480-6 ANDREIA PAES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2017-0.092.533-0 SANDRA APARECIDA RODRIGUES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2017-0.092.534-9 JOSE ARIMATEIA FERREIRA BORGES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2017-0.092.626-4 BIANCA SANTOS DE JESUS FREITAS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 xml:space="preserve">2017-0.096.764-5 </w:t>
      </w:r>
      <w:proofErr w:type="gramStart"/>
      <w:r w:rsidRPr="009A3DD7">
        <w:rPr>
          <w:rFonts w:ascii="Verdana" w:hAnsi="Verdana" w:cs="Frutiger-BoldCn"/>
          <w:b/>
          <w:bCs/>
        </w:rPr>
        <w:t>COMERCIO</w:t>
      </w:r>
      <w:proofErr w:type="gramEnd"/>
      <w:r w:rsidRPr="009A3DD7">
        <w:rPr>
          <w:rFonts w:ascii="Verdana" w:hAnsi="Verdana" w:cs="Frutiger-BoldCn"/>
          <w:b/>
          <w:bCs/>
        </w:rPr>
        <w:t xml:space="preserve"> DE FRUTAS FRESCAS D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ABREU &amp; DO CARMO LTDA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2017-0.097.736-5 GEIZE MOREIRA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2017-0.100.122-1 JUACI RAMOS DOS SANTOS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2017-0.101.032-8 REAN DOUGLAS CUSTODIO DE JESUS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2017-0.101.167-7 YURIKO BERENICE NAKAMURA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2017-0.101.173-1 DOMINGOS FRANCISMAR DOS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SANTOS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2017-0.104.212-2 BRUNO BARIONI SANTANA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DECRETO 48.172/07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2017-0.105.091-5 POLINI COMERCIO DE MASSA 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PASTEIS LTDA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2017-0.105.092-3 WADA &amp; SARAIVA COMERCIO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PASTEL LTDA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2017-0.108.872-6 RAFAELA CRISTINA DA CONCEICAO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SOUZA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2017-0.111.272-4 SILVANA SOARES DE ARAUJO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2017-0.112.187-1 JULIANE PAOLA OLIVEIRA MAGNABOSCO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2017-0.112.592-3 JEFFERSON COSME NOGUEIRABUENO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MARTINS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2017-0.114.040-0 MARIA SONIA ROSA LIMA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2017-0.114.559-2 JOSE APARECIDO BARROS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2017-0.114.561-4 ADRIANA MARQUES NESIYAMA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2017-0.115.104-5 MARIA DA GRACA SILVA DIAS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2017-0.115.841-4 MARIE JOSEE JOURDAIN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2017-0.115.883-0 MARIA PAULA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2017-0.117.703-6 VILSON MENDES DA ROCHA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ARTIGO </w:t>
      </w:r>
      <w:proofErr w:type="gramStart"/>
      <w:r w:rsidRPr="009A3DD7">
        <w:rPr>
          <w:rFonts w:ascii="Verdana" w:hAnsi="Verdana" w:cs="Frutiger-Cn"/>
        </w:rPr>
        <w:t>7</w:t>
      </w:r>
      <w:proofErr w:type="gramEnd"/>
      <w:r w:rsidRPr="009A3DD7">
        <w:rPr>
          <w:rFonts w:ascii="Verdana" w:hAnsi="Verdana" w:cs="Frutiger-Cn"/>
        </w:rPr>
        <w:t xml:space="preserve"> DO DECRETO 48.172/07: AS FEIRAS SOLICITADAS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COMPORTAM AUMENTO DE EXTENSAO.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2017-0.118.999-9 VALMIR OLIVEIRA MELO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2017-0.119.415-1 MARIA FRANCISCA DA SILVA SOUSA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2017-0.120.547-1 MARIA GABRIELA COELHO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ARTIGO </w:t>
      </w:r>
      <w:proofErr w:type="gramStart"/>
      <w:r w:rsidRPr="009A3DD7">
        <w:rPr>
          <w:rFonts w:ascii="Verdana" w:hAnsi="Verdana" w:cs="Frutiger-Cn"/>
        </w:rPr>
        <w:t>7</w:t>
      </w:r>
      <w:proofErr w:type="gramEnd"/>
      <w:r w:rsidRPr="009A3DD7">
        <w:rPr>
          <w:rFonts w:ascii="Verdana" w:hAnsi="Verdana" w:cs="Frutiger-Cn"/>
        </w:rPr>
        <w:t xml:space="preserve"> DO DECRETO 48.172/07: AS FEIRAS SOLICITADAS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COMPORTAM AUMENTO DE EXTESAO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2017-0.123.707-1 EVANILDA NOGUEIRA SOUZA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ARTIGO </w:t>
      </w:r>
      <w:proofErr w:type="gramStart"/>
      <w:r w:rsidRPr="009A3DD7">
        <w:rPr>
          <w:rFonts w:ascii="Verdana" w:hAnsi="Verdana" w:cs="Frutiger-Cn"/>
        </w:rPr>
        <w:t>7</w:t>
      </w:r>
      <w:proofErr w:type="gramEnd"/>
      <w:r w:rsidRPr="009A3DD7">
        <w:rPr>
          <w:rFonts w:ascii="Verdana" w:hAnsi="Verdana" w:cs="Frutiger-Cn"/>
        </w:rPr>
        <w:t xml:space="preserve"> DO DECRETO 48.172/07: AS FEIRAS SOLICITADAS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COMPORTAM AUMENTO DE EXTESAO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2017-0.123.803-5 JESSICA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2017-0.124.596-1 NEWITON BRASILEIRO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2017-0.124.961-4 JURANDIR IVANILDO SOBRINHO-ME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2017-0.126.205-0 JUAN MAIDA NASCIMENTO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2017-0.126.209-2 PASTELARIA YASUTAMI FAST FOOD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LTDA - ME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2017-0.126.641-1 GLAUBER DE CARVALHO ISIDORO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2017-0.126.671-3 MARIA DA GLORIA OLIVEIRA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2017-0.127.290-0 ROSA MARIA FERREIRA GUEDES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2017-0.127.473-2 CLEBER LUIZ CARDOSO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2017-0.127.478-3 DANILO DE OLIVEIRA COSTA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2017-0.127.504-6 ROSANA DE BARROS ORTEGA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2017-0.128.158-5 RENATA YURIKO YUGUE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2017-0.128.203-4 ELIAS DELMIRO DA SILVA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2017-0.128.354-5 GENI MARIA SANTOS DE SANTANA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 xml:space="preserve">2017-0.129.748-1 CALDO DO PORTUGA COM DE </w:t>
      </w:r>
      <w:proofErr w:type="gramStart"/>
      <w:r w:rsidRPr="009A3DD7">
        <w:rPr>
          <w:rFonts w:ascii="Verdana" w:hAnsi="Verdana" w:cs="Frutiger-BoldCn"/>
          <w:b/>
          <w:bCs/>
        </w:rPr>
        <w:t>C.</w:t>
      </w:r>
      <w:proofErr w:type="gramEnd"/>
      <w:r w:rsidRPr="009A3DD7">
        <w:rPr>
          <w:rFonts w:ascii="Verdana" w:hAnsi="Verdana" w:cs="Frutiger-BoldCn"/>
          <w:b/>
          <w:bCs/>
        </w:rPr>
        <w:t>DE</w:t>
      </w:r>
      <w:r w:rsidR="009A3DD7">
        <w:rPr>
          <w:rFonts w:ascii="Verdana" w:hAnsi="Verdana" w:cs="Frutiger-BoldCn"/>
          <w:b/>
          <w:bCs/>
        </w:rPr>
        <w:t xml:space="preserve"> </w:t>
      </w:r>
      <w:r w:rsidRPr="009A3DD7">
        <w:rPr>
          <w:rFonts w:ascii="Verdana" w:hAnsi="Verdana" w:cs="Frutiger-BoldCn"/>
          <w:b/>
          <w:bCs/>
        </w:rPr>
        <w:t>CANA LTDA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2017-0.129.946-8 NICANOR LOPES NETO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2017-0.129.951-4 DAVID DA SILVA CORREIA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2017-0.131.535-8 WENDER DE JESUS GOMES DOS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SANTOS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2017-0.131.606-0 JOSE MANOEL CORREIA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2017-0.132.337-7 ROSANGELA DA SILVA OLIVEIRA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2017-0.132.780-1 MARTINHO DUBOVICKY NETO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2017-0.132.822-0 CLEMENTINO FREIROS CERQUEIRA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2017-0.132.882-4 EDER GERMANO RAMOS LEITE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2017-0.133.538-3 FABIO PEREIRA DE BRITO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2017-0.133.542-1 NADIA VALESCA FELIX RIBEIRO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2017-0.133.544-8 LU E LE COMERCIO DE HORTIFRUTI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LTDA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2017-0.133.550-2 ILCA MIRTES RIBEIRO CANAVER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2017-0.133.560-0 WILSON DA SILVA FONTES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2017-0.133.561-8 MARTA FELIPE SILVEIRA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2017-0.133.565-0 MARCEL AMORIM MENDES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2017-0.133.567-7 FRANCISCO SOARES DE SOUSA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NETO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NAO AUTORIZADA A SOLICITACAO INICIAL, COM BASE </w:t>
      </w:r>
      <w:proofErr w:type="gramStart"/>
      <w:r w:rsidRPr="009A3DD7">
        <w:rPr>
          <w:rFonts w:ascii="Verdana" w:hAnsi="Verdana" w:cs="Frutiger-Cn"/>
        </w:rPr>
        <w:t>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ARTIGO 12 DO DECETO 48.172/07.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lastRenderedPageBreak/>
        <w:t>2017-0.135.614-3 ANA EDNA DE OLIVEIRA ROCHA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INDEFERIDO</w:t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NAO AUTORIZADA A SOLICITACAO INICIAL</w:t>
      </w:r>
    </w:p>
    <w:p w:rsidR="004E459B" w:rsidRPr="009A3DD7" w:rsidRDefault="004E459B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A3DD7">
        <w:rPr>
          <w:rFonts w:ascii="Verdana" w:hAnsi="Verdana" w:cs="Frutiger-Cn"/>
          <w:b/>
          <w:sz w:val="24"/>
        </w:rPr>
        <w:t>Servidores, pág. 34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3DD7">
        <w:rPr>
          <w:rFonts w:ascii="Verdana" w:hAnsi="Verdana" w:cs="Frutiger-BlackCn"/>
          <w:b/>
          <w:bCs/>
          <w:color w:val="000000"/>
        </w:rPr>
        <w:t>TRABALHO E</w:t>
      </w:r>
      <w:r w:rsidR="009A3DD7">
        <w:rPr>
          <w:rFonts w:ascii="Verdana" w:hAnsi="Verdana" w:cs="Frutiger-BlackCn"/>
          <w:b/>
          <w:bCs/>
          <w:color w:val="000000"/>
        </w:rPr>
        <w:t xml:space="preserve"> </w:t>
      </w:r>
      <w:r w:rsidRPr="009A3DD7">
        <w:rPr>
          <w:rFonts w:ascii="Verdana" w:hAnsi="Verdana" w:cs="Frutiger-BlackCn"/>
          <w:b/>
          <w:bCs/>
          <w:color w:val="000000"/>
        </w:rPr>
        <w:t>EMPREENDEDORISMO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GABINETE DA SECRETÁRIA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3DD7">
        <w:rPr>
          <w:rFonts w:ascii="Verdana" w:hAnsi="Verdana" w:cs="Frutiger-BlackCn"/>
          <w:b/>
          <w:bCs/>
          <w:color w:val="000000"/>
        </w:rPr>
        <w:t>PORTARIA Nº. 118/2017/SMTE-GAB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Dispõe sobre o expediente de trabalho na Secretaria Municipal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</w:t>
      </w:r>
      <w:proofErr w:type="gramEnd"/>
      <w:r w:rsidRPr="009A3DD7">
        <w:rPr>
          <w:rFonts w:ascii="Verdana" w:hAnsi="Verdana" w:cs="Frutiger-Cn"/>
          <w:color w:val="000000"/>
        </w:rPr>
        <w:t xml:space="preserve"> Trabalho e Empreendedorismo - SMTE nas duas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semanas</w:t>
      </w:r>
      <w:proofErr w:type="gramEnd"/>
      <w:r w:rsidRPr="009A3DD7">
        <w:rPr>
          <w:rFonts w:ascii="Verdana" w:hAnsi="Verdana" w:cs="Frutiger-Cn"/>
          <w:color w:val="000000"/>
        </w:rPr>
        <w:t xml:space="preserve"> comemorativas das festas de Natal e Fim de Ano, e determina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a</w:t>
      </w:r>
      <w:proofErr w:type="gramEnd"/>
      <w:r w:rsidRPr="009A3DD7">
        <w:rPr>
          <w:rFonts w:ascii="Verdana" w:hAnsi="Verdana" w:cs="Frutiger-Cn"/>
          <w:color w:val="000000"/>
        </w:rPr>
        <w:t xml:space="preserve"> compensação das horas não trabalhadas no recesso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compensado</w:t>
      </w:r>
      <w:proofErr w:type="gramEnd"/>
      <w:r w:rsidRPr="009A3DD7">
        <w:rPr>
          <w:rFonts w:ascii="Verdana" w:hAnsi="Verdana" w:cs="Frutiger-Cn"/>
          <w:color w:val="000000"/>
        </w:rPr>
        <w:t>, na forma que especifica.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ALINE CARDOSO</w:t>
      </w:r>
      <w:r w:rsidRPr="009A3DD7">
        <w:rPr>
          <w:rFonts w:ascii="Verdana" w:hAnsi="Verdana" w:cs="Frutiger-Cn"/>
          <w:color w:val="000000"/>
        </w:rPr>
        <w:t>, Secretária Municipal de Trabalho e Empreendedorismo,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  <w:r w:rsidRPr="009A3DD7">
        <w:rPr>
          <w:rFonts w:ascii="Verdana" w:hAnsi="Verdana" w:cs="Frutiger-Cn"/>
          <w:color w:val="000000"/>
        </w:rPr>
        <w:t xml:space="preserve"> uso das atribuições que lhe são conferidas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por</w:t>
      </w:r>
      <w:proofErr w:type="gramEnd"/>
      <w:r w:rsidRPr="009A3DD7">
        <w:rPr>
          <w:rFonts w:ascii="Verdana" w:hAnsi="Verdana" w:cs="Frutiger-Cn"/>
          <w:color w:val="000000"/>
        </w:rPr>
        <w:t xml:space="preserve"> lei, e considerando o disposto nos artigos 2º e 4º do Decreto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nº</w:t>
      </w:r>
      <w:proofErr w:type="gramEnd"/>
      <w:r w:rsidRPr="009A3DD7">
        <w:rPr>
          <w:rFonts w:ascii="Verdana" w:hAnsi="Verdana" w:cs="Frutiger-Cn"/>
          <w:color w:val="000000"/>
        </w:rPr>
        <w:t xml:space="preserve"> 57.639, de 31 de março de 2017,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RESOLVE: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Art.1°. As unidades desta Secretaria organizarão o </w:t>
      </w:r>
      <w:proofErr w:type="gramStart"/>
      <w:r w:rsidRPr="009A3DD7">
        <w:rPr>
          <w:rFonts w:ascii="Verdana" w:hAnsi="Verdana" w:cs="Frutiger-Cn"/>
          <w:color w:val="000000"/>
        </w:rPr>
        <w:t>recesso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compensado</w:t>
      </w:r>
      <w:proofErr w:type="gramEnd"/>
      <w:r w:rsidRPr="009A3DD7">
        <w:rPr>
          <w:rFonts w:ascii="Verdana" w:hAnsi="Verdana" w:cs="Frutiger-Cn"/>
          <w:color w:val="000000"/>
        </w:rPr>
        <w:t xml:space="preserve"> nas semanas comemorativas das festas de Natal 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Fim de Ano, mediante a formação de duas turmas de </w:t>
      </w:r>
      <w:proofErr w:type="gramStart"/>
      <w:r w:rsidRPr="009A3DD7">
        <w:rPr>
          <w:rFonts w:ascii="Verdana" w:hAnsi="Verdana" w:cs="Frutiger-Cn"/>
          <w:color w:val="000000"/>
        </w:rPr>
        <w:t>trabalho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que</w:t>
      </w:r>
      <w:proofErr w:type="gramEnd"/>
      <w:r w:rsidRPr="009A3DD7">
        <w:rPr>
          <w:rFonts w:ascii="Verdana" w:hAnsi="Verdana" w:cs="Frutiger-Cn"/>
          <w:color w:val="000000"/>
        </w:rPr>
        <w:t xml:space="preserve"> se revezarão nas duas semanas, mantendo-se o horário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normal</w:t>
      </w:r>
      <w:proofErr w:type="gramEnd"/>
      <w:r w:rsidRPr="009A3DD7">
        <w:rPr>
          <w:rFonts w:ascii="Verdana" w:hAnsi="Verdana" w:cs="Frutiger-Cn"/>
          <w:color w:val="000000"/>
        </w:rPr>
        <w:t xml:space="preserve"> de funcionamento.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Art.2°. O recesso compensado compreenderá, </w:t>
      </w:r>
      <w:r w:rsidRPr="009A3DD7">
        <w:rPr>
          <w:rFonts w:ascii="Verdana" w:hAnsi="Verdana" w:cs="Frutiger-BoldCn"/>
          <w:b/>
          <w:bCs/>
          <w:color w:val="000000"/>
        </w:rPr>
        <w:t xml:space="preserve">na </w:t>
      </w:r>
      <w:proofErr w:type="gramStart"/>
      <w:r w:rsidRPr="009A3DD7">
        <w:rPr>
          <w:rFonts w:ascii="Verdana" w:hAnsi="Verdana" w:cs="Frutiger-BoldCn"/>
          <w:b/>
          <w:bCs/>
          <w:color w:val="000000"/>
        </w:rPr>
        <w:t>primeira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9A3DD7">
        <w:rPr>
          <w:rFonts w:ascii="Verdana" w:hAnsi="Verdana" w:cs="Frutiger-BoldCn"/>
          <w:b/>
          <w:bCs/>
          <w:color w:val="000000"/>
        </w:rPr>
        <w:t>semana</w:t>
      </w:r>
      <w:proofErr w:type="gramEnd"/>
      <w:r w:rsidRPr="009A3DD7">
        <w:rPr>
          <w:rFonts w:ascii="Verdana" w:hAnsi="Verdana" w:cs="Frutiger-BoldCn"/>
          <w:b/>
          <w:bCs/>
          <w:color w:val="000000"/>
        </w:rPr>
        <w:t>, os dias 17 a 23 de dezembro de 2017, e na segunda,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BoldCn"/>
          <w:b/>
          <w:bCs/>
          <w:color w:val="000000"/>
        </w:rPr>
        <w:t>os</w:t>
      </w:r>
      <w:proofErr w:type="gramEnd"/>
      <w:r w:rsidRPr="009A3DD7">
        <w:rPr>
          <w:rFonts w:ascii="Verdana" w:hAnsi="Verdana" w:cs="Frutiger-BoldCn"/>
          <w:b/>
          <w:bCs/>
          <w:color w:val="000000"/>
        </w:rPr>
        <w:t xml:space="preserve"> dias 24 a 30 de dezembro de 2017</w:t>
      </w:r>
      <w:r w:rsidRPr="009A3DD7">
        <w:rPr>
          <w:rFonts w:ascii="Verdana" w:hAnsi="Verdana" w:cs="Frutiger-Cn"/>
          <w:color w:val="000000"/>
        </w:rPr>
        <w:t>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Art.3°. As Coordenadorias, Supervisões e Chefias </w:t>
      </w:r>
      <w:proofErr w:type="gramStart"/>
      <w:r w:rsidRPr="009A3DD7">
        <w:rPr>
          <w:rFonts w:ascii="Verdana" w:hAnsi="Verdana" w:cs="Frutiger-Cn"/>
          <w:color w:val="000000"/>
        </w:rPr>
        <w:t>organizarão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as</w:t>
      </w:r>
      <w:proofErr w:type="gramEnd"/>
      <w:r w:rsidRPr="009A3DD7">
        <w:rPr>
          <w:rFonts w:ascii="Verdana" w:hAnsi="Verdana" w:cs="Frutiger-Cn"/>
          <w:color w:val="000000"/>
        </w:rPr>
        <w:t xml:space="preserve"> turmas de trabalho de forma a evitar prejuízo às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atividades</w:t>
      </w:r>
      <w:proofErr w:type="gramEnd"/>
      <w:r w:rsidRPr="009A3DD7">
        <w:rPr>
          <w:rFonts w:ascii="Verdana" w:hAnsi="Verdana" w:cs="Frutiger-Cn"/>
          <w:color w:val="000000"/>
        </w:rPr>
        <w:t xml:space="preserve"> de cada unidade, estabelecendo, inclusive, quem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responderá</w:t>
      </w:r>
      <w:proofErr w:type="gramEnd"/>
      <w:r w:rsidRPr="009A3DD7">
        <w:rPr>
          <w:rFonts w:ascii="Verdana" w:hAnsi="Verdana" w:cs="Frutiger-Cn"/>
          <w:color w:val="000000"/>
        </w:rPr>
        <w:t xml:space="preserve"> por elas na ausência do seu titular.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§1° O servidor que integrar as turmas de recesso compensado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deverá</w:t>
      </w:r>
      <w:proofErr w:type="gramEnd"/>
      <w:r w:rsidRPr="009A3DD7">
        <w:rPr>
          <w:rFonts w:ascii="Verdana" w:hAnsi="Verdana" w:cs="Frutiger-Cn"/>
          <w:color w:val="000000"/>
        </w:rPr>
        <w:t xml:space="preserve"> comparecer ao trabalho em uma das duas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semanas</w:t>
      </w:r>
      <w:proofErr w:type="gramEnd"/>
      <w:r w:rsidRPr="009A3DD7">
        <w:rPr>
          <w:rFonts w:ascii="Verdana" w:hAnsi="Verdana" w:cs="Frutiger-Cn"/>
          <w:color w:val="000000"/>
        </w:rPr>
        <w:t>, obrigatoriamente, não podendo ter faltas abonadas.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§2° O servidor que estiver em gozo de férias regulamentares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nas</w:t>
      </w:r>
      <w:proofErr w:type="gramEnd"/>
      <w:r w:rsidRPr="009A3DD7">
        <w:rPr>
          <w:rFonts w:ascii="Verdana" w:hAnsi="Verdana" w:cs="Frutiger-Cn"/>
          <w:color w:val="000000"/>
        </w:rPr>
        <w:t xml:space="preserve"> duas semanas comemorativas, ainda que parcialmente,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não</w:t>
      </w:r>
      <w:proofErr w:type="gramEnd"/>
      <w:r w:rsidRPr="009A3DD7">
        <w:rPr>
          <w:rFonts w:ascii="Verdana" w:hAnsi="Verdana" w:cs="Frutiger-Cn"/>
          <w:color w:val="000000"/>
        </w:rPr>
        <w:t xml:space="preserve"> poderá participar do recesso compensado.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Art.4°. Para cumprimento do disposto nesta Portaria, </w:t>
      </w:r>
      <w:proofErr w:type="gramStart"/>
      <w:r w:rsidRPr="009A3DD7">
        <w:rPr>
          <w:rFonts w:ascii="Verdana" w:hAnsi="Verdana" w:cs="Frutiger-Cn"/>
          <w:color w:val="000000"/>
        </w:rPr>
        <w:t>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servidor</w:t>
      </w:r>
      <w:proofErr w:type="gramEnd"/>
      <w:r w:rsidRPr="009A3DD7">
        <w:rPr>
          <w:rFonts w:ascii="Verdana" w:hAnsi="Verdana" w:cs="Frutiger-Cn"/>
          <w:color w:val="000000"/>
        </w:rPr>
        <w:t xml:space="preserve"> deverá compensar as horas não trabalhadas na proporção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</w:t>
      </w:r>
      <w:proofErr w:type="gramEnd"/>
      <w:r w:rsidRPr="009A3DD7">
        <w:rPr>
          <w:rFonts w:ascii="Verdana" w:hAnsi="Verdana" w:cs="Frutiger-Cn"/>
          <w:color w:val="000000"/>
        </w:rPr>
        <w:t xml:space="preserve"> 1 (uma) hora/dia, </w:t>
      </w:r>
      <w:r w:rsidRPr="009A3DD7">
        <w:rPr>
          <w:rFonts w:ascii="Verdana" w:hAnsi="Verdana" w:cs="Frutiger-BoldCn"/>
          <w:b/>
          <w:bCs/>
          <w:color w:val="000000"/>
        </w:rPr>
        <w:t>a partir do dia 25 de setembro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2017</w:t>
      </w:r>
      <w:r w:rsidRPr="009A3DD7">
        <w:rPr>
          <w:rFonts w:ascii="Verdana" w:hAnsi="Verdana" w:cs="Frutiger-Cn"/>
          <w:color w:val="000000"/>
        </w:rPr>
        <w:t xml:space="preserve">, sem prejuízo do cumprimento da jornada de trabalho </w:t>
      </w:r>
      <w:proofErr w:type="gramStart"/>
      <w:r w:rsidRPr="009A3DD7">
        <w:rPr>
          <w:rFonts w:ascii="Verdana" w:hAnsi="Verdana" w:cs="Frutiger-Cn"/>
          <w:color w:val="000000"/>
        </w:rPr>
        <w:t>a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que</w:t>
      </w:r>
      <w:proofErr w:type="gramEnd"/>
      <w:r w:rsidRPr="009A3DD7">
        <w:rPr>
          <w:rFonts w:ascii="Verdana" w:hAnsi="Verdana" w:cs="Frutiger-Cn"/>
          <w:color w:val="000000"/>
        </w:rPr>
        <w:t xml:space="preserve"> estiver sujeito.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§1° A compensação, a critério da chefia imediata, </w:t>
      </w:r>
      <w:proofErr w:type="gramStart"/>
      <w:r w:rsidRPr="009A3DD7">
        <w:rPr>
          <w:rFonts w:ascii="Verdana" w:hAnsi="Verdana" w:cs="Frutiger-Cn"/>
          <w:color w:val="000000"/>
        </w:rPr>
        <w:t>deverá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ser</w:t>
      </w:r>
      <w:proofErr w:type="gramEnd"/>
      <w:r w:rsidRPr="009A3DD7">
        <w:rPr>
          <w:rFonts w:ascii="Verdana" w:hAnsi="Verdana" w:cs="Frutiger-Cn"/>
          <w:color w:val="000000"/>
        </w:rPr>
        <w:t xml:space="preserve"> feita no início ou final do expediente.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§2° Na hipótese do servidor afastar-se no período da compensação,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deverá</w:t>
      </w:r>
      <w:proofErr w:type="gramEnd"/>
      <w:r w:rsidRPr="009A3DD7">
        <w:rPr>
          <w:rFonts w:ascii="Verdana" w:hAnsi="Verdana" w:cs="Frutiger-Cn"/>
          <w:color w:val="000000"/>
        </w:rPr>
        <w:t xml:space="preserve"> efetivá-la a partir da data em que reassumir</w:t>
      </w:r>
      <w:r w:rsidR="009A3DD7">
        <w:rPr>
          <w:rFonts w:ascii="Verdana" w:hAnsi="Verdana" w:cs="Frutiger-Cn"/>
          <w:color w:val="000000"/>
        </w:rPr>
        <w:t xml:space="preserve"> </w:t>
      </w:r>
      <w:r w:rsidRPr="009A3DD7">
        <w:rPr>
          <w:rFonts w:ascii="Verdana" w:hAnsi="Verdana" w:cs="Frutiger-Cn"/>
          <w:color w:val="000000"/>
        </w:rPr>
        <w:t>suas funções.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Art.5°. A falta de compensação, total ou parcial das </w:t>
      </w:r>
      <w:proofErr w:type="gramStart"/>
      <w:r w:rsidRPr="009A3DD7">
        <w:rPr>
          <w:rFonts w:ascii="Verdana" w:hAnsi="Verdana" w:cs="Frutiger-Cn"/>
          <w:color w:val="000000"/>
        </w:rPr>
        <w:t>horas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</w:t>
      </w:r>
      <w:proofErr w:type="gramEnd"/>
      <w:r w:rsidRPr="009A3DD7">
        <w:rPr>
          <w:rFonts w:ascii="Verdana" w:hAnsi="Verdana" w:cs="Frutiger-Cn"/>
          <w:color w:val="000000"/>
        </w:rPr>
        <w:t xml:space="preserve"> trabalho, acarretará os descontos pertinentes e, se total,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também</w:t>
      </w:r>
      <w:proofErr w:type="gramEnd"/>
      <w:r w:rsidRPr="009A3DD7">
        <w:rPr>
          <w:rFonts w:ascii="Verdana" w:hAnsi="Verdana" w:cs="Frutiger-Cn"/>
          <w:color w:val="000000"/>
        </w:rPr>
        <w:t xml:space="preserve"> o apontamento de falta ao serviço.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Art.6°. Esta Portaria entrará em vigor na data de </w:t>
      </w:r>
      <w:proofErr w:type="gramStart"/>
      <w:r w:rsidRPr="009A3DD7">
        <w:rPr>
          <w:rFonts w:ascii="Verdana" w:hAnsi="Verdana" w:cs="Frutiger-Cn"/>
          <w:color w:val="000000"/>
        </w:rPr>
        <w:t>sua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publicação</w:t>
      </w:r>
      <w:proofErr w:type="gramEnd"/>
      <w:r w:rsidRPr="009A3DD7">
        <w:rPr>
          <w:rFonts w:ascii="Verdana" w:hAnsi="Verdana" w:cs="Frutiger-Cn"/>
          <w:color w:val="000000"/>
        </w:rPr>
        <w:t>.</w:t>
      </w:r>
    </w:p>
    <w:p w:rsidR="004E459B" w:rsidRPr="009A3DD7" w:rsidRDefault="004E459B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 w:rsidRPr="009A3DD7">
        <w:rPr>
          <w:rFonts w:ascii="Verdana" w:hAnsi="Verdana" w:cs="Frutiger-Cn"/>
          <w:b/>
          <w:color w:val="000000"/>
          <w:sz w:val="24"/>
        </w:rPr>
        <w:lastRenderedPageBreak/>
        <w:t>Servidores, pág. 37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COMUNICADO 295/EMASP/2017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 xml:space="preserve">ASSUNTO: </w:t>
      </w:r>
      <w:r w:rsidRPr="009A3DD7">
        <w:rPr>
          <w:rFonts w:ascii="Verdana" w:hAnsi="Verdana" w:cs="Frutiger-Cn"/>
        </w:rPr>
        <w:t xml:space="preserve">Inscritos para o </w:t>
      </w:r>
      <w:r w:rsidRPr="009A3DD7">
        <w:rPr>
          <w:rFonts w:ascii="Verdana" w:hAnsi="Verdana" w:cs="Frutiger-BoldCn"/>
          <w:b/>
          <w:bCs/>
        </w:rPr>
        <w:t>curso CICLO DE PALESTRAS: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 xml:space="preserve">GESTÃO, EFICIÊNCIA E INOVAÇÃO NO SERVIÇO </w:t>
      </w:r>
      <w:proofErr w:type="gramStart"/>
      <w:r w:rsidRPr="009A3DD7">
        <w:rPr>
          <w:rFonts w:ascii="Verdana" w:hAnsi="Verdana" w:cs="Frutiger-BoldCn"/>
          <w:b/>
          <w:bCs/>
        </w:rPr>
        <w:t>PÚBLICO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- PALESTRA 7 - LIDERANÇA EM TEMPOS EXPONENCIAIS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CRONOGRAMA E LOCAL DE REALIZAÇÃO DO CURSO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Data: 28/09/2017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Horário: 08H00 ÀS 10H00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Local: AUDITÓRIO DO EDIFÍCIO MATARAZZO </w:t>
      </w:r>
      <w:proofErr w:type="gramStart"/>
      <w:r w:rsidRPr="009A3DD7">
        <w:rPr>
          <w:rFonts w:ascii="Verdana" w:hAnsi="Verdana" w:cs="Frutiger-Cn"/>
        </w:rPr>
        <w:t>(GAB 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PREFEITO)</w:t>
      </w:r>
      <w:proofErr w:type="gramEnd"/>
      <w:r w:rsidRPr="009A3DD7">
        <w:rPr>
          <w:rFonts w:ascii="Verdana" w:hAnsi="Verdana" w:cs="Frutiger-Cn"/>
        </w:rPr>
        <w:t xml:space="preserve"> - Viaduto do Chá nº 15 - 7º andar.</w:t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BoldCn"/>
          <w:b/>
          <w:bCs/>
        </w:rPr>
        <w:t>CARGA HORÁRIA</w:t>
      </w:r>
      <w:r w:rsidRPr="009A3DD7">
        <w:rPr>
          <w:rFonts w:ascii="Verdana" w:hAnsi="Verdana" w:cs="Frutiger-Cn"/>
        </w:rPr>
        <w:t>: 02 h/presenciais</w:t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  <w:noProof/>
          <w:lang w:eastAsia="pt-BR"/>
        </w:rPr>
        <w:drawing>
          <wp:inline distT="0" distB="0" distL="0" distR="0" wp14:anchorId="4D6E330A" wp14:editId="17A8E86B">
            <wp:extent cx="3370997" cy="434588"/>
            <wp:effectExtent l="0" t="0" r="127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089" cy="43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  <w:noProof/>
          <w:lang w:eastAsia="pt-BR"/>
        </w:rPr>
        <w:drawing>
          <wp:inline distT="0" distB="0" distL="0" distR="0" wp14:anchorId="45E905EC" wp14:editId="1794F94A">
            <wp:extent cx="3166281" cy="146701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08" cy="1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  <w:noProof/>
          <w:lang w:eastAsia="pt-BR"/>
        </w:rPr>
        <w:drawing>
          <wp:inline distT="0" distB="0" distL="0" distR="0" wp14:anchorId="492C5B75" wp14:editId="45BD6D99">
            <wp:extent cx="3166281" cy="13243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55" cy="14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D7" w:rsidRDefault="009A3DD7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</w:p>
    <w:p w:rsidR="004E459B" w:rsidRPr="009A3DD7" w:rsidRDefault="004E459B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A3DD7">
        <w:rPr>
          <w:rFonts w:ascii="Verdana" w:hAnsi="Verdana" w:cs="Frutiger-Cn"/>
          <w:b/>
          <w:sz w:val="24"/>
        </w:rPr>
        <w:t>Licitações, pág. 59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TRABALHO E</w:t>
      </w:r>
      <w:r w:rsidR="009A3DD7" w:rsidRPr="009A3DD7">
        <w:rPr>
          <w:rFonts w:ascii="Verdana" w:hAnsi="Verdana" w:cs="Frutiger-BlackCn"/>
          <w:b/>
          <w:bCs/>
        </w:rPr>
        <w:t xml:space="preserve"> </w:t>
      </w:r>
      <w:r w:rsidRPr="009A3DD7">
        <w:rPr>
          <w:rFonts w:ascii="Verdana" w:hAnsi="Verdana" w:cs="Frutiger-BlackCn"/>
          <w:b/>
          <w:bCs/>
        </w:rPr>
        <w:t>EMPREENDEDORISMO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GABINETE DO SECRETÁRIO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3DD7">
        <w:rPr>
          <w:rFonts w:ascii="Verdana" w:hAnsi="Verdana" w:cs="Frutiger-BlackCn"/>
          <w:b/>
          <w:bCs/>
          <w:color w:val="000000"/>
        </w:rPr>
        <w:t>DESPACHOS DA SECRETÁRIA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6064.2017/0000353-0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SMTE - Sacos Plásticos. I – No exercício da competência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que</w:t>
      </w:r>
      <w:proofErr w:type="gramEnd"/>
      <w:r w:rsidRPr="009A3DD7">
        <w:rPr>
          <w:rFonts w:ascii="Verdana" w:hAnsi="Verdana" w:cs="Frutiger-Cn"/>
          <w:color w:val="000000"/>
        </w:rPr>
        <w:t xml:space="preserve"> me foi atribuída por Lei, à vista dos elementos convicção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contidos</w:t>
      </w:r>
      <w:proofErr w:type="gramEnd"/>
      <w:r w:rsidRPr="009A3DD7">
        <w:rPr>
          <w:rFonts w:ascii="Verdana" w:hAnsi="Verdana" w:cs="Frutiger-Cn"/>
          <w:color w:val="000000"/>
        </w:rPr>
        <w:t xml:space="preserve"> no presente, especialmente a manifestação da Coordenadoria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</w:t>
      </w:r>
      <w:proofErr w:type="gramEnd"/>
      <w:r w:rsidRPr="009A3DD7">
        <w:rPr>
          <w:rFonts w:ascii="Verdana" w:hAnsi="Verdana" w:cs="Frutiger-Cn"/>
          <w:color w:val="000000"/>
        </w:rPr>
        <w:t xml:space="preserve"> Segurança Alimentar e Nutricional, do Setor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Compras, da Supervisão Geral de Administração e Finanças e </w:t>
      </w:r>
      <w:proofErr w:type="gramStart"/>
      <w:r w:rsidRPr="009A3DD7">
        <w:rPr>
          <w:rFonts w:ascii="Verdana" w:hAnsi="Verdana" w:cs="Frutiger-Cn"/>
          <w:color w:val="000000"/>
        </w:rPr>
        <w:t>do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parecer</w:t>
      </w:r>
      <w:proofErr w:type="gramEnd"/>
      <w:r w:rsidRPr="009A3DD7">
        <w:rPr>
          <w:rFonts w:ascii="Verdana" w:hAnsi="Verdana" w:cs="Frutiger-Cn"/>
          <w:color w:val="000000"/>
        </w:rPr>
        <w:t xml:space="preserve"> da Assessoria Jurídica desta Pasta que ora acolho, com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fundamento</w:t>
      </w:r>
      <w:proofErr w:type="gramEnd"/>
      <w:r w:rsidRPr="009A3DD7">
        <w:rPr>
          <w:rFonts w:ascii="Verdana" w:hAnsi="Verdana" w:cs="Frutiger-Cn"/>
          <w:color w:val="000000"/>
        </w:rPr>
        <w:t xml:space="preserve"> no disposto no artigo 24, inciso II da Lei Federal nº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8.666/93, Lei</w:t>
      </w:r>
      <w:proofErr w:type="gramEnd"/>
      <w:r w:rsidRPr="009A3DD7">
        <w:rPr>
          <w:rFonts w:ascii="Verdana" w:hAnsi="Verdana" w:cs="Frutiger-Cn"/>
          <w:color w:val="000000"/>
        </w:rPr>
        <w:t xml:space="preserve"> Municipal nº 13.278/2002, regulamentada pelo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Decreto Municipal nº 44.279/2003 e pelo Decreto Municipal nº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54.102/2013, cujo objeto consiste na aquisição de </w:t>
      </w:r>
      <w:proofErr w:type="gramStart"/>
      <w:r w:rsidRPr="009A3DD7">
        <w:rPr>
          <w:rFonts w:ascii="Verdana" w:hAnsi="Verdana" w:cs="Frutiger-Cn"/>
          <w:color w:val="000000"/>
        </w:rPr>
        <w:t>recipientes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  <w:r w:rsidRPr="009A3DD7">
        <w:rPr>
          <w:rFonts w:ascii="Verdana" w:hAnsi="Verdana" w:cs="Frutiger-Cn"/>
          <w:color w:val="000000"/>
        </w:rPr>
        <w:t xml:space="preserve"> materiais para acondicionamento e embalagem especificamente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sacos</w:t>
      </w:r>
      <w:proofErr w:type="gramEnd"/>
      <w:r w:rsidRPr="009A3DD7">
        <w:rPr>
          <w:rFonts w:ascii="Verdana" w:hAnsi="Verdana" w:cs="Frutiger-Cn"/>
          <w:color w:val="000000"/>
        </w:rPr>
        <w:t xml:space="preserve"> plásticos, conforme descrição constante do Edital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Eletrônico e do Termo de Referência, AUTORIZO: a) a </w:t>
      </w:r>
      <w:proofErr w:type="gramStart"/>
      <w:r w:rsidRPr="009A3DD7">
        <w:rPr>
          <w:rFonts w:ascii="Verdana" w:hAnsi="Verdana" w:cs="Frutiger-Cn"/>
          <w:color w:val="000000"/>
        </w:rPr>
        <w:t>contratação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direta</w:t>
      </w:r>
      <w:proofErr w:type="gramEnd"/>
      <w:r w:rsidRPr="009A3DD7">
        <w:rPr>
          <w:rFonts w:ascii="Verdana" w:hAnsi="Verdana" w:cs="Frutiger-Cn"/>
          <w:color w:val="000000"/>
        </w:rPr>
        <w:t>, por dispensa de licitação com a empresa LIX- MAX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Comércio de Embalagens – </w:t>
      </w:r>
      <w:proofErr w:type="spellStart"/>
      <w:r w:rsidRPr="009A3DD7">
        <w:rPr>
          <w:rFonts w:ascii="Verdana" w:hAnsi="Verdana" w:cs="Frutiger-Cn"/>
          <w:color w:val="000000"/>
        </w:rPr>
        <w:t>Ltda</w:t>
      </w:r>
      <w:proofErr w:type="spellEnd"/>
      <w:r w:rsidRPr="009A3DD7">
        <w:rPr>
          <w:rFonts w:ascii="Verdana" w:hAnsi="Verdana" w:cs="Frutiger-Cn"/>
          <w:color w:val="000000"/>
        </w:rPr>
        <w:t xml:space="preserve"> – ME, inscrita no CNPJ/</w:t>
      </w:r>
      <w:proofErr w:type="gramStart"/>
      <w:r w:rsidRPr="009A3DD7">
        <w:rPr>
          <w:rFonts w:ascii="Verdana" w:hAnsi="Verdana" w:cs="Frutiger-Cn"/>
          <w:color w:val="000000"/>
        </w:rPr>
        <w:t>MF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sob</w:t>
      </w:r>
      <w:proofErr w:type="gramEnd"/>
      <w:r w:rsidRPr="009A3DD7">
        <w:rPr>
          <w:rFonts w:ascii="Verdana" w:hAnsi="Verdana" w:cs="Frutiger-Cn"/>
          <w:color w:val="000000"/>
        </w:rPr>
        <w:t xml:space="preserve"> o nº 03.411.421/0001-01, para o fornecimento do item I,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sendo</w:t>
      </w:r>
      <w:proofErr w:type="gramEnd"/>
      <w:r w:rsidRPr="009A3DD7">
        <w:rPr>
          <w:rFonts w:ascii="Verdana" w:hAnsi="Verdana" w:cs="Frutiger-Cn"/>
          <w:color w:val="000000"/>
        </w:rPr>
        <w:t xml:space="preserve"> o valor unitário de R$ 59,80 (cinquenta e nove reais 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oitenta</w:t>
      </w:r>
      <w:proofErr w:type="gramEnd"/>
      <w:r w:rsidRPr="009A3DD7">
        <w:rPr>
          <w:rFonts w:ascii="Verdana" w:hAnsi="Verdana" w:cs="Frutiger-Cn"/>
          <w:color w:val="000000"/>
        </w:rPr>
        <w:t xml:space="preserve"> centavos), perfazendo o valor de R$ 358,80 (trezentos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  <w:r w:rsidRPr="009A3DD7">
        <w:rPr>
          <w:rFonts w:ascii="Verdana" w:hAnsi="Verdana" w:cs="Frutiger-Cn"/>
          <w:color w:val="000000"/>
        </w:rPr>
        <w:t xml:space="preserve"> cinquenta e oito reais e oitenta centavos), conforme especificação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constantes</w:t>
      </w:r>
      <w:proofErr w:type="gramEnd"/>
      <w:r w:rsidRPr="009A3DD7">
        <w:rPr>
          <w:rFonts w:ascii="Verdana" w:hAnsi="Verdana" w:cs="Frutiger-Cn"/>
          <w:color w:val="000000"/>
        </w:rPr>
        <w:t xml:space="preserve"> do Termo de Referência, resultante de cotação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eletrônica</w:t>
      </w:r>
      <w:proofErr w:type="gramEnd"/>
      <w:r w:rsidRPr="009A3DD7">
        <w:rPr>
          <w:rFonts w:ascii="Verdana" w:hAnsi="Verdana" w:cs="Frutiger-Cn"/>
          <w:color w:val="000000"/>
        </w:rPr>
        <w:t xml:space="preserve"> realizada em 15/09/2017, através do Sistema BEC/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SP, da Oferta de Compra – OC nº </w:t>
      </w:r>
      <w:proofErr w:type="gramStart"/>
      <w:r w:rsidRPr="009A3DD7">
        <w:rPr>
          <w:rFonts w:ascii="Verdana" w:hAnsi="Verdana" w:cs="Frutiger-Cn"/>
          <w:color w:val="000000"/>
        </w:rPr>
        <w:t>801007801002017OC00030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  <w:r w:rsidRPr="009A3DD7">
        <w:rPr>
          <w:rFonts w:ascii="Verdana" w:hAnsi="Verdana" w:cs="Frutiger-Cn"/>
          <w:color w:val="000000"/>
        </w:rPr>
        <w:t xml:space="preserve"> b) a contratação direta, por dispensa de licitação através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do</w:t>
      </w:r>
      <w:proofErr w:type="gramEnd"/>
      <w:r w:rsidRPr="009A3DD7">
        <w:rPr>
          <w:rFonts w:ascii="Verdana" w:hAnsi="Verdana" w:cs="Frutiger-Cn"/>
          <w:color w:val="000000"/>
        </w:rPr>
        <w:t xml:space="preserve"> sistema BEC, com a empresa R.W.F. Comercial </w:t>
      </w:r>
      <w:proofErr w:type="spellStart"/>
      <w:r w:rsidRPr="009A3DD7">
        <w:rPr>
          <w:rFonts w:ascii="Verdana" w:hAnsi="Verdana" w:cs="Frutiger-Cn"/>
          <w:color w:val="000000"/>
        </w:rPr>
        <w:t>Eireli</w:t>
      </w:r>
      <w:proofErr w:type="spellEnd"/>
      <w:r w:rsidRPr="009A3DD7">
        <w:rPr>
          <w:rFonts w:ascii="Verdana" w:hAnsi="Verdana" w:cs="Frutiger-Cn"/>
          <w:color w:val="000000"/>
        </w:rPr>
        <w:t xml:space="preserve"> - EPP,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lastRenderedPageBreak/>
        <w:t>inscrita</w:t>
      </w:r>
      <w:proofErr w:type="gramEnd"/>
      <w:r w:rsidRPr="009A3DD7">
        <w:rPr>
          <w:rFonts w:ascii="Verdana" w:hAnsi="Verdana" w:cs="Frutiger-Cn"/>
          <w:color w:val="000000"/>
        </w:rPr>
        <w:t xml:space="preserve"> no CNPJ/MF sob o nº 24.145.509/0001-90, para 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fornecimentos</w:t>
      </w:r>
      <w:proofErr w:type="gramEnd"/>
      <w:r w:rsidRPr="009A3DD7">
        <w:rPr>
          <w:rFonts w:ascii="Verdana" w:hAnsi="Verdana" w:cs="Frutiger-Cn"/>
          <w:color w:val="000000"/>
        </w:rPr>
        <w:t xml:space="preserve"> dos itens II, III e IV de acordo com as especificações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do</w:t>
      </w:r>
      <w:proofErr w:type="gramEnd"/>
      <w:r w:rsidRPr="009A3DD7">
        <w:rPr>
          <w:rFonts w:ascii="Verdana" w:hAnsi="Verdana" w:cs="Frutiger-Cn"/>
          <w:color w:val="000000"/>
        </w:rPr>
        <w:t xml:space="preserve"> Termo de Referência, sendo que, o valor do item II,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corresponde</w:t>
      </w:r>
      <w:proofErr w:type="gramEnd"/>
      <w:r w:rsidRPr="009A3DD7">
        <w:rPr>
          <w:rFonts w:ascii="Verdana" w:hAnsi="Verdana" w:cs="Frutiger-Cn"/>
          <w:color w:val="000000"/>
        </w:rPr>
        <w:t xml:space="preserve"> ao valor unitário de R$ 125,92 (cento e vinte 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cinco</w:t>
      </w:r>
      <w:proofErr w:type="gramEnd"/>
      <w:r w:rsidRPr="009A3DD7">
        <w:rPr>
          <w:rFonts w:ascii="Verdana" w:hAnsi="Verdana" w:cs="Frutiger-Cn"/>
          <w:color w:val="000000"/>
        </w:rPr>
        <w:t xml:space="preserve"> reais e noventa e dois centavos), perfazendo o valor de R$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755,52 </w:t>
      </w:r>
      <w:proofErr w:type="gramStart"/>
      <w:r w:rsidRPr="009A3DD7">
        <w:rPr>
          <w:rFonts w:ascii="Verdana" w:hAnsi="Verdana" w:cs="Frutiger-Cn"/>
          <w:color w:val="000000"/>
        </w:rPr>
        <w:t>(setecentos e cinquenta e cinco reais e cinquenta e dois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centavos</w:t>
      </w:r>
      <w:proofErr w:type="gramEnd"/>
      <w:r w:rsidRPr="009A3DD7">
        <w:rPr>
          <w:rFonts w:ascii="Verdana" w:hAnsi="Verdana" w:cs="Frutiger-Cn"/>
          <w:color w:val="000000"/>
        </w:rPr>
        <w:t>), para o item III, o valor unitário satisfaz o valor de R$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110,61 (cento e dez reais e sessenta e um centavos), </w:t>
      </w:r>
      <w:proofErr w:type="gramStart"/>
      <w:r w:rsidRPr="009A3DD7">
        <w:rPr>
          <w:rFonts w:ascii="Verdana" w:hAnsi="Verdana" w:cs="Frutiger-Cn"/>
          <w:color w:val="000000"/>
        </w:rPr>
        <w:t>perfazendo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o</w:t>
      </w:r>
      <w:proofErr w:type="gramEnd"/>
      <w:r w:rsidRPr="009A3DD7">
        <w:rPr>
          <w:rFonts w:ascii="Verdana" w:hAnsi="Verdana" w:cs="Frutiger-Cn"/>
          <w:color w:val="000000"/>
        </w:rPr>
        <w:t xml:space="preserve"> valor de R$ 3.318,30 (três mil, trezentos e dezoito reais 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trinta</w:t>
      </w:r>
      <w:proofErr w:type="gramEnd"/>
      <w:r w:rsidRPr="009A3DD7">
        <w:rPr>
          <w:rFonts w:ascii="Verdana" w:hAnsi="Verdana" w:cs="Frutiger-Cn"/>
          <w:color w:val="000000"/>
        </w:rPr>
        <w:t xml:space="preserve"> centavos) e para o item IV, o valor unitário corresponde 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R$ 148,34 (cento e quarenta e oito reais e trinta e quatro centavos),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perfazendo</w:t>
      </w:r>
      <w:proofErr w:type="gramEnd"/>
      <w:r w:rsidRPr="009A3DD7">
        <w:rPr>
          <w:rFonts w:ascii="Verdana" w:hAnsi="Verdana" w:cs="Frutiger-Cn"/>
          <w:color w:val="000000"/>
        </w:rPr>
        <w:t xml:space="preserve"> o valor de R$ 890,04 (oitocentos e noventa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reais</w:t>
      </w:r>
      <w:proofErr w:type="gramEnd"/>
      <w:r w:rsidRPr="009A3DD7">
        <w:rPr>
          <w:rFonts w:ascii="Verdana" w:hAnsi="Verdana" w:cs="Frutiger-Cn"/>
          <w:color w:val="000000"/>
        </w:rPr>
        <w:t xml:space="preserve"> e quatro centavos), totalizando o valor de R$ 4.963,86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(quatro mil, novecentos e sessenta e três reais e oitenta </w:t>
      </w: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seis</w:t>
      </w:r>
      <w:proofErr w:type="gramEnd"/>
      <w:r w:rsidRPr="009A3DD7">
        <w:rPr>
          <w:rFonts w:ascii="Verdana" w:hAnsi="Verdana" w:cs="Frutiger-Cn"/>
          <w:color w:val="000000"/>
        </w:rPr>
        <w:t xml:space="preserve"> centavos), resultante de cotação eletrônica realizada em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15/09/2017, através do Sistema BEC/SP, da Oferta de </w:t>
      </w:r>
      <w:proofErr w:type="gramStart"/>
      <w:r w:rsidRPr="009A3DD7">
        <w:rPr>
          <w:rFonts w:ascii="Verdana" w:hAnsi="Verdana" w:cs="Frutiger-Cn"/>
          <w:color w:val="000000"/>
        </w:rPr>
        <w:t>Compra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– OC nº 801007801002017OC00030. II - Dessa forma</w:t>
      </w:r>
      <w:proofErr w:type="gramStart"/>
      <w:r w:rsidRPr="009A3DD7">
        <w:rPr>
          <w:rFonts w:ascii="Verdana" w:hAnsi="Verdana" w:cs="Frutiger-Cn"/>
          <w:color w:val="000000"/>
        </w:rPr>
        <w:t>, AUTORIZO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a</w:t>
      </w:r>
      <w:proofErr w:type="gramEnd"/>
      <w:r w:rsidRPr="009A3DD7">
        <w:rPr>
          <w:rFonts w:ascii="Verdana" w:hAnsi="Verdana" w:cs="Frutiger-Cn"/>
          <w:color w:val="000000"/>
        </w:rPr>
        <w:t xml:space="preserve"> emissão da respectiva Nota de Empenho, nos termos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do</w:t>
      </w:r>
      <w:proofErr w:type="gramEnd"/>
      <w:r w:rsidRPr="009A3DD7">
        <w:rPr>
          <w:rFonts w:ascii="Verdana" w:hAnsi="Verdana" w:cs="Frutiger-Cn"/>
          <w:color w:val="000000"/>
        </w:rPr>
        <w:t xml:space="preserve"> Decreto Municipal n° 57.578/2017, que onerará a seguinte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dotação</w:t>
      </w:r>
      <w:proofErr w:type="gramEnd"/>
      <w:r w:rsidRPr="009A3DD7">
        <w:rPr>
          <w:rFonts w:ascii="Verdana" w:hAnsi="Verdana" w:cs="Frutiger-Cn"/>
          <w:color w:val="000000"/>
        </w:rPr>
        <w:t xml:space="preserve"> orçamentária: 30.10.08.605.3011.4301.33.90.30.00.0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0</w:t>
      </w:r>
      <w:proofErr w:type="gramEnd"/>
      <w:r w:rsidRPr="009A3DD7">
        <w:rPr>
          <w:rFonts w:ascii="Verdana" w:hAnsi="Verdana" w:cs="Frutiger-Cn"/>
          <w:color w:val="000000"/>
        </w:rPr>
        <w:t>, do presente exercício financeiro, e em respeito ao princípio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da</w:t>
      </w:r>
      <w:proofErr w:type="gramEnd"/>
      <w:r w:rsidRPr="009A3DD7">
        <w:rPr>
          <w:rFonts w:ascii="Verdana" w:hAnsi="Verdana" w:cs="Frutiger-Cn"/>
          <w:color w:val="000000"/>
        </w:rPr>
        <w:t xml:space="preserve"> anualidade, deverá o restante das despesas onerar dotação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própria</w:t>
      </w:r>
      <w:proofErr w:type="gramEnd"/>
      <w:r w:rsidRPr="009A3DD7">
        <w:rPr>
          <w:rFonts w:ascii="Verdana" w:hAnsi="Verdana" w:cs="Frutiger-Cn"/>
          <w:color w:val="000000"/>
        </w:rPr>
        <w:t xml:space="preserve"> do exercício vindouro, observando, no que couber, as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disposições</w:t>
      </w:r>
      <w:proofErr w:type="gramEnd"/>
      <w:r w:rsidRPr="009A3DD7">
        <w:rPr>
          <w:rFonts w:ascii="Verdana" w:hAnsi="Verdana" w:cs="Frutiger-Cn"/>
          <w:color w:val="000000"/>
        </w:rPr>
        <w:t xml:space="preserve"> das Leis Complementares nº 101/00 e 131/09. III -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Em atendimento ao Decreto Municipal nº 54.873/2014, </w:t>
      </w:r>
      <w:proofErr w:type="gramStart"/>
      <w:r w:rsidRPr="009A3DD7">
        <w:rPr>
          <w:rFonts w:ascii="Verdana" w:hAnsi="Verdana" w:cs="Frutiger-Cn"/>
          <w:color w:val="000000"/>
        </w:rPr>
        <w:t>designo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a</w:t>
      </w:r>
      <w:proofErr w:type="gramEnd"/>
      <w:r w:rsidRPr="009A3DD7">
        <w:rPr>
          <w:rFonts w:ascii="Verdana" w:hAnsi="Verdana" w:cs="Frutiger-Cn"/>
          <w:color w:val="000000"/>
        </w:rPr>
        <w:t xml:space="preserve"> servidora, Eliana Martins Pinto </w:t>
      </w:r>
      <w:proofErr w:type="spellStart"/>
      <w:r w:rsidRPr="009A3DD7">
        <w:rPr>
          <w:rFonts w:ascii="Verdana" w:hAnsi="Verdana" w:cs="Frutiger-Cn"/>
          <w:color w:val="000000"/>
        </w:rPr>
        <w:t>Santoni</w:t>
      </w:r>
      <w:proofErr w:type="spellEnd"/>
      <w:r w:rsidRPr="009A3DD7">
        <w:rPr>
          <w:rFonts w:ascii="Verdana" w:hAnsi="Verdana" w:cs="Frutiger-Cn"/>
          <w:color w:val="000000"/>
        </w:rPr>
        <w:t xml:space="preserve"> – RF 809.949.9, para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atuar</w:t>
      </w:r>
      <w:proofErr w:type="gramEnd"/>
      <w:r w:rsidRPr="009A3DD7">
        <w:rPr>
          <w:rFonts w:ascii="Verdana" w:hAnsi="Verdana" w:cs="Frutiger-Cn"/>
          <w:color w:val="000000"/>
        </w:rPr>
        <w:t xml:space="preserve"> como Gestor Titular e a servidora Luiza Aparecida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Araújo - RF 734.603.4, para atuar como Gestora Substituta; </w:t>
      </w: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A3DD7">
        <w:rPr>
          <w:rFonts w:ascii="Verdana" w:hAnsi="Verdana" w:cs="Frutiger-Cn"/>
          <w:color w:val="000000"/>
        </w:rPr>
        <w:t>Siane</w:t>
      </w:r>
      <w:proofErr w:type="spellEnd"/>
      <w:r w:rsidRPr="009A3DD7">
        <w:rPr>
          <w:rFonts w:ascii="Verdana" w:hAnsi="Verdana" w:cs="Frutiger-Cn"/>
          <w:color w:val="000000"/>
        </w:rPr>
        <w:t xml:space="preserve"> Muniz da Silva - RF 809.948.1, para atuar como </w:t>
      </w:r>
      <w:proofErr w:type="gramStart"/>
      <w:r w:rsidRPr="009A3DD7">
        <w:rPr>
          <w:rFonts w:ascii="Verdana" w:hAnsi="Verdana" w:cs="Frutiger-Cn"/>
          <w:color w:val="000000"/>
        </w:rPr>
        <w:t>Fiscal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Titular e Roberta Francisca Teixeira </w:t>
      </w:r>
      <w:proofErr w:type="spellStart"/>
      <w:r w:rsidRPr="009A3DD7">
        <w:rPr>
          <w:rFonts w:ascii="Verdana" w:hAnsi="Verdana" w:cs="Frutiger-Cn"/>
          <w:color w:val="000000"/>
        </w:rPr>
        <w:t>Esposito</w:t>
      </w:r>
      <w:proofErr w:type="spellEnd"/>
      <w:r w:rsidRPr="009A3DD7">
        <w:rPr>
          <w:rFonts w:ascii="Verdana" w:hAnsi="Verdana" w:cs="Frutiger-Cn"/>
          <w:color w:val="000000"/>
        </w:rPr>
        <w:t xml:space="preserve"> - RF 794.393.8.,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para</w:t>
      </w:r>
      <w:proofErr w:type="gramEnd"/>
      <w:r w:rsidRPr="009A3DD7">
        <w:rPr>
          <w:rFonts w:ascii="Verdana" w:hAnsi="Verdana" w:cs="Frutiger-Cn"/>
          <w:color w:val="000000"/>
        </w:rPr>
        <w:t xml:space="preserve"> atuar como Fiscal Substituta.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>6064.2017/0000513-3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BoldCn"/>
          <w:b/>
          <w:bCs/>
          <w:color w:val="000000"/>
        </w:rPr>
        <w:t xml:space="preserve">SMTE - Conserto de AR Condicionado. </w:t>
      </w:r>
      <w:r w:rsidRPr="009A3DD7">
        <w:rPr>
          <w:rFonts w:ascii="Verdana" w:hAnsi="Verdana" w:cs="Frutiger-Cn"/>
          <w:color w:val="000000"/>
        </w:rPr>
        <w:t>I – No exercício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da</w:t>
      </w:r>
      <w:proofErr w:type="gramEnd"/>
      <w:r w:rsidRPr="009A3DD7">
        <w:rPr>
          <w:rFonts w:ascii="Verdana" w:hAnsi="Verdana" w:cs="Frutiger-Cn"/>
          <w:color w:val="000000"/>
        </w:rPr>
        <w:t xml:space="preserve"> competência que me foi conferida por Lei, à vista dos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elementos</w:t>
      </w:r>
      <w:proofErr w:type="gramEnd"/>
      <w:r w:rsidRPr="009A3DD7">
        <w:rPr>
          <w:rFonts w:ascii="Verdana" w:hAnsi="Verdana" w:cs="Frutiger-Cn"/>
          <w:color w:val="000000"/>
        </w:rPr>
        <w:t xml:space="preserve"> de convicção contidos no presente, especialmente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a</w:t>
      </w:r>
      <w:proofErr w:type="gramEnd"/>
      <w:r w:rsidRPr="009A3DD7">
        <w:rPr>
          <w:rFonts w:ascii="Verdana" w:hAnsi="Verdana" w:cs="Frutiger-Cn"/>
          <w:color w:val="000000"/>
        </w:rPr>
        <w:t xml:space="preserve"> manifestação da Supervisão de Administração, Supervisão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</w:t>
      </w:r>
      <w:proofErr w:type="gramEnd"/>
      <w:r w:rsidRPr="009A3DD7">
        <w:rPr>
          <w:rFonts w:ascii="Verdana" w:hAnsi="Verdana" w:cs="Frutiger-Cn"/>
          <w:color w:val="000000"/>
        </w:rPr>
        <w:t xml:space="preserve"> Execução Orçamentária e Financeira e do parecer da Assessoria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Jurídica desta Pasta que ora acolho, com </w:t>
      </w:r>
      <w:proofErr w:type="gramStart"/>
      <w:r w:rsidRPr="009A3DD7">
        <w:rPr>
          <w:rFonts w:ascii="Verdana" w:hAnsi="Verdana" w:cs="Frutiger-Cn"/>
          <w:color w:val="000000"/>
        </w:rPr>
        <w:t>fundamento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no</w:t>
      </w:r>
      <w:proofErr w:type="gramEnd"/>
      <w:r w:rsidRPr="009A3DD7">
        <w:rPr>
          <w:rFonts w:ascii="Verdana" w:hAnsi="Verdana" w:cs="Frutiger-Cn"/>
          <w:color w:val="000000"/>
        </w:rPr>
        <w:t xml:space="preserve"> o art. 24, inciso II da Lei Federal nº 8.666/93, bem como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nas</w:t>
      </w:r>
      <w:proofErr w:type="gramEnd"/>
      <w:r w:rsidRPr="009A3DD7">
        <w:rPr>
          <w:rFonts w:ascii="Verdana" w:hAnsi="Verdana" w:cs="Frutiger-Cn"/>
          <w:color w:val="000000"/>
        </w:rPr>
        <w:t xml:space="preserve"> legislações municipais: Lei nº 13.278/02 e o Decreto nº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44.279/03 atualizado</w:t>
      </w:r>
      <w:proofErr w:type="gramStart"/>
      <w:r w:rsidRPr="009A3DD7">
        <w:rPr>
          <w:rFonts w:ascii="Verdana" w:hAnsi="Verdana" w:cs="Frutiger-Cn"/>
          <w:color w:val="000000"/>
        </w:rPr>
        <w:t>, AUTORIZO</w:t>
      </w:r>
      <w:proofErr w:type="gramEnd"/>
      <w:r w:rsidRPr="009A3DD7">
        <w:rPr>
          <w:rFonts w:ascii="Verdana" w:hAnsi="Verdana" w:cs="Frutiger-Cn"/>
          <w:color w:val="000000"/>
        </w:rPr>
        <w:t xml:space="preserve"> a contratação com a empresa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Alexsandro Vieira de Jesus Silva - MEI, inscrita no CNPJ sob </w:t>
      </w:r>
      <w:proofErr w:type="gramStart"/>
      <w:r w:rsidRPr="009A3DD7">
        <w:rPr>
          <w:rFonts w:ascii="Verdana" w:hAnsi="Verdana" w:cs="Frutiger-Cn"/>
          <w:color w:val="000000"/>
        </w:rPr>
        <w:t>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nº</w:t>
      </w:r>
      <w:proofErr w:type="gramEnd"/>
      <w:r w:rsidRPr="009A3DD7">
        <w:rPr>
          <w:rFonts w:ascii="Verdana" w:hAnsi="Verdana" w:cs="Frutiger-Cn"/>
          <w:color w:val="000000"/>
        </w:rPr>
        <w:t xml:space="preserve"> 22.717.990/0001-16, tendo como objeto a prestação de serviços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de</w:t>
      </w:r>
      <w:proofErr w:type="gramEnd"/>
      <w:r w:rsidRPr="009A3DD7">
        <w:rPr>
          <w:rFonts w:ascii="Verdana" w:hAnsi="Verdana" w:cs="Frutiger-Cn"/>
          <w:color w:val="000000"/>
        </w:rPr>
        <w:t xml:space="preserve"> consertos de aparelhos de ar condicionados, conforme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especificações</w:t>
      </w:r>
      <w:proofErr w:type="gramEnd"/>
      <w:r w:rsidRPr="009A3DD7">
        <w:rPr>
          <w:rFonts w:ascii="Verdana" w:hAnsi="Verdana" w:cs="Frutiger-Cn"/>
          <w:color w:val="000000"/>
        </w:rPr>
        <w:t xml:space="preserve"> constantes do memorial descritivo e da proposta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comercial</w:t>
      </w:r>
      <w:proofErr w:type="gramEnd"/>
      <w:r w:rsidRPr="009A3DD7">
        <w:rPr>
          <w:rFonts w:ascii="Verdana" w:hAnsi="Verdana" w:cs="Frutiger-Cn"/>
          <w:color w:val="000000"/>
        </w:rPr>
        <w:t>, perfazendo o valor total de R$ 7.600,00 (sete mil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  <w:r w:rsidRPr="009A3DD7">
        <w:rPr>
          <w:rFonts w:ascii="Verdana" w:hAnsi="Verdana" w:cs="Frutiger-Cn"/>
          <w:color w:val="000000"/>
        </w:rPr>
        <w:t xml:space="preserve"> seiscentos reais). II - Desta forma</w:t>
      </w:r>
      <w:proofErr w:type="gramStart"/>
      <w:r w:rsidRPr="009A3DD7">
        <w:rPr>
          <w:rFonts w:ascii="Verdana" w:hAnsi="Verdana" w:cs="Frutiger-Cn"/>
          <w:color w:val="000000"/>
        </w:rPr>
        <w:t>, AUTORIZO</w:t>
      </w:r>
      <w:proofErr w:type="gramEnd"/>
      <w:r w:rsidRPr="009A3DD7">
        <w:rPr>
          <w:rFonts w:ascii="Verdana" w:hAnsi="Verdana" w:cs="Frutiger-Cn"/>
          <w:color w:val="000000"/>
        </w:rPr>
        <w:t xml:space="preserve"> a emissão da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Nota de Empenho, conforme dispõe o Decreto Municipal </w:t>
      </w:r>
      <w:proofErr w:type="gramStart"/>
      <w:r w:rsidRPr="009A3DD7">
        <w:rPr>
          <w:rFonts w:ascii="Verdana" w:hAnsi="Verdana" w:cs="Frutiger-Cn"/>
          <w:color w:val="000000"/>
        </w:rPr>
        <w:t>n°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57.578/2017, que fixa normas referentes à execução </w:t>
      </w:r>
      <w:proofErr w:type="gramStart"/>
      <w:r w:rsidRPr="009A3DD7">
        <w:rPr>
          <w:rFonts w:ascii="Verdana" w:hAnsi="Verdana" w:cs="Frutiger-Cn"/>
          <w:color w:val="000000"/>
        </w:rPr>
        <w:t>orçamentária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  <w:r w:rsidRPr="009A3DD7">
        <w:rPr>
          <w:rFonts w:ascii="Verdana" w:hAnsi="Verdana" w:cs="Frutiger-Cn"/>
          <w:color w:val="000000"/>
        </w:rPr>
        <w:t xml:space="preserve"> financeira para o exercício de 2017, que onerará 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seguinte</w:t>
      </w:r>
      <w:proofErr w:type="gramEnd"/>
      <w:r w:rsidRPr="009A3DD7">
        <w:rPr>
          <w:rFonts w:ascii="Verdana" w:hAnsi="Verdana" w:cs="Frutiger-Cn"/>
          <w:color w:val="000000"/>
        </w:rPr>
        <w:t xml:space="preserve"> dotação orçamentária: 30.10.11.122.3024.2.100.3.3.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lastRenderedPageBreak/>
        <w:t>90.30.00.00, do presente exercício financeiro. III – Nos termos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do</w:t>
      </w:r>
      <w:proofErr w:type="gramEnd"/>
      <w:r w:rsidRPr="009A3DD7">
        <w:rPr>
          <w:rFonts w:ascii="Verdana" w:hAnsi="Verdana" w:cs="Frutiger-Cn"/>
          <w:color w:val="000000"/>
        </w:rPr>
        <w:t xml:space="preserve"> Decreto Municipal de nº 54.873/2014, designo como gestor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do</w:t>
      </w:r>
      <w:proofErr w:type="gramEnd"/>
      <w:r w:rsidRPr="009A3DD7">
        <w:rPr>
          <w:rFonts w:ascii="Verdana" w:hAnsi="Verdana" w:cs="Frutiger-Cn"/>
          <w:color w:val="000000"/>
        </w:rPr>
        <w:t xml:space="preserve"> ajuste, o servidor </w:t>
      </w:r>
      <w:proofErr w:type="spellStart"/>
      <w:r w:rsidRPr="009A3DD7">
        <w:rPr>
          <w:rFonts w:ascii="Verdana" w:hAnsi="Verdana" w:cs="Frutiger-Cn"/>
          <w:color w:val="000000"/>
        </w:rPr>
        <w:t>Antonio</w:t>
      </w:r>
      <w:proofErr w:type="spellEnd"/>
      <w:r w:rsidRPr="009A3DD7">
        <w:rPr>
          <w:rFonts w:ascii="Verdana" w:hAnsi="Verdana" w:cs="Frutiger-Cn"/>
          <w:color w:val="000000"/>
        </w:rPr>
        <w:t xml:space="preserve"> Afonso de Miranda - RF 515.500.2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3DD7">
        <w:rPr>
          <w:rFonts w:ascii="Verdana" w:hAnsi="Verdana" w:cs="Frutiger-Cn"/>
          <w:color w:val="000000"/>
        </w:rPr>
        <w:t>e</w:t>
      </w:r>
      <w:proofErr w:type="gramEnd"/>
      <w:r w:rsidRPr="009A3DD7">
        <w:rPr>
          <w:rFonts w:ascii="Verdana" w:hAnsi="Verdana" w:cs="Frutiger-Cn"/>
          <w:color w:val="000000"/>
        </w:rPr>
        <w:t xml:space="preserve"> como substituto o servidor, Valdemar de Marais Silva - RF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793.234.1. Para atuar como fiscal</w:t>
      </w:r>
      <w:proofErr w:type="gramStart"/>
      <w:r w:rsidRPr="009A3DD7">
        <w:rPr>
          <w:rFonts w:ascii="Verdana" w:hAnsi="Verdana" w:cs="Frutiger-Cn"/>
          <w:color w:val="000000"/>
        </w:rPr>
        <w:t>, indico</w:t>
      </w:r>
      <w:proofErr w:type="gramEnd"/>
      <w:r w:rsidRPr="009A3DD7">
        <w:rPr>
          <w:rFonts w:ascii="Verdana" w:hAnsi="Verdana" w:cs="Frutiger-Cn"/>
          <w:color w:val="000000"/>
        </w:rPr>
        <w:t xml:space="preserve"> o servidor, </w:t>
      </w:r>
      <w:proofErr w:type="spellStart"/>
      <w:r w:rsidRPr="009A3DD7">
        <w:rPr>
          <w:rFonts w:ascii="Verdana" w:hAnsi="Verdana" w:cs="Frutiger-Cn"/>
          <w:color w:val="000000"/>
        </w:rPr>
        <w:t>Silvanei</w:t>
      </w:r>
      <w:proofErr w:type="spell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 xml:space="preserve">Dutra dos Santos - RF 840.009 - </w:t>
      </w:r>
      <w:proofErr w:type="gramStart"/>
      <w:r w:rsidRPr="009A3DD7">
        <w:rPr>
          <w:rFonts w:ascii="Verdana" w:hAnsi="Verdana" w:cs="Frutiger-Cn"/>
          <w:color w:val="000000"/>
        </w:rPr>
        <w:t>1</w:t>
      </w:r>
      <w:proofErr w:type="gramEnd"/>
      <w:r w:rsidRPr="009A3DD7">
        <w:rPr>
          <w:rFonts w:ascii="Verdana" w:hAnsi="Verdana" w:cs="Frutiger-Cn"/>
          <w:color w:val="000000"/>
        </w:rPr>
        <w:t xml:space="preserve"> e como substituto o servidor,</w:t>
      </w:r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r w:rsidRPr="009A3DD7">
        <w:rPr>
          <w:rFonts w:ascii="Verdana" w:hAnsi="Verdana" w:cs="Frutiger-Cn"/>
          <w:color w:val="000000"/>
        </w:rPr>
        <w:t>Rafael Vinicius Diogo Cordeiro de Azevedo - RF 812.757-3.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2014-0.299.057-6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SMTE e ADESAMPA. Alteração de Gestor e Fiscal – Contrato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</w:t>
      </w:r>
      <w:proofErr w:type="gramEnd"/>
      <w:r w:rsidRPr="009A3DD7">
        <w:rPr>
          <w:rFonts w:ascii="Verdana" w:hAnsi="Verdana" w:cs="Frutiger-Cn"/>
        </w:rPr>
        <w:t xml:space="preserve"> Gestão nº 011/2014. I – No exercício da competência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que</w:t>
      </w:r>
      <w:proofErr w:type="gramEnd"/>
      <w:r w:rsidRPr="009A3DD7">
        <w:rPr>
          <w:rFonts w:ascii="Verdana" w:hAnsi="Verdana" w:cs="Frutiger-Cn"/>
        </w:rPr>
        <w:t xml:space="preserve"> me foi atribuída por lei, à vista dos elementos de convicção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contidos</w:t>
      </w:r>
      <w:proofErr w:type="gramEnd"/>
      <w:r w:rsidRPr="009A3DD7">
        <w:rPr>
          <w:rFonts w:ascii="Verdana" w:hAnsi="Verdana" w:cs="Frutiger-Cn"/>
        </w:rPr>
        <w:t xml:space="preserve"> no presente, com fundamento no Decreto Municipal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nº</w:t>
      </w:r>
      <w:proofErr w:type="gramEnd"/>
      <w:r w:rsidRPr="009A3DD7">
        <w:rPr>
          <w:rFonts w:ascii="Verdana" w:hAnsi="Verdana" w:cs="Frutiger-Cn"/>
        </w:rPr>
        <w:t xml:space="preserve"> 54.873/2014 e considerando a celebração do Contrato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Gestão nº 011/2014, celebrado entre esta Secretaria </w:t>
      </w:r>
      <w:proofErr w:type="gramStart"/>
      <w:r w:rsidRPr="009A3DD7">
        <w:rPr>
          <w:rFonts w:ascii="Verdana" w:hAnsi="Verdana" w:cs="Frutiger-Cn"/>
        </w:rPr>
        <w:t>Municipal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</w:t>
      </w:r>
      <w:proofErr w:type="gramEnd"/>
      <w:r w:rsidRPr="009A3DD7">
        <w:rPr>
          <w:rFonts w:ascii="Verdana" w:hAnsi="Verdana" w:cs="Frutiger-Cn"/>
        </w:rPr>
        <w:t xml:space="preserve"> Trabalho e Empreendedorismo e a Agência São Paulo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Desenvolvimento – ADE SAMPA, inscrito no CNPJ/MF sob o </w:t>
      </w:r>
      <w:proofErr w:type="gramStart"/>
      <w:r w:rsidRPr="009A3DD7">
        <w:rPr>
          <w:rFonts w:ascii="Verdana" w:hAnsi="Verdana" w:cs="Frutiger-Cn"/>
        </w:rPr>
        <w:t>nº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21.154.061/0001-83, AUTORIZO a alteração da Gestora e </w:t>
      </w:r>
      <w:proofErr w:type="gramStart"/>
      <w:r w:rsidRPr="009A3DD7">
        <w:rPr>
          <w:rFonts w:ascii="Verdana" w:hAnsi="Verdana" w:cs="Frutiger-Cn"/>
        </w:rPr>
        <w:t>Fiscal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anteriormente</w:t>
      </w:r>
      <w:proofErr w:type="gramEnd"/>
      <w:r w:rsidRPr="009A3DD7">
        <w:rPr>
          <w:rFonts w:ascii="Verdana" w:hAnsi="Verdana" w:cs="Frutiger-Cn"/>
        </w:rPr>
        <w:t xml:space="preserve"> nomeadas, designando a partir desta data, para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função</w:t>
      </w:r>
      <w:proofErr w:type="gramEnd"/>
      <w:r w:rsidRPr="009A3DD7">
        <w:rPr>
          <w:rFonts w:ascii="Verdana" w:hAnsi="Verdana" w:cs="Frutiger-Cn"/>
        </w:rPr>
        <w:t xml:space="preserve"> de Gestora Titular, a servidora Fernanda da Silva Aguiar,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RF nº 812.779-4, como Gestora Substituta, a servidora </w:t>
      </w:r>
      <w:proofErr w:type="gramStart"/>
      <w:r w:rsidRPr="009A3DD7">
        <w:rPr>
          <w:rFonts w:ascii="Verdana" w:hAnsi="Verdana" w:cs="Frutiger-Cn"/>
        </w:rPr>
        <w:t>Gláucia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Fabiana Favaro de Oliveira, RF nº 800.363-7; para a função </w:t>
      </w:r>
      <w:proofErr w:type="gramStart"/>
      <w:r w:rsidRPr="009A3DD7">
        <w:rPr>
          <w:rFonts w:ascii="Verdana" w:hAnsi="Verdana" w:cs="Frutiger-Cn"/>
        </w:rPr>
        <w:t>de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Fiscal Titular, a servidora Viviane Lopes de Oliveira Sousa, RF </w:t>
      </w:r>
      <w:proofErr w:type="gramStart"/>
      <w:r w:rsidRPr="009A3DD7">
        <w:rPr>
          <w:rFonts w:ascii="Verdana" w:hAnsi="Verdana" w:cs="Frutiger-Cn"/>
        </w:rPr>
        <w:t>nº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826.739-1 e como Fiscal Substituta, a servidora Tamara </w:t>
      </w:r>
      <w:proofErr w:type="spellStart"/>
      <w:proofErr w:type="gramStart"/>
      <w:r w:rsidRPr="009A3DD7">
        <w:rPr>
          <w:rFonts w:ascii="Verdana" w:hAnsi="Verdana" w:cs="Frutiger-Cn"/>
        </w:rPr>
        <w:t>Furman</w:t>
      </w:r>
      <w:proofErr w:type="spellEnd"/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3DD7">
        <w:rPr>
          <w:rFonts w:ascii="Verdana" w:hAnsi="Verdana" w:cs="Frutiger-Cn"/>
        </w:rPr>
        <w:t>Burg</w:t>
      </w:r>
      <w:proofErr w:type="spellEnd"/>
      <w:r w:rsidRPr="009A3DD7">
        <w:rPr>
          <w:rFonts w:ascii="Verdana" w:hAnsi="Verdana" w:cs="Frutiger-Cn"/>
        </w:rPr>
        <w:t>, RF nº 844.397-1.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DESPACHO DO SUPERVISOR GERAL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6064.2017/0000359-1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SMTE – Pregão Eletrônico – formulários para MEI. No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exercício da competência que me foi atribuída pela Portaria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053/2017/SMTE, à vista dos elementos de convicção constantes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no presente, especialmente a Ata da Sessão Pública do Pregão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Eletrônico, que nos termos da Portaria 103/2015-SDTE-GABINETE,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foi firmada pelo </w:t>
      </w:r>
      <w:proofErr w:type="gramStart"/>
      <w:r w:rsidRPr="009A3DD7">
        <w:rPr>
          <w:rFonts w:ascii="Verdana" w:hAnsi="Verdana" w:cs="Frutiger-Cn"/>
        </w:rPr>
        <w:t>Sr.</w:t>
      </w:r>
      <w:proofErr w:type="gramEnd"/>
      <w:r w:rsidRPr="009A3DD7">
        <w:rPr>
          <w:rFonts w:ascii="Verdana" w:hAnsi="Verdana" w:cs="Frutiger-Cn"/>
        </w:rPr>
        <w:t xml:space="preserve"> Pregoeiro e a equipe de apoio, a qual ora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acolho, HOMOLOGO o certame licitatório procedido no PREGÃO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ELETRÔNICO Nº 005/2017/SMTE, que objetivou a contratação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empresa especializada na produção de blocos de formulários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de formalização de Microempreendedor Individual – MEI,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conforme especificações constantes no Termo de Referência,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tendo como vencedora do certame a empresa </w:t>
      </w:r>
      <w:proofErr w:type="spellStart"/>
      <w:r w:rsidRPr="009A3DD7">
        <w:rPr>
          <w:rFonts w:ascii="Verdana" w:hAnsi="Verdana" w:cs="Frutiger-Cn"/>
        </w:rPr>
        <w:t>Jocean</w:t>
      </w:r>
      <w:proofErr w:type="spellEnd"/>
      <w:r w:rsidRPr="009A3DD7">
        <w:rPr>
          <w:rFonts w:ascii="Verdana" w:hAnsi="Verdana" w:cs="Frutiger-Cn"/>
        </w:rPr>
        <w:t xml:space="preserve"> Indústria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Gráfica Ltda. ME, inscrita no CNPJ sob o nº 46.565.602/0001-97, no valor global de R$ 8.560,00 (oito mil e quinhentos e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sessenta reais).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DESPACHO DO CHEFE DE GABINETE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6064.2017/0000359-1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I – No exercício da competência que foi atribuída Pela Portaria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nº</w:t>
      </w:r>
      <w:proofErr w:type="gramEnd"/>
      <w:r w:rsidRPr="009A3DD7">
        <w:rPr>
          <w:rFonts w:ascii="Verdana" w:hAnsi="Verdana" w:cs="Frutiger-Cn"/>
        </w:rPr>
        <w:t xml:space="preserve"> 038/2013/SDTE, atual SMTE, a vista dos elementos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convicção</w:t>
      </w:r>
      <w:proofErr w:type="gramEnd"/>
      <w:r w:rsidRPr="009A3DD7">
        <w:rPr>
          <w:rFonts w:ascii="Verdana" w:hAnsi="Verdana" w:cs="Frutiger-Cn"/>
        </w:rPr>
        <w:t xml:space="preserve"> constante do presente, especialmente a homologação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proferida</w:t>
      </w:r>
      <w:proofErr w:type="gramEnd"/>
      <w:r w:rsidRPr="009A3DD7">
        <w:rPr>
          <w:rFonts w:ascii="Verdana" w:hAnsi="Verdana" w:cs="Frutiger-Cn"/>
        </w:rPr>
        <w:t xml:space="preserve"> pelo Supervisor Geral de Administração e Finanças,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AUTORIZO a emissão da Nota de Empenho, nos termos </w:t>
      </w:r>
      <w:proofErr w:type="gramStart"/>
      <w:r w:rsidRPr="009A3DD7">
        <w:rPr>
          <w:rFonts w:ascii="Verdana" w:hAnsi="Verdana" w:cs="Frutiger-Cn"/>
        </w:rPr>
        <w:t>do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Decreto Municipal n° 57.578/2017, que onerará a seguinte </w:t>
      </w:r>
      <w:proofErr w:type="gramStart"/>
      <w:r w:rsidRPr="009A3DD7">
        <w:rPr>
          <w:rFonts w:ascii="Verdana" w:hAnsi="Verdana" w:cs="Frutiger-Cn"/>
        </w:rPr>
        <w:t>dotação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orçamentária</w:t>
      </w:r>
      <w:proofErr w:type="gramEnd"/>
      <w:r w:rsidRPr="009A3DD7">
        <w:rPr>
          <w:rFonts w:ascii="Verdana" w:hAnsi="Verdana" w:cs="Frutiger-Cn"/>
        </w:rPr>
        <w:t xml:space="preserve"> 30.10.11.334.3019.8.090.3390.39.00.00 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presente</w:t>
      </w:r>
      <w:proofErr w:type="gramEnd"/>
      <w:r w:rsidRPr="009A3DD7">
        <w:rPr>
          <w:rFonts w:ascii="Verdana" w:hAnsi="Verdana" w:cs="Frutiger-Cn"/>
        </w:rPr>
        <w:t xml:space="preserve"> exercício financeiro e em respeito ao princípio da anualidade,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lastRenderedPageBreak/>
        <w:t>se</w:t>
      </w:r>
      <w:proofErr w:type="gramEnd"/>
      <w:r w:rsidRPr="009A3DD7">
        <w:rPr>
          <w:rFonts w:ascii="Verdana" w:hAnsi="Verdana" w:cs="Frutiger-Cn"/>
        </w:rPr>
        <w:t xml:space="preserve"> o caso, deverá o restante das despesas onerar dotação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própria</w:t>
      </w:r>
      <w:proofErr w:type="gramEnd"/>
      <w:r w:rsidRPr="009A3DD7">
        <w:rPr>
          <w:rFonts w:ascii="Verdana" w:hAnsi="Verdana" w:cs="Frutiger-Cn"/>
        </w:rPr>
        <w:t xml:space="preserve"> do exercício vindouro, observando, no que couber,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as</w:t>
      </w:r>
      <w:proofErr w:type="gramEnd"/>
      <w:r w:rsidRPr="009A3DD7">
        <w:rPr>
          <w:rFonts w:ascii="Verdana" w:hAnsi="Verdana" w:cs="Frutiger-Cn"/>
        </w:rPr>
        <w:t xml:space="preserve"> disposições das Leis Complementares nº 101/00 e 131/09.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II - Em atendimento ao Decreto Municipal de nº 54.873/2014,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designo</w:t>
      </w:r>
      <w:proofErr w:type="gramEnd"/>
      <w:r w:rsidRPr="009A3DD7">
        <w:rPr>
          <w:rFonts w:ascii="Verdana" w:hAnsi="Verdana" w:cs="Frutiger-Cn"/>
        </w:rPr>
        <w:t xml:space="preserve"> os servidores: Carlos Alberto Sartori, RF 781.034-2,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para</w:t>
      </w:r>
      <w:proofErr w:type="gramEnd"/>
      <w:r w:rsidRPr="009A3DD7">
        <w:rPr>
          <w:rFonts w:ascii="Verdana" w:hAnsi="Verdana" w:cs="Frutiger-Cn"/>
        </w:rPr>
        <w:t xml:space="preserve"> atuar como Gestor Titular e Sérgio Eduardo </w:t>
      </w:r>
      <w:proofErr w:type="spellStart"/>
      <w:r w:rsidRPr="009A3DD7">
        <w:rPr>
          <w:rFonts w:ascii="Verdana" w:hAnsi="Verdana" w:cs="Frutiger-Cn"/>
        </w:rPr>
        <w:t>Hatsumura</w:t>
      </w:r>
      <w:proofErr w:type="spell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3DD7">
        <w:rPr>
          <w:rFonts w:ascii="Verdana" w:hAnsi="Verdana" w:cs="Frutiger-Cn"/>
        </w:rPr>
        <w:t>Hanasiro</w:t>
      </w:r>
      <w:proofErr w:type="spellEnd"/>
      <w:r w:rsidRPr="009A3DD7">
        <w:rPr>
          <w:rFonts w:ascii="Verdana" w:hAnsi="Verdana" w:cs="Frutiger-Cn"/>
        </w:rPr>
        <w:t xml:space="preserve">, RF 810.143-4, para atuar como Gestor Substituto; </w:t>
      </w:r>
      <w:proofErr w:type="gramStart"/>
      <w:r w:rsidRPr="009A3DD7">
        <w:rPr>
          <w:rFonts w:ascii="Verdana" w:hAnsi="Verdana" w:cs="Frutiger-Cn"/>
        </w:rPr>
        <w:t>e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</w:t>
      </w:r>
      <w:proofErr w:type="gramEnd"/>
      <w:r w:rsidRPr="009A3DD7">
        <w:rPr>
          <w:rFonts w:ascii="Verdana" w:hAnsi="Verdana" w:cs="Frutiger-Cn"/>
        </w:rPr>
        <w:t xml:space="preserve"> servidora Marcia </w:t>
      </w:r>
      <w:proofErr w:type="spellStart"/>
      <w:r w:rsidRPr="009A3DD7">
        <w:rPr>
          <w:rFonts w:ascii="Verdana" w:hAnsi="Verdana" w:cs="Frutiger-Cn"/>
        </w:rPr>
        <w:t>Harumi</w:t>
      </w:r>
      <w:proofErr w:type="spellEnd"/>
      <w:r w:rsidRPr="009A3DD7">
        <w:rPr>
          <w:rFonts w:ascii="Verdana" w:hAnsi="Verdana" w:cs="Frutiger-Cn"/>
        </w:rPr>
        <w:t xml:space="preserve"> S. Kawasaki, RF nº 805.451-7, para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Fiscal Titular e Gabriela Liana Gilberto, RF 820.198-6, </w:t>
      </w:r>
      <w:proofErr w:type="gramStart"/>
      <w:r w:rsidRPr="009A3DD7">
        <w:rPr>
          <w:rFonts w:ascii="Verdana" w:hAnsi="Verdana" w:cs="Frutiger-Cn"/>
        </w:rPr>
        <w:t>como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Fiscal Substituto.</w:t>
      </w:r>
    </w:p>
    <w:p w:rsidR="009A3DD7" w:rsidRDefault="009A3DD7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EXTRATO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3DD7">
        <w:rPr>
          <w:rFonts w:ascii="Verdana" w:hAnsi="Verdana" w:cs="Frutiger-BoldCn"/>
          <w:b/>
          <w:bCs/>
        </w:rPr>
        <w:t>6064.2017/0000018-2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2º TERMO DE ADITAMENTO AO CONTRATO Nº 007/2016/SDTE, atual SMTE.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Contratante: Secretaria Municipal do Trabalho e Empreendedorismo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– SMTE.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Contratada: </w:t>
      </w:r>
      <w:proofErr w:type="spellStart"/>
      <w:r w:rsidRPr="009A3DD7">
        <w:rPr>
          <w:rFonts w:ascii="Verdana" w:hAnsi="Verdana" w:cs="Frutiger-Cn"/>
        </w:rPr>
        <w:t>Defenses</w:t>
      </w:r>
      <w:proofErr w:type="spellEnd"/>
      <w:r w:rsidRPr="009A3DD7">
        <w:rPr>
          <w:rFonts w:ascii="Verdana" w:hAnsi="Verdana" w:cs="Frutiger-Cn"/>
        </w:rPr>
        <w:t xml:space="preserve"> Controle de Pragas </w:t>
      </w:r>
      <w:proofErr w:type="spellStart"/>
      <w:r w:rsidRPr="009A3DD7">
        <w:rPr>
          <w:rFonts w:ascii="Verdana" w:hAnsi="Verdana" w:cs="Frutiger-Cn"/>
        </w:rPr>
        <w:t>Ltda</w:t>
      </w:r>
      <w:proofErr w:type="spellEnd"/>
      <w:r w:rsidRPr="009A3DD7">
        <w:rPr>
          <w:rFonts w:ascii="Verdana" w:hAnsi="Verdana" w:cs="Frutiger-Cn"/>
        </w:rPr>
        <w:t xml:space="preserve"> - ME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Objeto do contrato: Prestação de Serviço de </w:t>
      </w:r>
      <w:proofErr w:type="spellStart"/>
      <w:r w:rsidRPr="009A3DD7">
        <w:rPr>
          <w:rFonts w:ascii="Verdana" w:hAnsi="Verdana" w:cs="Frutiger-Cn"/>
        </w:rPr>
        <w:t>Desinsetização</w:t>
      </w:r>
      <w:proofErr w:type="spellEnd"/>
      <w:r w:rsidRPr="009A3DD7">
        <w:rPr>
          <w:rFonts w:ascii="Verdana" w:hAnsi="Verdana" w:cs="Frutiger-Cn"/>
        </w:rPr>
        <w:t>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desratização</w:t>
      </w:r>
      <w:proofErr w:type="gramEnd"/>
      <w:r w:rsidRPr="009A3DD7">
        <w:rPr>
          <w:rFonts w:ascii="Verdana" w:hAnsi="Verdana" w:cs="Frutiger-Cn"/>
        </w:rPr>
        <w:t xml:space="preserve"> e controle ambiental a pragas e vetores.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Objeto do aditamento: Acréscimo. Cláusula Primeira. 1.1.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O Objeto do presente consiste no acréscimo equivalente a 25%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do</w:t>
      </w:r>
      <w:proofErr w:type="gramEnd"/>
      <w:r w:rsidRPr="009A3DD7">
        <w:rPr>
          <w:rFonts w:ascii="Verdana" w:hAnsi="Verdana" w:cs="Frutiger-Cn"/>
        </w:rPr>
        <w:t xml:space="preserve"> objeto em decorrência da necessidade dos serviços de </w:t>
      </w:r>
      <w:proofErr w:type="spellStart"/>
      <w:r w:rsidRPr="009A3DD7">
        <w:rPr>
          <w:rFonts w:ascii="Verdana" w:hAnsi="Verdana" w:cs="Frutiger-Cn"/>
        </w:rPr>
        <w:t>desinsetização</w:t>
      </w:r>
      <w:proofErr w:type="spellEnd"/>
      <w:r w:rsidRPr="009A3DD7">
        <w:rPr>
          <w:rFonts w:ascii="Verdana" w:hAnsi="Verdana" w:cs="Frutiger-Cn"/>
        </w:rPr>
        <w:t>,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desratização</w:t>
      </w:r>
      <w:proofErr w:type="gramEnd"/>
      <w:r w:rsidRPr="009A3DD7">
        <w:rPr>
          <w:rFonts w:ascii="Verdana" w:hAnsi="Verdana" w:cs="Frutiger-Cn"/>
        </w:rPr>
        <w:t xml:space="preserve"> e controle ambiental a pragas e vetores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</w:t>
      </w:r>
      <w:proofErr w:type="gramEnd"/>
      <w:r w:rsidRPr="009A3DD7">
        <w:rPr>
          <w:rFonts w:ascii="Verdana" w:hAnsi="Verdana" w:cs="Frutiger-Cn"/>
        </w:rPr>
        <w:t xml:space="preserve"> para higienização e desinfecção de caixas d’agua na unidade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do</w:t>
      </w:r>
      <w:proofErr w:type="gramEnd"/>
      <w:r w:rsidRPr="009A3DD7">
        <w:rPr>
          <w:rFonts w:ascii="Verdana" w:hAnsi="Verdana" w:cs="Frutiger-Cn"/>
        </w:rPr>
        <w:t xml:space="preserve"> Restaurante Escola do Jardim Edite, administrado pela Coordenadoria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</w:t>
      </w:r>
      <w:proofErr w:type="gramEnd"/>
      <w:r w:rsidRPr="009A3DD7">
        <w:rPr>
          <w:rFonts w:ascii="Verdana" w:hAnsi="Verdana" w:cs="Frutiger-Cn"/>
        </w:rPr>
        <w:t xml:space="preserve"> Desenvolvimento Econômico. 1.1.. O valor do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acréscimo</w:t>
      </w:r>
      <w:proofErr w:type="gramEnd"/>
      <w:r w:rsidRPr="009A3DD7">
        <w:rPr>
          <w:rFonts w:ascii="Verdana" w:hAnsi="Verdana" w:cs="Frutiger-Cn"/>
        </w:rPr>
        <w:t xml:space="preserve"> será de R$ 497,50 por mês, totalizando o valor de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R$ 5.970,00. Cláusula Segunda. 2.1. O valor mensal do contrato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passara</w:t>
      </w:r>
      <w:proofErr w:type="gramEnd"/>
      <w:r w:rsidRPr="009A3DD7">
        <w:rPr>
          <w:rFonts w:ascii="Verdana" w:hAnsi="Verdana" w:cs="Frutiger-Cn"/>
        </w:rPr>
        <w:t xml:space="preserve"> de R$ 1.990,00 e valor global de R$ 23.880,00, para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valor</w:t>
      </w:r>
      <w:proofErr w:type="gramEnd"/>
      <w:r w:rsidRPr="009A3DD7">
        <w:rPr>
          <w:rFonts w:ascii="Verdana" w:hAnsi="Verdana" w:cs="Frutiger-Cn"/>
        </w:rPr>
        <w:t xml:space="preserve"> mensal R$ 2.487,50, totalizando o valor de R$ 29.850,00.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2.2. As despesas deste instrumento onerarão a dotação orçamentária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30.10.08.605.3011.4.301.3.3.90.39.00.00 do presente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exercício</w:t>
      </w:r>
      <w:proofErr w:type="gramEnd"/>
      <w:r w:rsidRPr="009A3DD7">
        <w:rPr>
          <w:rFonts w:ascii="Verdana" w:hAnsi="Verdana" w:cs="Frutiger-Cn"/>
        </w:rPr>
        <w:t xml:space="preserve"> e em respeito ao princípio de anualidade, deverá 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restante</w:t>
      </w:r>
      <w:proofErr w:type="gramEnd"/>
      <w:r w:rsidRPr="009A3DD7">
        <w:rPr>
          <w:rFonts w:ascii="Verdana" w:hAnsi="Verdana" w:cs="Frutiger-Cn"/>
        </w:rPr>
        <w:t xml:space="preserve"> das despesas onerar dotação própria do exercício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financeiro</w:t>
      </w:r>
      <w:proofErr w:type="gramEnd"/>
      <w:r w:rsidRPr="009A3DD7">
        <w:rPr>
          <w:rFonts w:ascii="Verdana" w:hAnsi="Verdana" w:cs="Frutiger-Cn"/>
        </w:rPr>
        <w:t xml:space="preserve"> vindouro, observando, no que couber as disposições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das</w:t>
      </w:r>
      <w:proofErr w:type="gramEnd"/>
      <w:r w:rsidRPr="009A3DD7">
        <w:rPr>
          <w:rFonts w:ascii="Verdana" w:hAnsi="Verdana" w:cs="Frutiger-Cn"/>
        </w:rPr>
        <w:t xml:space="preserve"> Leis Complementares 101/00 e 131/09 (LRF).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Data da assinatura: 1º/09/2017</w:t>
      </w:r>
    </w:p>
    <w:p w:rsidR="004E459B" w:rsidRPr="009A3DD7" w:rsidRDefault="004E459B" w:rsidP="004E45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Signatários: Aline Pereira Cardoso de Sá </w:t>
      </w:r>
      <w:proofErr w:type="spellStart"/>
      <w:r w:rsidRPr="009A3DD7">
        <w:rPr>
          <w:rFonts w:ascii="Verdana" w:hAnsi="Verdana" w:cs="Frutiger-Cn"/>
        </w:rPr>
        <w:t>Barabinot</w:t>
      </w:r>
      <w:proofErr w:type="spellEnd"/>
      <w:r w:rsidRPr="009A3DD7">
        <w:rPr>
          <w:rFonts w:ascii="Verdana" w:hAnsi="Verdana" w:cs="Frutiger-Cn"/>
        </w:rPr>
        <w:t xml:space="preserve">, </w:t>
      </w:r>
      <w:proofErr w:type="gramStart"/>
      <w:r w:rsidRPr="009A3DD7">
        <w:rPr>
          <w:rFonts w:ascii="Verdana" w:hAnsi="Verdana" w:cs="Frutiger-Cn"/>
        </w:rPr>
        <w:t>pela</w:t>
      </w:r>
      <w:proofErr w:type="gramEnd"/>
    </w:p>
    <w:p w:rsidR="004E459B" w:rsidRPr="009A3DD7" w:rsidRDefault="004E459B" w:rsidP="004E459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SMTE e Leandro Lorena Lagos, pela Contratada.</w:t>
      </w:r>
    </w:p>
    <w:p w:rsidR="004E4472" w:rsidRPr="009A3DD7" w:rsidRDefault="004E4472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A3DD7">
        <w:rPr>
          <w:rFonts w:ascii="Verdana" w:hAnsi="Verdana" w:cs="Frutiger-Cn"/>
          <w:b/>
          <w:sz w:val="24"/>
        </w:rPr>
        <w:t>Câmara Municipal, pág. 78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EXTRATO DA ATA DA DÉCIMA NONA AUDIÊNCIA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PÚBLICA DA COMISSÃO DE POLÍTICA URBANA,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METROPOLITANA E MEIO AMBIENTE NO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ANO DE 2017. PRIMEIRA SESSÃO LEGISLATIVA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DA DÉCIMA SÉTIMA LEGISLATURA DA CÂMARA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MUNICIPAL DE SÃO PAULO.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Aos dezoito dias do mês de setembro de dois mil e dezessete,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às</w:t>
      </w:r>
      <w:proofErr w:type="gramEnd"/>
      <w:r w:rsidRPr="009A3DD7">
        <w:rPr>
          <w:rFonts w:ascii="Verdana" w:hAnsi="Verdana" w:cs="Frutiger-Cn"/>
        </w:rPr>
        <w:t xml:space="preserve"> dez horas, no Salão Nobre Presidente João Brasil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Vita, 8º andar, reuniu-se esta Comissão sob a Presidência </w:t>
      </w:r>
      <w:proofErr w:type="gramStart"/>
      <w:r w:rsidRPr="009A3DD7">
        <w:rPr>
          <w:rFonts w:ascii="Verdana" w:hAnsi="Verdana" w:cs="Frutiger-Cn"/>
        </w:rPr>
        <w:t>do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Vereador Souza Santos (PRB) e com a presença dos Vereadores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lastRenderedPageBreak/>
        <w:t xml:space="preserve">Edir Sales (PSD), Eduardo Matarazzo Suplicy (PT), Paulo </w:t>
      </w:r>
      <w:proofErr w:type="gramStart"/>
      <w:r w:rsidRPr="009A3DD7">
        <w:rPr>
          <w:rFonts w:ascii="Verdana" w:hAnsi="Verdana" w:cs="Frutiger-Cn"/>
        </w:rPr>
        <w:t>Frange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(PTB), Rodrigo Goulart (PSD), Rute Costa (PSD), José </w:t>
      </w:r>
      <w:proofErr w:type="gramStart"/>
      <w:r w:rsidRPr="009A3DD7">
        <w:rPr>
          <w:rFonts w:ascii="Verdana" w:hAnsi="Verdana" w:cs="Frutiger-Cn"/>
        </w:rPr>
        <w:t>Police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Neto (PSD), Gilberto Nascimento (PSC), Antônio Donato (PT),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Ricardo Nunes (PMDB), </w:t>
      </w:r>
      <w:proofErr w:type="spellStart"/>
      <w:r w:rsidRPr="009A3DD7">
        <w:rPr>
          <w:rFonts w:ascii="Verdana" w:hAnsi="Verdana" w:cs="Frutiger-Cn"/>
        </w:rPr>
        <w:t>Ze</w:t>
      </w:r>
      <w:proofErr w:type="spellEnd"/>
      <w:r w:rsidRPr="009A3DD7">
        <w:rPr>
          <w:rFonts w:ascii="Verdana" w:hAnsi="Verdana" w:cs="Frutiger-Cn"/>
        </w:rPr>
        <w:t xml:space="preserve"> Turim (PHS), Eduardo Tuma (PSDB</w:t>
      </w:r>
      <w:proofErr w:type="gramStart"/>
      <w:r w:rsidRPr="009A3DD7">
        <w:rPr>
          <w:rFonts w:ascii="Verdana" w:hAnsi="Verdana" w:cs="Frutiger-Cn"/>
        </w:rPr>
        <w:t>)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ainda</w:t>
      </w:r>
      <w:proofErr w:type="gramEnd"/>
      <w:r w:rsidRPr="009A3DD7">
        <w:rPr>
          <w:rFonts w:ascii="Verdana" w:hAnsi="Verdana" w:cs="Frutiger-Cn"/>
        </w:rPr>
        <w:t>, anunciou a presença dos ex-vereadores Juscelino Gadelha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</w:t>
      </w:r>
      <w:proofErr w:type="gramEnd"/>
      <w:r w:rsidRPr="009A3DD7">
        <w:rPr>
          <w:rFonts w:ascii="Verdana" w:hAnsi="Verdana" w:cs="Frutiger-Cn"/>
        </w:rPr>
        <w:t xml:space="preserve"> Henrique Pacheco, iniciaram os trabalhos o presidente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informou</w:t>
      </w:r>
      <w:proofErr w:type="gramEnd"/>
      <w:r w:rsidRPr="009A3DD7">
        <w:rPr>
          <w:rFonts w:ascii="Verdana" w:hAnsi="Verdana" w:cs="Frutiger-Cn"/>
        </w:rPr>
        <w:t xml:space="preserve"> que a reunião está sendo transmitida pelo site da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Câmara no endereço www.camara.sp.gov.br link auditório, </w:t>
      </w:r>
      <w:proofErr w:type="gramStart"/>
      <w:r w:rsidRPr="009A3DD7">
        <w:rPr>
          <w:rFonts w:ascii="Verdana" w:hAnsi="Verdana" w:cs="Frutiger-Cn"/>
        </w:rPr>
        <w:t>ato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continuo</w:t>
      </w:r>
      <w:proofErr w:type="gramEnd"/>
      <w:r w:rsidRPr="009A3DD7">
        <w:rPr>
          <w:rFonts w:ascii="Verdana" w:hAnsi="Verdana" w:cs="Frutiger-Cn"/>
        </w:rPr>
        <w:t>, o presidente informou que essa audiência pública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tem</w:t>
      </w:r>
      <w:proofErr w:type="gramEnd"/>
      <w:r w:rsidRPr="009A3DD7">
        <w:rPr>
          <w:rFonts w:ascii="Verdana" w:hAnsi="Verdana" w:cs="Frutiger-Cn"/>
        </w:rPr>
        <w:t xml:space="preserve"> a finalidade discutir o Projeto de Lei nº 367/2017 de autoria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do</w:t>
      </w:r>
      <w:proofErr w:type="gramEnd"/>
      <w:r w:rsidRPr="009A3DD7">
        <w:rPr>
          <w:rFonts w:ascii="Verdana" w:hAnsi="Verdana" w:cs="Frutiger-Cn"/>
        </w:rPr>
        <w:t xml:space="preserve"> Executivo que “Disciplina as Concessões e Permissões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</w:t>
      </w:r>
      <w:proofErr w:type="gramEnd"/>
      <w:r w:rsidRPr="009A3DD7">
        <w:rPr>
          <w:rFonts w:ascii="Verdana" w:hAnsi="Verdana" w:cs="Frutiger-Cn"/>
        </w:rPr>
        <w:t xml:space="preserve"> serviços, obras e bens públicos que serão realizadas no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âmbito</w:t>
      </w:r>
      <w:proofErr w:type="gramEnd"/>
      <w:r w:rsidRPr="009A3DD7">
        <w:rPr>
          <w:rFonts w:ascii="Verdana" w:hAnsi="Verdana" w:cs="Frutiger-Cn"/>
        </w:rPr>
        <w:t xml:space="preserve"> do Plano Municipal de Desestatização – PMD; Introduz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alterações</w:t>
      </w:r>
      <w:proofErr w:type="gramEnd"/>
      <w:r w:rsidRPr="009A3DD7">
        <w:rPr>
          <w:rFonts w:ascii="Verdana" w:hAnsi="Verdana" w:cs="Frutiger-Cn"/>
        </w:rPr>
        <w:t xml:space="preserve"> na Lei nº 16.211 de 27 de maio de 2015.”, tendo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como</w:t>
      </w:r>
      <w:proofErr w:type="gramEnd"/>
      <w:r w:rsidRPr="009A3DD7">
        <w:rPr>
          <w:rFonts w:ascii="Verdana" w:hAnsi="Verdana" w:cs="Frutiger-Cn"/>
        </w:rPr>
        <w:t xml:space="preserve"> tema a ser debatido no dia de hoje: “Mercados, sacolões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municipais</w:t>
      </w:r>
      <w:proofErr w:type="gramEnd"/>
      <w:r w:rsidRPr="009A3DD7">
        <w:rPr>
          <w:rFonts w:ascii="Verdana" w:hAnsi="Verdana" w:cs="Frutiger-Cn"/>
        </w:rPr>
        <w:t>”. A seguir o presidente convidou para compor 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mesa</w:t>
      </w:r>
      <w:proofErr w:type="gramEnd"/>
      <w:r w:rsidRPr="009A3DD7">
        <w:rPr>
          <w:rFonts w:ascii="Verdana" w:hAnsi="Verdana" w:cs="Frutiger-Cn"/>
        </w:rPr>
        <w:t xml:space="preserve"> o Sr. Wilson </w:t>
      </w:r>
      <w:proofErr w:type="spellStart"/>
      <w:r w:rsidRPr="009A3DD7">
        <w:rPr>
          <w:rFonts w:ascii="Verdana" w:hAnsi="Verdana" w:cs="Frutiger-Cn"/>
        </w:rPr>
        <w:t>Poit</w:t>
      </w:r>
      <w:proofErr w:type="spellEnd"/>
      <w:r w:rsidRPr="009A3DD7">
        <w:rPr>
          <w:rFonts w:ascii="Verdana" w:hAnsi="Verdana" w:cs="Frutiger-Cn"/>
        </w:rPr>
        <w:t xml:space="preserve"> - Secretário Municipal de Desestatização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</w:t>
      </w:r>
      <w:proofErr w:type="gramEnd"/>
      <w:r w:rsidRPr="009A3DD7">
        <w:rPr>
          <w:rFonts w:ascii="Verdana" w:hAnsi="Verdana" w:cs="Frutiger-Cn"/>
        </w:rPr>
        <w:t xml:space="preserve"> Parceria, Ricardo </w:t>
      </w:r>
      <w:proofErr w:type="spellStart"/>
      <w:r w:rsidRPr="009A3DD7">
        <w:rPr>
          <w:rFonts w:ascii="Verdana" w:hAnsi="Verdana" w:cs="Frutiger-Cn"/>
        </w:rPr>
        <w:t>Bargieri</w:t>
      </w:r>
      <w:proofErr w:type="spellEnd"/>
      <w:r w:rsidRPr="009A3DD7">
        <w:rPr>
          <w:rFonts w:ascii="Verdana" w:hAnsi="Verdana" w:cs="Frutiger-Cn"/>
        </w:rPr>
        <w:t xml:space="preserve"> – Secretario Adjunto Secretaria de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Desestatização e Parceiras, Juliana Ribeiro Secretaria </w:t>
      </w:r>
      <w:proofErr w:type="gramStart"/>
      <w:r w:rsidRPr="009A3DD7">
        <w:rPr>
          <w:rFonts w:ascii="Verdana" w:hAnsi="Verdana" w:cs="Frutiger-Cn"/>
        </w:rPr>
        <w:t>Adjunta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na</w:t>
      </w:r>
      <w:proofErr w:type="gramEnd"/>
      <w:r w:rsidRPr="009A3DD7">
        <w:rPr>
          <w:rFonts w:ascii="Verdana" w:hAnsi="Verdana" w:cs="Frutiger-Cn"/>
        </w:rPr>
        <w:t xml:space="preserve"> Secretaria do Trabalho e Empreendedorismo, Sergio Lopes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Cabral – Diretor São Paulo Parcerias, Aurélio Costa – </w:t>
      </w:r>
      <w:proofErr w:type="gramStart"/>
      <w:r w:rsidRPr="009A3DD7">
        <w:rPr>
          <w:rFonts w:ascii="Verdana" w:hAnsi="Verdana" w:cs="Frutiger-Cn"/>
        </w:rPr>
        <w:t>Coordenador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de</w:t>
      </w:r>
      <w:proofErr w:type="gramEnd"/>
      <w:r w:rsidRPr="009A3DD7">
        <w:rPr>
          <w:rFonts w:ascii="Verdana" w:hAnsi="Verdana" w:cs="Frutiger-Cn"/>
        </w:rPr>
        <w:t xml:space="preserve"> Segurança Alimentar. A seguir o presidente concedeu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</w:t>
      </w:r>
      <w:proofErr w:type="gramEnd"/>
      <w:r w:rsidRPr="009A3DD7">
        <w:rPr>
          <w:rFonts w:ascii="Verdana" w:hAnsi="Verdana" w:cs="Frutiger-Cn"/>
        </w:rPr>
        <w:t xml:space="preserve"> palavra ao secretario Wilson </w:t>
      </w:r>
      <w:proofErr w:type="spellStart"/>
      <w:r w:rsidRPr="009A3DD7">
        <w:rPr>
          <w:rFonts w:ascii="Verdana" w:hAnsi="Verdana" w:cs="Frutiger-Cn"/>
        </w:rPr>
        <w:t>Poit</w:t>
      </w:r>
      <w:proofErr w:type="spellEnd"/>
      <w:r w:rsidRPr="009A3DD7">
        <w:rPr>
          <w:rFonts w:ascii="Verdana" w:hAnsi="Verdana" w:cs="Frutiger-Cn"/>
        </w:rPr>
        <w:t xml:space="preserve"> que fez uma apresentação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em</w:t>
      </w:r>
      <w:proofErr w:type="gram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powerpoint</w:t>
      </w:r>
      <w:proofErr w:type="spellEnd"/>
      <w:r w:rsidRPr="009A3DD7">
        <w:rPr>
          <w:rFonts w:ascii="Verdana" w:hAnsi="Verdana" w:cs="Frutiger-Cn"/>
        </w:rPr>
        <w:t>, ato continuo passou a palavra as autoridades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</w:t>
      </w:r>
      <w:proofErr w:type="gramEnd"/>
      <w:r w:rsidRPr="009A3DD7">
        <w:rPr>
          <w:rFonts w:ascii="Verdana" w:hAnsi="Verdana" w:cs="Frutiger-Cn"/>
        </w:rPr>
        <w:t xml:space="preserve"> aos vereadores presentes para fazerem uma explanação do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tema</w:t>
      </w:r>
      <w:proofErr w:type="gramEnd"/>
      <w:r w:rsidRPr="009A3DD7">
        <w:rPr>
          <w:rFonts w:ascii="Verdana" w:hAnsi="Verdana" w:cs="Frutiger-Cn"/>
        </w:rPr>
        <w:t xml:space="preserve"> em tela. Em seguida o presidente passou a palavra aos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inscritos</w:t>
      </w:r>
      <w:proofErr w:type="gramEnd"/>
      <w:r w:rsidRPr="009A3DD7">
        <w:rPr>
          <w:rFonts w:ascii="Verdana" w:hAnsi="Verdana" w:cs="Frutiger-Cn"/>
        </w:rPr>
        <w:t xml:space="preserve"> dentre o público presente (André </w:t>
      </w:r>
      <w:proofErr w:type="spellStart"/>
      <w:r w:rsidRPr="009A3DD7">
        <w:rPr>
          <w:rFonts w:ascii="Verdana" w:hAnsi="Verdana" w:cs="Frutiger-Cn"/>
        </w:rPr>
        <w:t>Luzzi</w:t>
      </w:r>
      <w:proofErr w:type="spellEnd"/>
      <w:r w:rsidRPr="009A3DD7">
        <w:rPr>
          <w:rFonts w:ascii="Verdana" w:hAnsi="Verdana" w:cs="Frutiger-Cn"/>
        </w:rPr>
        <w:t xml:space="preserve">, Fatima </w:t>
      </w:r>
      <w:proofErr w:type="spellStart"/>
      <w:r w:rsidRPr="009A3DD7">
        <w:rPr>
          <w:rFonts w:ascii="Verdana" w:hAnsi="Verdana" w:cs="Frutiger-Cn"/>
        </w:rPr>
        <w:t>Habimorad</w:t>
      </w:r>
      <w:proofErr w:type="spellEnd"/>
      <w:r w:rsidRPr="009A3DD7">
        <w:rPr>
          <w:rFonts w:ascii="Verdana" w:hAnsi="Verdana" w:cs="Frutiger-Cn"/>
        </w:rPr>
        <w:t>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Maria Bianchi, Marco </w:t>
      </w:r>
      <w:proofErr w:type="spellStart"/>
      <w:r w:rsidRPr="009A3DD7">
        <w:rPr>
          <w:rFonts w:ascii="Verdana" w:hAnsi="Verdana" w:cs="Frutiger-Cn"/>
        </w:rPr>
        <w:t>Bonini</w:t>
      </w:r>
      <w:proofErr w:type="spellEnd"/>
      <w:r w:rsidRPr="009A3DD7">
        <w:rPr>
          <w:rFonts w:ascii="Verdana" w:hAnsi="Verdana" w:cs="Frutiger-Cn"/>
        </w:rPr>
        <w:t xml:space="preserve">, Marlon Tavares, </w:t>
      </w:r>
      <w:proofErr w:type="gramStart"/>
      <w:r w:rsidRPr="009A3DD7">
        <w:rPr>
          <w:rFonts w:ascii="Verdana" w:hAnsi="Verdana" w:cs="Frutiger-Cn"/>
        </w:rPr>
        <w:t>Juscelino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Gadelha, Brasil Laerte, Otavio, Cristiane Costa, Geraldo Barros,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Fabio Godoy)</w:t>
      </w:r>
      <w:proofErr w:type="gramEnd"/>
      <w:r w:rsidRPr="009A3DD7">
        <w:rPr>
          <w:rFonts w:ascii="Verdana" w:hAnsi="Verdana" w:cs="Frutiger-Cn"/>
        </w:rPr>
        <w:t xml:space="preserve"> e o tema foi amplamente debatido entre os representantes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do</w:t>
      </w:r>
      <w:proofErr w:type="gramEnd"/>
      <w:r w:rsidRPr="009A3DD7">
        <w:rPr>
          <w:rFonts w:ascii="Verdana" w:hAnsi="Verdana" w:cs="Frutiger-Cn"/>
        </w:rPr>
        <w:t xml:space="preserve"> Executivo os vereadores e o publico presente.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Presentes os interpretes de libras, Michele Pires </w:t>
      </w:r>
      <w:proofErr w:type="gramStart"/>
      <w:r w:rsidRPr="009A3DD7">
        <w:rPr>
          <w:rFonts w:ascii="Verdana" w:hAnsi="Verdana" w:cs="Frutiger-Cn"/>
        </w:rPr>
        <w:t>Nascimento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</w:t>
      </w:r>
      <w:proofErr w:type="gram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Patricia</w:t>
      </w:r>
      <w:proofErr w:type="spellEnd"/>
      <w:r w:rsidRPr="009A3DD7">
        <w:rPr>
          <w:rFonts w:ascii="Verdana" w:hAnsi="Verdana" w:cs="Frutiger-Cn"/>
        </w:rPr>
        <w:t xml:space="preserve"> Cardoso de Oliveira. Não havendo mais nada a ser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tratado</w:t>
      </w:r>
      <w:proofErr w:type="gramEnd"/>
      <w:r w:rsidRPr="009A3DD7">
        <w:rPr>
          <w:rFonts w:ascii="Verdana" w:hAnsi="Verdana" w:cs="Frutiger-Cn"/>
        </w:rPr>
        <w:t xml:space="preserve"> às 12h30m foram encerrados os trabalhos. A íntegra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da</w:t>
      </w:r>
      <w:proofErr w:type="gramEnd"/>
      <w:r w:rsidRPr="009A3DD7">
        <w:rPr>
          <w:rFonts w:ascii="Verdana" w:hAnsi="Verdana" w:cs="Frutiger-Cn"/>
        </w:rPr>
        <w:t xml:space="preserve"> transcrição desta Audiência Pública está disponível ao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público</w:t>
      </w:r>
      <w:proofErr w:type="gramEnd"/>
      <w:r w:rsidRPr="009A3DD7">
        <w:rPr>
          <w:rFonts w:ascii="Verdana" w:hAnsi="Verdana" w:cs="Frutiger-Cn"/>
        </w:rPr>
        <w:t xml:space="preserve"> em geral no Portal da Câmara Municipal de São Paulo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(www.camara.sp.gov.br), no link “Audiências </w:t>
      </w:r>
      <w:proofErr w:type="gramStart"/>
      <w:r w:rsidRPr="009A3DD7">
        <w:rPr>
          <w:rFonts w:ascii="Verdana" w:hAnsi="Verdana" w:cs="Frutiger-Cn"/>
        </w:rPr>
        <w:t>Públicas ?</w:t>
      </w:r>
      <w:proofErr w:type="gramEnd"/>
      <w:r w:rsidRPr="009A3DD7">
        <w:rPr>
          <w:rFonts w:ascii="Verdana" w:hAnsi="Verdana" w:cs="Frutiger-Cn"/>
        </w:rPr>
        <w:t xml:space="preserve"> Registro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Escrito”</w:t>
      </w:r>
      <w:proofErr w:type="gramEnd"/>
      <w:r w:rsidRPr="009A3DD7">
        <w:rPr>
          <w:rFonts w:ascii="Verdana" w:hAnsi="Verdana" w:cs="Frutiger-Cn"/>
        </w:rPr>
        <w:t>, e na intranet, junto ao processo digitalizado no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endereço</w:t>
      </w:r>
      <w:proofErr w:type="gramEnd"/>
      <w:r w:rsidRPr="009A3DD7">
        <w:rPr>
          <w:rFonts w:ascii="Verdana" w:hAnsi="Verdana" w:cs="Frutiger-Cn"/>
        </w:rPr>
        <w:t xml:space="preserve"> http://ecm/. Para constar, nós Aparecido Ferreira, </w:t>
      </w:r>
      <w:proofErr w:type="gramStart"/>
      <w:r w:rsidRPr="009A3DD7">
        <w:rPr>
          <w:rFonts w:ascii="Verdana" w:hAnsi="Verdana" w:cs="Frutiger-Cn"/>
        </w:rPr>
        <w:t>Elaine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3DD7">
        <w:rPr>
          <w:rFonts w:ascii="Verdana" w:hAnsi="Verdana" w:cs="Frutiger-Cn"/>
        </w:rPr>
        <w:t>Gavioli</w:t>
      </w:r>
      <w:proofErr w:type="spellEnd"/>
      <w:r w:rsidRPr="009A3DD7">
        <w:rPr>
          <w:rFonts w:ascii="Verdana" w:hAnsi="Verdana" w:cs="Frutiger-Cn"/>
        </w:rPr>
        <w:t xml:space="preserve"> e Mario Sergio Horta, secretariando os trabalhos,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lavramos</w:t>
      </w:r>
      <w:proofErr w:type="gramEnd"/>
      <w:r w:rsidRPr="009A3DD7">
        <w:rPr>
          <w:rFonts w:ascii="Verdana" w:hAnsi="Verdana" w:cs="Frutiger-Cn"/>
        </w:rPr>
        <w:t xml:space="preserve"> a presente ata, que lida e aprovada segue assinada</w:t>
      </w:r>
    </w:p>
    <w:p w:rsidR="004E4472" w:rsidRPr="009A3DD7" w:rsidRDefault="004E4472" w:rsidP="004E447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por</w:t>
      </w:r>
      <w:proofErr w:type="gramEnd"/>
      <w:r w:rsidRPr="009A3DD7">
        <w:rPr>
          <w:rFonts w:ascii="Verdana" w:hAnsi="Verdana" w:cs="Frutiger-Cn"/>
        </w:rPr>
        <w:t xml:space="preserve"> todos os presentes e por nós subscrita.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EXTRAT</w:t>
      </w:r>
      <w:r w:rsidR="003A6B4C">
        <w:rPr>
          <w:rFonts w:ascii="Verdana" w:hAnsi="Verdana" w:cs="Frutiger-BlackCn"/>
          <w:b/>
          <w:bCs/>
        </w:rPr>
        <w:t>O DA ATA DA OITAVA AUDIÊNCIA PÚ</w:t>
      </w:r>
      <w:r w:rsidRPr="009A3DD7">
        <w:rPr>
          <w:rFonts w:ascii="Verdana" w:hAnsi="Verdana" w:cs="Frutiger-BlackCn"/>
          <w:b/>
          <w:bCs/>
        </w:rPr>
        <w:t>BLICA DA COMISSÃO DE ADMINISTRAÇÃO PÚBLICA</w:t>
      </w:r>
      <w:r w:rsidR="003A6B4C">
        <w:rPr>
          <w:rFonts w:ascii="Verdana" w:hAnsi="Verdana" w:cs="Frutiger-BlackCn"/>
          <w:b/>
          <w:bCs/>
        </w:rPr>
        <w:t xml:space="preserve"> </w:t>
      </w:r>
      <w:r w:rsidRPr="009A3DD7">
        <w:rPr>
          <w:rFonts w:ascii="Verdana" w:hAnsi="Verdana" w:cs="Frutiger-BlackCn"/>
          <w:b/>
          <w:bCs/>
        </w:rPr>
        <w:t xml:space="preserve">DO ANO DE </w:t>
      </w:r>
      <w:proofErr w:type="gramStart"/>
      <w:r w:rsidRPr="009A3DD7">
        <w:rPr>
          <w:rFonts w:ascii="Verdana" w:hAnsi="Verdana" w:cs="Frutiger-BlackCn"/>
          <w:b/>
          <w:bCs/>
        </w:rPr>
        <w:t>DOIS MIL E DEZESSETE – PRIMEIRA</w:t>
      </w:r>
      <w:proofErr w:type="gramEnd"/>
      <w:r w:rsidR="003A6B4C">
        <w:rPr>
          <w:rFonts w:ascii="Verdana" w:hAnsi="Verdana" w:cs="Frutiger-BlackCn"/>
          <w:b/>
          <w:bCs/>
        </w:rPr>
        <w:t xml:space="preserve"> </w:t>
      </w:r>
      <w:r w:rsidRPr="009A3DD7">
        <w:rPr>
          <w:rFonts w:ascii="Verdana" w:hAnsi="Verdana" w:cs="Frutiger-BlackCn"/>
          <w:b/>
          <w:bCs/>
        </w:rPr>
        <w:t>SESSÃO LEGISLATIVA DA DECIMA SÉTIMA LEGISLATURA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3DD7">
        <w:rPr>
          <w:rFonts w:ascii="Verdana" w:hAnsi="Verdana" w:cs="Frutiger-BlackCn"/>
          <w:b/>
          <w:bCs/>
        </w:rPr>
        <w:t>DA CÂMARA MUNICIPAL DE SÃO PAULO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Aos vinte e cinco dias do mês de julho do ano de dois mil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</w:t>
      </w:r>
      <w:proofErr w:type="gramEnd"/>
      <w:r w:rsidRPr="009A3DD7">
        <w:rPr>
          <w:rFonts w:ascii="Verdana" w:hAnsi="Verdana" w:cs="Frutiger-Cn"/>
        </w:rPr>
        <w:t xml:space="preserve"> dezessete, às dezesseis horas, no Plenário Primeiro de Maio,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1º andar, reuniu-se a Comissão de Administração Pública, </w:t>
      </w:r>
      <w:proofErr w:type="gramStart"/>
      <w:r w:rsidRPr="009A3DD7">
        <w:rPr>
          <w:rFonts w:ascii="Verdana" w:hAnsi="Verdana" w:cs="Frutiger-Cn"/>
        </w:rPr>
        <w:t>para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a</w:t>
      </w:r>
      <w:proofErr w:type="gramEnd"/>
      <w:r w:rsidRPr="009A3DD7">
        <w:rPr>
          <w:rFonts w:ascii="Verdana" w:hAnsi="Verdana" w:cs="Frutiger-Cn"/>
        </w:rPr>
        <w:t xml:space="preserve"> realização da oitava audiência pública da comissão sob 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presidência</w:t>
      </w:r>
      <w:proofErr w:type="gramEnd"/>
      <w:r w:rsidRPr="009A3DD7">
        <w:rPr>
          <w:rFonts w:ascii="Verdana" w:hAnsi="Verdana" w:cs="Frutiger-Cn"/>
        </w:rPr>
        <w:t xml:space="preserve"> do Vereador Toninho Paiva (PR) e, com a presença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lastRenderedPageBreak/>
        <w:t>dos</w:t>
      </w:r>
      <w:proofErr w:type="gramEnd"/>
      <w:r w:rsidRPr="009A3DD7">
        <w:rPr>
          <w:rFonts w:ascii="Verdana" w:hAnsi="Verdana" w:cs="Frutiger-Cn"/>
        </w:rPr>
        <w:t xml:space="preserve"> vereadores Milton Leite (DEM), Alfredinho (PT), André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Santos (PRB), Gilson Barreto (PSDB), Fernando Holiday (DEM),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Aurélio Nomura (PSDB), Alessandro Guedes(PT), Caio Miranda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(PSB), Cláudio Fonseca (PPS), Dalton Silvano (DEM), Janaina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Lima (Novo), Jose Police Neto (PSD), Juliana Cardoso (PT), Reis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(PT), Ricardo Nunes (PSDB), Rodrigo Goulart (PSD), Rute Costa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(PSD), </w:t>
      </w:r>
      <w:proofErr w:type="spellStart"/>
      <w:r w:rsidRPr="009A3DD7">
        <w:rPr>
          <w:rFonts w:ascii="Verdana" w:hAnsi="Verdana" w:cs="Frutiger-Cn"/>
        </w:rPr>
        <w:t>Sâmia</w:t>
      </w:r>
      <w:proofErr w:type="spellEnd"/>
      <w:r w:rsidRPr="009A3DD7">
        <w:rPr>
          <w:rFonts w:ascii="Verdana" w:hAnsi="Verdana" w:cs="Frutiger-Cn"/>
        </w:rPr>
        <w:t xml:space="preserve"> Bomfim (PSOL), </w:t>
      </w:r>
      <w:proofErr w:type="spellStart"/>
      <w:r w:rsidRPr="009A3DD7">
        <w:rPr>
          <w:rFonts w:ascii="Verdana" w:hAnsi="Verdana" w:cs="Frutiger-Cn"/>
        </w:rPr>
        <w:t>Senival</w:t>
      </w:r>
      <w:proofErr w:type="spellEnd"/>
      <w:r w:rsidRPr="009A3DD7">
        <w:rPr>
          <w:rFonts w:ascii="Verdana" w:hAnsi="Verdana" w:cs="Frutiger-Cn"/>
        </w:rPr>
        <w:t xml:space="preserve"> Moura (PT) e Soninha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Francine (PPS)</w:t>
      </w:r>
      <w:proofErr w:type="gramStart"/>
      <w:r w:rsidRPr="009A3DD7">
        <w:rPr>
          <w:rFonts w:ascii="Verdana" w:hAnsi="Verdana" w:cs="Frutiger-Cn"/>
        </w:rPr>
        <w:t>, iniciaram</w:t>
      </w:r>
      <w:proofErr w:type="gramEnd"/>
      <w:r w:rsidRPr="009A3DD7">
        <w:rPr>
          <w:rFonts w:ascii="Verdana" w:hAnsi="Verdana" w:cs="Frutiger-Cn"/>
        </w:rPr>
        <w:t xml:space="preserve"> os trabalhos o presidente informou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que</w:t>
      </w:r>
      <w:proofErr w:type="gramEnd"/>
      <w:r w:rsidRPr="009A3DD7">
        <w:rPr>
          <w:rFonts w:ascii="Verdana" w:hAnsi="Verdana" w:cs="Frutiger-Cn"/>
        </w:rPr>
        <w:t xml:space="preserve"> a reunião está sendo transmitida pelo site da Câmara no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endereço</w:t>
      </w:r>
      <w:proofErr w:type="gramEnd"/>
      <w:r w:rsidRPr="009A3DD7">
        <w:rPr>
          <w:rFonts w:ascii="Verdana" w:hAnsi="Verdana" w:cs="Frutiger-Cn"/>
        </w:rPr>
        <w:t xml:space="preserve"> www.camara.sp.gov.br link auditório, ato continuo,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o</w:t>
      </w:r>
      <w:proofErr w:type="gramEnd"/>
      <w:r w:rsidRPr="009A3DD7">
        <w:rPr>
          <w:rFonts w:ascii="Verdana" w:hAnsi="Verdana" w:cs="Frutiger-Cn"/>
        </w:rPr>
        <w:t xml:space="preserve"> presidente informou que essa é a segunda audiência pública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para</w:t>
      </w:r>
      <w:proofErr w:type="gramEnd"/>
      <w:r w:rsidRPr="009A3DD7">
        <w:rPr>
          <w:rFonts w:ascii="Verdana" w:hAnsi="Verdana" w:cs="Frutiger-Cn"/>
        </w:rPr>
        <w:t xml:space="preserve"> discutir o Projeto de Lei nº 367/2017 de autoria do Executivo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que</w:t>
      </w:r>
      <w:proofErr w:type="gramEnd"/>
      <w:r w:rsidRPr="009A3DD7">
        <w:rPr>
          <w:rFonts w:ascii="Verdana" w:hAnsi="Verdana" w:cs="Frutiger-Cn"/>
        </w:rPr>
        <w:t xml:space="preserve"> “Disciplina as Concessões e Permissões de serviços,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obras</w:t>
      </w:r>
      <w:proofErr w:type="gramEnd"/>
      <w:r w:rsidRPr="009A3DD7">
        <w:rPr>
          <w:rFonts w:ascii="Verdana" w:hAnsi="Verdana" w:cs="Frutiger-Cn"/>
        </w:rPr>
        <w:t xml:space="preserve"> e bens públicos que serão realizadas no âmbito do Plano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Municipal de Desestatização – PMD; Introduz alterações </w:t>
      </w:r>
      <w:proofErr w:type="gramStart"/>
      <w:r w:rsidRPr="009A3DD7">
        <w:rPr>
          <w:rFonts w:ascii="Verdana" w:hAnsi="Verdana" w:cs="Frutiger-Cn"/>
        </w:rPr>
        <w:t>na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Lei nº 16.211 de 27 de maio de 2015.”</w:t>
      </w:r>
      <w:proofErr w:type="gramEnd"/>
      <w:r w:rsidRPr="009A3DD7">
        <w:rPr>
          <w:rFonts w:ascii="Verdana" w:hAnsi="Verdana" w:cs="Frutiger-Cn"/>
        </w:rPr>
        <w:t>, tendo como segundo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tema</w:t>
      </w:r>
      <w:proofErr w:type="gramEnd"/>
      <w:r w:rsidRPr="009A3DD7">
        <w:rPr>
          <w:rFonts w:ascii="Verdana" w:hAnsi="Verdana" w:cs="Frutiger-Cn"/>
        </w:rPr>
        <w:t xml:space="preserve"> a ser debatido no dia de hoje: “Mercados e sacolões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municipais</w:t>
      </w:r>
      <w:proofErr w:type="gramEnd"/>
      <w:r w:rsidRPr="009A3DD7">
        <w:rPr>
          <w:rFonts w:ascii="Verdana" w:hAnsi="Verdana" w:cs="Frutiger-Cn"/>
        </w:rPr>
        <w:t>”. A seguir comunicou que foram publicados convites</w:t>
      </w:r>
    </w:p>
    <w:p w:rsidR="004E4472" w:rsidRPr="009A3DD7" w:rsidRDefault="004E4472" w:rsidP="003A6B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no</w:t>
      </w:r>
      <w:proofErr w:type="gramEnd"/>
      <w:r w:rsidRPr="009A3DD7">
        <w:rPr>
          <w:rFonts w:ascii="Verdana" w:hAnsi="Verdana" w:cs="Frutiger-Cn"/>
        </w:rPr>
        <w:t xml:space="preserve"> Diário Oficial da Cidade de São Paulo desde o dia 22 de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julho e nos jornais O Estado de S. Paulo e Folha de São Paulo,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foram convidados todos os vereadores deste Legislativo e representantes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do Executivo. Em seguida convidou para compor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a mesa: Wilson </w:t>
      </w:r>
      <w:proofErr w:type="spellStart"/>
      <w:r w:rsidRPr="009A3DD7">
        <w:rPr>
          <w:rFonts w:ascii="Verdana" w:hAnsi="Verdana" w:cs="Frutiger-Cn"/>
        </w:rPr>
        <w:t>Poit</w:t>
      </w:r>
      <w:proofErr w:type="spellEnd"/>
      <w:r w:rsidRPr="009A3DD7">
        <w:rPr>
          <w:rFonts w:ascii="Verdana" w:hAnsi="Verdana" w:cs="Frutiger-Cn"/>
        </w:rPr>
        <w:t xml:space="preserve"> - Secretário Municipal de Desestatização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 Parcerias, Aline Cardoso – Secretária Municipal de Trabalho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 Empreendedorismo, Sergio Lopes Cabral – Diretor São Paulo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Parcerias, Carlos Nascimento (Coordenador MBA PPP e Concessões).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Ato continuo, o presidente passou a palavra aos Senhores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Wilson </w:t>
      </w:r>
      <w:proofErr w:type="spellStart"/>
      <w:r w:rsidRPr="009A3DD7">
        <w:rPr>
          <w:rFonts w:ascii="Verdana" w:hAnsi="Verdana" w:cs="Frutiger-Cn"/>
        </w:rPr>
        <w:t>Poit</w:t>
      </w:r>
      <w:proofErr w:type="spellEnd"/>
      <w:r w:rsidRPr="009A3DD7">
        <w:rPr>
          <w:rFonts w:ascii="Verdana" w:hAnsi="Verdana" w:cs="Frutiger-Cn"/>
        </w:rPr>
        <w:t xml:space="preserve">, que fez uma apresentação em </w:t>
      </w:r>
      <w:proofErr w:type="spellStart"/>
      <w:proofErr w:type="gramStart"/>
      <w:r w:rsidRPr="009A3DD7">
        <w:rPr>
          <w:rFonts w:ascii="Verdana" w:hAnsi="Verdana" w:cs="Frutiger-Cn"/>
        </w:rPr>
        <w:t>powerpoint</w:t>
      </w:r>
      <w:proofErr w:type="spellEnd"/>
      <w:proofErr w:type="gramEnd"/>
      <w:r w:rsidRPr="009A3DD7">
        <w:rPr>
          <w:rFonts w:ascii="Verdana" w:hAnsi="Verdana" w:cs="Frutiger-Cn"/>
        </w:rPr>
        <w:t>, Aline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Cardoso, Sergio Lopes Cabral, Carlos Nascimento e aos vereadores,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André Santos, Alfredinho, Jose Police Neto, Gilson Barreto,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Rodrigo Goulart, Rute Costa, Ricardo Nunes, Janaina Lima,</w:t>
      </w:r>
      <w:r w:rsidR="003A6B4C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Sâmia</w:t>
      </w:r>
      <w:proofErr w:type="spellEnd"/>
      <w:r w:rsidRPr="009A3DD7">
        <w:rPr>
          <w:rFonts w:ascii="Verdana" w:hAnsi="Verdana" w:cs="Frutiger-Cn"/>
        </w:rPr>
        <w:t xml:space="preserve"> Bomfim, Caio Miranda, Janaina Lima e Juliana Cardoso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a seguir o presidente passou a palavra aos inscritos dentre 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público presente (Oswaldo Nico, Adalberto </w:t>
      </w:r>
      <w:proofErr w:type="spellStart"/>
      <w:r w:rsidRPr="009A3DD7">
        <w:rPr>
          <w:rFonts w:ascii="Verdana" w:hAnsi="Verdana" w:cs="Frutiger-Cn"/>
        </w:rPr>
        <w:t>Biazzi</w:t>
      </w:r>
      <w:proofErr w:type="spellEnd"/>
      <w:r w:rsidRPr="009A3DD7">
        <w:rPr>
          <w:rFonts w:ascii="Verdana" w:hAnsi="Verdana" w:cs="Frutiger-Cn"/>
        </w:rPr>
        <w:t xml:space="preserve">, Miriam, </w:t>
      </w:r>
      <w:proofErr w:type="spellStart"/>
      <w:r w:rsidRPr="009A3DD7">
        <w:rPr>
          <w:rFonts w:ascii="Verdana" w:hAnsi="Verdana" w:cs="Frutiger-Cn"/>
        </w:rPr>
        <w:t>Palariá</w:t>
      </w:r>
      <w:proofErr w:type="spellEnd"/>
      <w:r w:rsidRPr="009A3DD7">
        <w:rPr>
          <w:rFonts w:ascii="Verdana" w:hAnsi="Verdana" w:cs="Frutiger-Cn"/>
        </w:rPr>
        <w:t>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Ricardo Timóteo, Juscelino Gadelha, Brasil Laerte, Henrique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Pacheco, Fatima </w:t>
      </w:r>
      <w:proofErr w:type="spellStart"/>
      <w:r w:rsidRPr="009A3DD7">
        <w:rPr>
          <w:rFonts w:ascii="Verdana" w:hAnsi="Verdana" w:cs="Frutiger-Cn"/>
        </w:rPr>
        <w:t>Habimurad</w:t>
      </w:r>
      <w:proofErr w:type="spellEnd"/>
      <w:r w:rsidRPr="009A3DD7">
        <w:rPr>
          <w:rFonts w:ascii="Verdana" w:hAnsi="Verdana" w:cs="Frutiger-Cn"/>
        </w:rPr>
        <w:t>, Mario Moura, Marlon Madureira,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Mary loureiro, Matheus Augusto, Geraldo Barros, Luiz Pádua,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Fabio Delfino, Pedro Hilário, André </w:t>
      </w:r>
      <w:proofErr w:type="spellStart"/>
      <w:r w:rsidRPr="009A3DD7">
        <w:rPr>
          <w:rFonts w:ascii="Verdana" w:hAnsi="Verdana" w:cs="Frutiger-Cn"/>
        </w:rPr>
        <w:t>Biazoti</w:t>
      </w:r>
      <w:proofErr w:type="spellEnd"/>
      <w:r w:rsidRPr="009A3DD7">
        <w:rPr>
          <w:rFonts w:ascii="Verdana" w:hAnsi="Verdana" w:cs="Frutiger-Cn"/>
        </w:rPr>
        <w:t>, Paulo Francisco) e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o tema foi amplamente debatido entre os representantes do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Executivo os vereadores e o publico presente. Não havendo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mais nada a ser tratado às 19h30m foram encerrados os trabalhos.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Estavam presente os interpretes de Libras Marco Antônio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Ramos e Carolina Gomes de Souza. A íntegra da transcrição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desta audiência pública está disponível ao público em geral no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Portal da Câmara Municipal de São Paulo (www.camara.sp.gov.br), no link “Audiências Públicas Registro Escrito” e na intranet,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junto ao processo digitalizado no endereço http://</w:t>
      </w:r>
      <w:proofErr w:type="gramStart"/>
      <w:r w:rsidRPr="009A3DD7">
        <w:rPr>
          <w:rFonts w:ascii="Verdana" w:hAnsi="Verdana" w:cs="Frutiger-Cn"/>
        </w:rPr>
        <w:t>ecm</w:t>
      </w:r>
      <w:proofErr w:type="gramEnd"/>
      <w:r w:rsidRPr="009A3DD7">
        <w:rPr>
          <w:rFonts w:ascii="Verdana" w:hAnsi="Verdana" w:cs="Frutiger-Cn"/>
        </w:rPr>
        <w:t>/”. E, para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constar, nos Ana Lucia de Oliveira Sousa RF100.823 e Elaine</w:t>
      </w:r>
      <w:r w:rsidR="003A6B4C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Gavioli</w:t>
      </w:r>
      <w:proofErr w:type="spellEnd"/>
      <w:r w:rsidRPr="009A3DD7">
        <w:rPr>
          <w:rFonts w:ascii="Verdana" w:hAnsi="Verdana" w:cs="Frutiger-Cn"/>
        </w:rPr>
        <w:t xml:space="preserve"> RF 100.465, lavramos a presente ata, que lida e achada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conforme segue, assinada pelos membros e por nos subscrita.</w:t>
      </w:r>
    </w:p>
    <w:p w:rsidR="003A6B4C" w:rsidRDefault="003A6B4C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</w:p>
    <w:p w:rsidR="004E4472" w:rsidRPr="009A3DD7" w:rsidRDefault="004E4472" w:rsidP="009A3DD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A3DD7">
        <w:rPr>
          <w:rFonts w:ascii="Verdana" w:hAnsi="Verdana" w:cs="Frutiger-Cn"/>
          <w:b/>
          <w:sz w:val="24"/>
        </w:rPr>
        <w:t xml:space="preserve">Tribunal de Contas, pág. </w:t>
      </w:r>
      <w:proofErr w:type="gramStart"/>
      <w:r w:rsidRPr="009A3DD7">
        <w:rPr>
          <w:rFonts w:ascii="Verdana" w:hAnsi="Verdana" w:cs="Frutiger-Cn"/>
          <w:b/>
          <w:sz w:val="24"/>
        </w:rPr>
        <w:t>85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 xml:space="preserve">Trata o </w:t>
      </w:r>
      <w:r w:rsidRPr="009A3DD7">
        <w:rPr>
          <w:rFonts w:ascii="Verdana" w:hAnsi="Verdana" w:cs="Frutiger-BoldCn"/>
          <w:b/>
          <w:bCs/>
        </w:rPr>
        <w:t xml:space="preserve">TC 3.329/13-01 </w:t>
      </w:r>
      <w:r w:rsidRPr="009A3DD7">
        <w:rPr>
          <w:rFonts w:ascii="Verdana" w:hAnsi="Verdana" w:cs="Frutiger-Cn"/>
        </w:rPr>
        <w:t>da análise do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recurso "</w:t>
      </w:r>
      <w:proofErr w:type="spellStart"/>
      <w:r w:rsidRPr="009A3DD7">
        <w:rPr>
          <w:rFonts w:ascii="Verdana" w:hAnsi="Verdana" w:cs="Frutiger-Cn"/>
        </w:rPr>
        <w:t>ex</w:t>
      </w:r>
      <w:proofErr w:type="spell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officio</w:t>
      </w:r>
      <w:proofErr w:type="spellEnd"/>
      <w:r w:rsidRPr="009A3DD7">
        <w:rPr>
          <w:rFonts w:ascii="Verdana" w:hAnsi="Verdana" w:cs="Frutiger-Cn"/>
        </w:rPr>
        <w:t>" referente à prestação de contas de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adiantamento concedido ao Sr. </w:t>
      </w:r>
      <w:r w:rsidRPr="009A3DD7">
        <w:rPr>
          <w:rFonts w:ascii="Verdana" w:hAnsi="Verdana" w:cs="Frutiger-BoldCn"/>
          <w:b/>
          <w:bCs/>
        </w:rPr>
        <w:t>MARCELO CONSORTI FELIX</w:t>
      </w:r>
      <w:r w:rsidR="009A3DD7">
        <w:rPr>
          <w:rFonts w:ascii="Verdana" w:hAnsi="Verdana" w:cs="Frutiger-BoldCn"/>
          <w:b/>
          <w:bCs/>
        </w:rPr>
        <w:t xml:space="preserve"> </w:t>
      </w:r>
      <w:r w:rsidRPr="009A3DD7">
        <w:rPr>
          <w:rFonts w:ascii="Verdana" w:hAnsi="Verdana" w:cs="Frutiger-Cn"/>
        </w:rPr>
        <w:t>pela SECRETARIA MUNICIPAL DO DESENVOLVIMENTO,</w:t>
      </w:r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lastRenderedPageBreak/>
        <w:t>TRABALHO E EMPREENDEDORISMO no valor de R$ 2.397,88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referentes </w:t>
      </w:r>
      <w:proofErr w:type="gramStart"/>
      <w:r w:rsidRPr="009A3DD7">
        <w:rPr>
          <w:rFonts w:ascii="Verdana" w:hAnsi="Verdana" w:cs="Frutiger-Cn"/>
        </w:rPr>
        <w:t>a</w:t>
      </w:r>
      <w:proofErr w:type="gramEnd"/>
      <w:r w:rsidRPr="009A3DD7">
        <w:rPr>
          <w:rFonts w:ascii="Verdana" w:hAnsi="Verdana" w:cs="Frutiger-Cn"/>
        </w:rPr>
        <w:t xml:space="preserve"> diária de viagens de dois servidores para participar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do fórum de treinamento de Gestão de Convênio do sistema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Mais Emprego, em Brasília/DF, no período de 19 a 20/06/2012.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Em sede de juízo singular, o Nobre Conselheiro julgou irregular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o valor de R$ 479,58 por infringência ao artigo 2º do Decreto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Municipal 48.744/07. Não houve determinação para reposição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do valor rejeitado aos cofres públicos, por não restarem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evidenciadas no caso em tela as hipóteses previstas nas alíneas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"a" e "d" do § 2º, inciso III, do artigo 1º da Instrução 03/2011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desta corte. Outorgou a quitação integral ao responsável. 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interessado e a Origem deixaram transcorrer "in albis" o prazo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para interpor o recurso. A AJCE opinou pelo conhecimento do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recurso interposto e, no mérito pelo não provimento. A PFM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propugnou pelo conhecimento e provimento dos recursos para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que as contas sejam declaradas regulares na sua totalidade. 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Secretaria Geral opinou pelo regular processamento do recurso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"</w:t>
      </w:r>
      <w:proofErr w:type="spellStart"/>
      <w:r w:rsidRPr="009A3DD7">
        <w:rPr>
          <w:rFonts w:ascii="Verdana" w:hAnsi="Verdana" w:cs="Frutiger-Cn"/>
        </w:rPr>
        <w:t>ex</w:t>
      </w:r>
      <w:proofErr w:type="spell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officio</w:t>
      </w:r>
      <w:proofErr w:type="spellEnd"/>
      <w:r w:rsidRPr="009A3DD7">
        <w:rPr>
          <w:rFonts w:ascii="Verdana" w:hAnsi="Verdana" w:cs="Frutiger-Cn"/>
        </w:rPr>
        <w:t xml:space="preserve">" e, no mérito, pelo não provimento. Trata o </w:t>
      </w:r>
      <w:r w:rsidRPr="009A3DD7">
        <w:rPr>
          <w:rFonts w:ascii="Verdana" w:hAnsi="Verdana" w:cs="Frutiger-BoldCn"/>
          <w:b/>
          <w:bCs/>
        </w:rPr>
        <w:t>TC</w:t>
      </w:r>
      <w:r w:rsidR="009A3DD7">
        <w:rPr>
          <w:rFonts w:ascii="Verdana" w:hAnsi="Verdana" w:cs="Frutiger-BoldCn"/>
          <w:b/>
          <w:bCs/>
        </w:rPr>
        <w:t xml:space="preserve"> </w:t>
      </w:r>
      <w:r w:rsidRPr="009A3DD7">
        <w:rPr>
          <w:rFonts w:ascii="Verdana" w:hAnsi="Verdana" w:cs="Frutiger-BoldCn"/>
          <w:b/>
          <w:bCs/>
        </w:rPr>
        <w:t xml:space="preserve">3.388/13-70 </w:t>
      </w:r>
      <w:r w:rsidRPr="009A3DD7">
        <w:rPr>
          <w:rFonts w:ascii="Verdana" w:hAnsi="Verdana" w:cs="Frutiger-Cn"/>
        </w:rPr>
        <w:t>da análise do recurso "</w:t>
      </w:r>
      <w:proofErr w:type="spellStart"/>
      <w:r w:rsidRPr="009A3DD7">
        <w:rPr>
          <w:rFonts w:ascii="Verdana" w:hAnsi="Verdana" w:cs="Frutiger-Cn"/>
        </w:rPr>
        <w:t>ex</w:t>
      </w:r>
      <w:proofErr w:type="spell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officio</w:t>
      </w:r>
      <w:proofErr w:type="spellEnd"/>
      <w:r w:rsidRPr="009A3DD7">
        <w:rPr>
          <w:rFonts w:ascii="Verdana" w:hAnsi="Verdana" w:cs="Frutiger-Cn"/>
        </w:rPr>
        <w:t>" referente à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prestação de contas de adiantamento concedido </w:t>
      </w:r>
      <w:proofErr w:type="gramStart"/>
      <w:r w:rsidRPr="009A3DD7">
        <w:rPr>
          <w:rFonts w:ascii="Verdana" w:hAnsi="Verdana" w:cs="Frutiger-Cn"/>
        </w:rPr>
        <w:t>à</w:t>
      </w:r>
      <w:proofErr w:type="gramEnd"/>
      <w:r w:rsidRPr="009A3DD7">
        <w:rPr>
          <w:rFonts w:ascii="Verdana" w:hAnsi="Verdana" w:cs="Frutiger-Cn"/>
        </w:rPr>
        <w:t xml:space="preserve"> Sra.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BoldCn"/>
          <w:b/>
          <w:bCs/>
        </w:rPr>
        <w:t xml:space="preserve">SANDRA RODRIGUES FERNANDES </w:t>
      </w:r>
      <w:r w:rsidRPr="009A3DD7">
        <w:rPr>
          <w:rFonts w:ascii="Verdana" w:hAnsi="Verdana" w:cs="Frutiger-Cn"/>
        </w:rPr>
        <w:t>pela SECRETARIA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MUNICIPAL DO DESENVOLVIMENTO, TRABALHO E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EMPREENDEDORISMO no valor de R$ 5.000,00 para atender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despesas com diárias de viagens. Em sede de juízo singular, 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Nobre Conselheiro julgou irregular o valor de R$ 186,85 </w:t>
      </w:r>
      <w:proofErr w:type="gramStart"/>
      <w:r w:rsidRPr="009A3DD7">
        <w:rPr>
          <w:rFonts w:ascii="Verdana" w:hAnsi="Verdana" w:cs="Frutiger-Cn"/>
        </w:rPr>
        <w:t>por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3DD7">
        <w:rPr>
          <w:rFonts w:ascii="Verdana" w:hAnsi="Verdana" w:cs="Frutiger-Cn"/>
        </w:rPr>
        <w:t>diárias</w:t>
      </w:r>
      <w:proofErr w:type="gramEnd"/>
      <w:r w:rsidRPr="009A3DD7">
        <w:rPr>
          <w:rFonts w:ascii="Verdana" w:hAnsi="Verdana" w:cs="Frutiger-Cn"/>
        </w:rPr>
        <w:t xml:space="preserve"> concedidas a maior, no valor de R$ 186,85 em desacordo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com o artigo 2º do Decreto 48.744/07, incidindo no disposto no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artigo 5º do referido Decreto. Não houve determinação para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reposição do valor rejeitado aos cofres públicos, por não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restarem evidenciadas no caso em tela as hipóteses previstas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nas alíneas do § 2º do artigo 1º da Instrução 03/2011 desta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corte. Outorgou a quitação integral à responsável. A interessada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 a Origem deixaram transcorrer "in albis" o prazo para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interpor o recurso. A AJCE opinou pelo conhecimento do recurso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interposto e, no mérito, pelo não provimento. A PFM propugnou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pelo conhecimento e provimento do recurso para que as contas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sejam declaradas regulares. A Secretaria Geral opinou pelo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regular processamento do recurso "</w:t>
      </w:r>
      <w:proofErr w:type="spellStart"/>
      <w:r w:rsidRPr="009A3DD7">
        <w:rPr>
          <w:rFonts w:ascii="Verdana" w:hAnsi="Verdana" w:cs="Frutiger-Cn"/>
        </w:rPr>
        <w:t>ex</w:t>
      </w:r>
      <w:proofErr w:type="spell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officio</w:t>
      </w:r>
      <w:proofErr w:type="spellEnd"/>
      <w:r w:rsidRPr="009A3DD7">
        <w:rPr>
          <w:rFonts w:ascii="Verdana" w:hAnsi="Verdana" w:cs="Frutiger-Cn"/>
        </w:rPr>
        <w:t>" e, no mérito,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pelo não provimento.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Trata o TC</w:t>
      </w:r>
      <w:r w:rsidRP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BoldCn"/>
          <w:b/>
          <w:bCs/>
        </w:rPr>
        <w:t xml:space="preserve">1.110/13-13 </w:t>
      </w:r>
      <w:r w:rsidRPr="009A3DD7">
        <w:rPr>
          <w:rFonts w:ascii="Verdana" w:hAnsi="Verdana" w:cs="Frutiger-Cn"/>
        </w:rPr>
        <w:t>da análise do recurso "</w:t>
      </w:r>
      <w:proofErr w:type="spellStart"/>
      <w:r w:rsidRPr="009A3DD7">
        <w:rPr>
          <w:rFonts w:ascii="Verdana" w:hAnsi="Verdana" w:cs="Frutiger-Cn"/>
        </w:rPr>
        <w:t>ex</w:t>
      </w:r>
      <w:proofErr w:type="spell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officio</w:t>
      </w:r>
      <w:proofErr w:type="spellEnd"/>
      <w:r w:rsidRPr="009A3DD7">
        <w:rPr>
          <w:rFonts w:ascii="Verdana" w:hAnsi="Verdana" w:cs="Frutiger-Cn"/>
        </w:rPr>
        <w:t>" referente à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prestação de contas de adiantamento concedido </w:t>
      </w:r>
      <w:proofErr w:type="gramStart"/>
      <w:r w:rsidRPr="009A3DD7">
        <w:rPr>
          <w:rFonts w:ascii="Verdana" w:hAnsi="Verdana" w:cs="Frutiger-Cn"/>
        </w:rPr>
        <w:t>à</w:t>
      </w:r>
      <w:proofErr w:type="gramEnd"/>
      <w:r w:rsidRPr="009A3DD7">
        <w:rPr>
          <w:rFonts w:ascii="Verdana" w:hAnsi="Verdana" w:cs="Frutiger-Cn"/>
        </w:rPr>
        <w:t xml:space="preserve"> Sra.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BoldCn"/>
          <w:b/>
          <w:bCs/>
        </w:rPr>
        <w:t xml:space="preserve">SANDRA RODRIGUES FERNANDES </w:t>
      </w:r>
      <w:r w:rsidRPr="009A3DD7">
        <w:rPr>
          <w:rFonts w:ascii="Verdana" w:hAnsi="Verdana" w:cs="Frutiger-Cn"/>
        </w:rPr>
        <w:t>pela SECRETARIA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MUNICIPAL DO DESENVOLVIMENTO, TRABALHO E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EMPREENDEDORISMO no valor de R$ 5.000,00 relativos 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 xml:space="preserve">diárias de viagem. Em sede de juízo singular, o </w:t>
      </w:r>
      <w:proofErr w:type="gramStart"/>
      <w:r w:rsidRPr="009A3DD7">
        <w:rPr>
          <w:rFonts w:ascii="Verdana" w:hAnsi="Verdana" w:cs="Frutiger-Cn"/>
        </w:rPr>
        <w:t>Nobre</w:t>
      </w:r>
      <w:proofErr w:type="gramEnd"/>
    </w:p>
    <w:p w:rsidR="004E4472" w:rsidRPr="009A3DD7" w:rsidRDefault="004E4472" w:rsidP="004E44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3DD7">
        <w:rPr>
          <w:rFonts w:ascii="Verdana" w:hAnsi="Verdana" w:cs="Frutiger-Cn"/>
        </w:rPr>
        <w:t>Conselheiro julgou irregular o valor de R$ 2.330,00 pela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realização de despesas em período de impedimento legal,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contrariando os subitens 7.4 e 7.4.2 da Portaria SF 26/08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(atualmente o subitem 7.4 e 7.4.2 da Portaria SF 151/12),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enquadrando-se no subitem 7.1 da Portaria SF 26/08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(atualmente o subitem 7.1 da Portaria SF 151/12). Não houve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determinação para reposição do valor rejeitado aos cofres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públicos, por não restarem evidenciadas no caso em tela as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hipóteses previstas nas alíneas do § 2º do artigo 1º da Instrução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03/2011 desta corte. Outorgou a quitação integral à</w:t>
      </w:r>
    </w:p>
    <w:p w:rsidR="009B65CE" w:rsidRDefault="004E4472" w:rsidP="003A6B4C">
      <w:pPr>
        <w:autoSpaceDE w:val="0"/>
        <w:autoSpaceDN w:val="0"/>
        <w:adjustRightInd w:val="0"/>
        <w:spacing w:after="0" w:line="240" w:lineRule="auto"/>
      </w:pPr>
      <w:proofErr w:type="gramStart"/>
      <w:r w:rsidRPr="009A3DD7">
        <w:rPr>
          <w:rFonts w:ascii="Verdana" w:hAnsi="Verdana" w:cs="Frutiger-Cn"/>
        </w:rPr>
        <w:t>responsável</w:t>
      </w:r>
      <w:proofErr w:type="gramEnd"/>
      <w:r w:rsidRPr="009A3DD7">
        <w:rPr>
          <w:rFonts w:ascii="Verdana" w:hAnsi="Verdana" w:cs="Frutiger-Cn"/>
        </w:rPr>
        <w:t>. A interessada e a Origem deixaram transcorrer "in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albis" o prazo para interpor o recurso. A AJCE opinou pelo</w:t>
      </w:r>
      <w:r w:rsidR="009A3DD7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conhecimento do recurso "</w:t>
      </w:r>
      <w:proofErr w:type="spellStart"/>
      <w:r w:rsidRPr="009A3DD7">
        <w:rPr>
          <w:rFonts w:ascii="Verdana" w:hAnsi="Verdana" w:cs="Frutiger-Cn"/>
        </w:rPr>
        <w:t>ex</w:t>
      </w:r>
      <w:proofErr w:type="spell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officio</w:t>
      </w:r>
      <w:proofErr w:type="spellEnd"/>
      <w:r w:rsidRPr="009A3DD7">
        <w:rPr>
          <w:rFonts w:ascii="Verdana" w:hAnsi="Verdana" w:cs="Frutiger-Cn"/>
        </w:rPr>
        <w:t>" e, no mérito, pelo não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provimento. A PFM propugnou pelo conhecimento e provimento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do recurso para que as contas sejam declaradas regulares. A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Secretaria Geral opinou pelo regular processamento do recurso</w:t>
      </w:r>
      <w:r w:rsidR="003A6B4C">
        <w:rPr>
          <w:rFonts w:ascii="Verdana" w:hAnsi="Verdana" w:cs="Frutiger-Cn"/>
        </w:rPr>
        <w:t xml:space="preserve"> </w:t>
      </w:r>
      <w:r w:rsidRPr="009A3DD7">
        <w:rPr>
          <w:rFonts w:ascii="Verdana" w:hAnsi="Verdana" w:cs="Frutiger-Cn"/>
        </w:rPr>
        <w:t>"</w:t>
      </w:r>
      <w:proofErr w:type="spellStart"/>
      <w:r w:rsidRPr="009A3DD7">
        <w:rPr>
          <w:rFonts w:ascii="Verdana" w:hAnsi="Verdana" w:cs="Frutiger-Cn"/>
        </w:rPr>
        <w:t>ex</w:t>
      </w:r>
      <w:proofErr w:type="spellEnd"/>
      <w:r w:rsidRPr="009A3DD7">
        <w:rPr>
          <w:rFonts w:ascii="Verdana" w:hAnsi="Verdana" w:cs="Frutiger-Cn"/>
        </w:rPr>
        <w:t xml:space="preserve"> </w:t>
      </w:r>
      <w:proofErr w:type="spellStart"/>
      <w:r w:rsidRPr="009A3DD7">
        <w:rPr>
          <w:rFonts w:ascii="Verdana" w:hAnsi="Verdana" w:cs="Frutiger-Cn"/>
        </w:rPr>
        <w:t>officio</w:t>
      </w:r>
      <w:proofErr w:type="spellEnd"/>
      <w:r w:rsidRPr="009A3DD7">
        <w:rPr>
          <w:rFonts w:ascii="Verdana" w:hAnsi="Verdana" w:cs="Frutiger-Cn"/>
        </w:rPr>
        <w:t>" e, no mérito, pelo não provimento.</w:t>
      </w:r>
      <w:bookmarkStart w:id="0" w:name="_GoBack"/>
      <w:bookmarkEnd w:id="0"/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9B"/>
    <w:rsid w:val="00173FC4"/>
    <w:rsid w:val="003A6B4C"/>
    <w:rsid w:val="004E4472"/>
    <w:rsid w:val="004E459B"/>
    <w:rsid w:val="00661B10"/>
    <w:rsid w:val="009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A6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A6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5440</Words>
  <Characters>29381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2017-09-22T11:31:00Z</dcterms:created>
  <dcterms:modified xsi:type="dcterms:W3CDTF">2017-09-22T12:06:00Z</dcterms:modified>
</cp:coreProperties>
</file>