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2B" w:rsidRDefault="00827E2B" w:rsidP="00827E2B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3B880F0E" wp14:editId="6DB655AA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E2B" w:rsidRDefault="00827E2B" w:rsidP="00827E2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27E2B" w:rsidRDefault="00827E2B" w:rsidP="00827E2B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127</w:t>
      </w:r>
      <w:r>
        <w:rPr>
          <w:rFonts w:ascii="Verdana" w:hAnsi="Verdana"/>
          <w:b/>
          <w:sz w:val="24"/>
          <w:szCs w:val="24"/>
        </w:rPr>
        <w:t xml:space="preserve">, Ano 62 </w:t>
      </w:r>
      <w:r>
        <w:rPr>
          <w:rFonts w:ascii="Verdana" w:hAnsi="Verdana"/>
          <w:b/>
          <w:sz w:val="24"/>
          <w:szCs w:val="24"/>
        </w:rPr>
        <w:t>Sex</w:t>
      </w:r>
      <w:r>
        <w:rPr>
          <w:rFonts w:ascii="Verdana" w:hAnsi="Verdana"/>
          <w:b/>
          <w:sz w:val="24"/>
          <w:szCs w:val="24"/>
        </w:rPr>
        <w:t>ta-feira.</w:t>
      </w:r>
    </w:p>
    <w:p w:rsidR="00827E2B" w:rsidRDefault="00827E2B" w:rsidP="00827E2B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</w:t>
      </w:r>
      <w:r>
        <w:rPr>
          <w:rFonts w:ascii="Verdana" w:hAnsi="Verdana"/>
          <w:b/>
          <w:sz w:val="24"/>
          <w:szCs w:val="24"/>
        </w:rPr>
        <w:t>7</w:t>
      </w:r>
      <w:r>
        <w:rPr>
          <w:rFonts w:ascii="Verdana" w:hAnsi="Verdana"/>
          <w:b/>
          <w:sz w:val="24"/>
          <w:szCs w:val="24"/>
        </w:rPr>
        <w:t xml:space="preserve"> de Julho de 2017</w:t>
      </w:r>
    </w:p>
    <w:p w:rsidR="00827E2B" w:rsidRDefault="00827E2B" w:rsidP="00827E2B">
      <w:pPr>
        <w:jc w:val="center"/>
        <w:rPr>
          <w:rFonts w:ascii="Verdana" w:hAnsi="Verdana"/>
          <w:b/>
          <w:sz w:val="24"/>
          <w:szCs w:val="24"/>
        </w:rPr>
      </w:pPr>
    </w:p>
    <w:p w:rsidR="00827E2B" w:rsidRDefault="00827E2B" w:rsidP="00827E2B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14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516C8">
        <w:rPr>
          <w:rFonts w:ascii="Verdana" w:hAnsi="Verdana" w:cs="Frutiger-BlackCn"/>
          <w:b/>
          <w:bCs/>
        </w:rPr>
        <w:t>TÍTULO DE NOMEAÇÃO 646, DE 6 DE JULHO DE</w:t>
      </w:r>
      <w:r w:rsidR="00D516C8">
        <w:rPr>
          <w:rFonts w:ascii="Verdana" w:hAnsi="Verdana" w:cs="Frutiger-BlackCn"/>
          <w:b/>
          <w:bCs/>
        </w:rPr>
        <w:t xml:space="preserve"> </w:t>
      </w:r>
      <w:r w:rsidRPr="00D516C8">
        <w:rPr>
          <w:rFonts w:ascii="Verdana" w:hAnsi="Verdana" w:cs="Frutiger-BlackCn"/>
          <w:b/>
          <w:bCs/>
        </w:rPr>
        <w:t>2017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16C8">
        <w:rPr>
          <w:rFonts w:ascii="Verdana" w:hAnsi="Verdana" w:cs="Frutiger-Cn"/>
        </w:rPr>
        <w:t>JULIO FRANCISCO SEMEGHINI NETO, Secretário do Governo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16C8">
        <w:rPr>
          <w:rFonts w:ascii="Verdana" w:hAnsi="Verdana" w:cs="Frutiger-Cn"/>
        </w:rPr>
        <w:t>Municipal, no uso da competência que lhe foi conferida pelo Decreto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16C8">
        <w:rPr>
          <w:rFonts w:ascii="Verdana" w:hAnsi="Verdana" w:cs="Frutiger-Cn"/>
        </w:rPr>
        <w:t>53.692, de 08.01.2013,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16C8">
        <w:rPr>
          <w:rFonts w:ascii="Verdana" w:hAnsi="Verdana" w:cs="Frutiger-Cn"/>
        </w:rPr>
        <w:t>RESOLVE: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16C8">
        <w:rPr>
          <w:rFonts w:ascii="Verdana" w:hAnsi="Verdana" w:cs="Frutiger-Cn"/>
        </w:rPr>
        <w:t>NOMEAR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16C8">
        <w:rPr>
          <w:rFonts w:ascii="Verdana" w:hAnsi="Verdana" w:cs="Frutiger-Cn"/>
        </w:rPr>
        <w:t>SECRETARIA MUNICIPAL DE TRABALHO E EMPREENDEDORISMO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16C8">
        <w:rPr>
          <w:rFonts w:ascii="Verdana" w:hAnsi="Verdana" w:cs="Frutiger-Cn"/>
        </w:rPr>
        <w:t>1- CATIA FAGUNDES FROTA, RF 649.287.8, para exercer o cargo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16C8">
        <w:rPr>
          <w:rFonts w:ascii="Verdana" w:hAnsi="Verdana" w:cs="Frutiger-Cn"/>
        </w:rPr>
        <w:t>de Assistente Técnico I, Ref. DAS-09, do Gabinete do Secretário,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16C8">
        <w:rPr>
          <w:rFonts w:ascii="Verdana" w:hAnsi="Verdana" w:cs="Frutiger-Cn"/>
        </w:rPr>
        <w:t>da Secretaria Municipal de Trabalho e Empreendedorismo, constante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16C8">
        <w:rPr>
          <w:rFonts w:ascii="Verdana" w:hAnsi="Verdana" w:cs="Frutiger-Cn"/>
        </w:rPr>
        <w:t>do Decreto 56.794/16.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16C8">
        <w:rPr>
          <w:rFonts w:ascii="Verdana" w:hAnsi="Verdana" w:cs="Frutiger-Cn"/>
        </w:rPr>
        <w:t>2- VALDEMAR DE MORAIS SILVA, RF 793.234.1, para exercer o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16C8">
        <w:rPr>
          <w:rFonts w:ascii="Verdana" w:hAnsi="Verdana" w:cs="Frutiger-Cn"/>
        </w:rPr>
        <w:t>cargo de Diretor de Divisão, Ref. DAS-11, da Divisão Administrativa,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16C8">
        <w:rPr>
          <w:rFonts w:ascii="Verdana" w:hAnsi="Verdana" w:cs="Frutiger-Cn"/>
        </w:rPr>
        <w:t>da Coordenadoria de Segurança Alimentar e Nutricional, da Secretaria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16C8">
        <w:rPr>
          <w:rFonts w:ascii="Verdana" w:hAnsi="Verdana" w:cs="Frutiger-Cn"/>
        </w:rPr>
        <w:t>Municipal de Trabalho e Empreendedorismo, constante dos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16C8">
        <w:rPr>
          <w:rFonts w:ascii="Verdana" w:hAnsi="Verdana" w:cs="Frutiger-Cn"/>
        </w:rPr>
        <w:t>Decretos 54.888/14 e 54.990/14 e da Lei 16.119/15.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16C8">
        <w:rPr>
          <w:rFonts w:ascii="Verdana" w:hAnsi="Verdana" w:cs="Frutiger-Cn"/>
        </w:rPr>
        <w:t>SECRETARIA DO GOVERNO MUNICIPAL, aos 6 de julho de</w:t>
      </w:r>
      <w:r w:rsidRPr="00D516C8">
        <w:rPr>
          <w:rFonts w:ascii="Verdana" w:hAnsi="Verdana" w:cs="Frutiger-Cn"/>
        </w:rPr>
        <w:t xml:space="preserve"> </w:t>
      </w:r>
      <w:r w:rsidRPr="00D516C8">
        <w:rPr>
          <w:rFonts w:ascii="Verdana" w:hAnsi="Verdana" w:cs="Frutiger-Cn"/>
        </w:rPr>
        <w:t>2017.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16C8">
        <w:rPr>
          <w:rFonts w:ascii="Verdana" w:hAnsi="Verdana" w:cs="Frutiger-Cn"/>
        </w:rPr>
        <w:t>JULIO FRANCISCO SEMEGH</w:t>
      </w:r>
      <w:r w:rsidRPr="00D516C8">
        <w:rPr>
          <w:rFonts w:ascii="Verdana" w:hAnsi="Verdana" w:cs="Frutiger-Cn"/>
        </w:rPr>
        <w:t xml:space="preserve">INI NETO, Secretário do Governo </w:t>
      </w:r>
      <w:r w:rsidRPr="00D516C8">
        <w:rPr>
          <w:rFonts w:ascii="Verdana" w:hAnsi="Verdana" w:cs="Frutiger-Cn"/>
        </w:rPr>
        <w:t>Municipal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827E2B" w:rsidRPr="00D516C8" w:rsidRDefault="00827E2B" w:rsidP="00D516C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</w:rPr>
      </w:pPr>
      <w:r w:rsidRPr="00D516C8">
        <w:rPr>
          <w:rFonts w:ascii="Verdana" w:hAnsi="Verdana"/>
          <w:b/>
          <w:sz w:val="24"/>
        </w:rPr>
        <w:t>Secretarias, pág. 15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516C8">
        <w:rPr>
          <w:rFonts w:ascii="Verdana" w:hAnsi="Verdana" w:cs="Frutiger-BlackCn"/>
          <w:b/>
          <w:bCs/>
        </w:rPr>
        <w:t>TRABALHO</w:t>
      </w:r>
      <w:r w:rsidRPr="00D516C8">
        <w:rPr>
          <w:rFonts w:ascii="Verdana" w:hAnsi="Verdana" w:cs="Frutiger-BlackCn"/>
          <w:b/>
          <w:bCs/>
        </w:rPr>
        <w:t xml:space="preserve"> </w:t>
      </w:r>
      <w:r w:rsidRPr="00D516C8">
        <w:rPr>
          <w:rFonts w:ascii="Verdana" w:hAnsi="Verdana" w:cs="Frutiger-BlackCn"/>
          <w:b/>
          <w:bCs/>
          <w:color w:val="000000"/>
        </w:rPr>
        <w:t>E</w:t>
      </w:r>
      <w:r w:rsidR="00D516C8">
        <w:rPr>
          <w:rFonts w:ascii="Verdana" w:hAnsi="Verdana" w:cs="Frutiger-BlackCn"/>
          <w:b/>
          <w:bCs/>
          <w:color w:val="000000"/>
        </w:rPr>
        <w:t xml:space="preserve"> </w:t>
      </w:r>
      <w:r w:rsidRPr="00D516C8">
        <w:rPr>
          <w:rFonts w:ascii="Verdana" w:hAnsi="Verdana" w:cs="Frutiger-BlackCn"/>
          <w:b/>
          <w:bCs/>
          <w:color w:val="000000"/>
        </w:rPr>
        <w:t>EMPREENDEDORISMO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516C8">
        <w:rPr>
          <w:rFonts w:ascii="Verdana" w:hAnsi="Verdana" w:cs="Frutiger-BoldCn"/>
          <w:b/>
          <w:bCs/>
        </w:rPr>
        <w:t>GABINETE DO SECRETÁRIO</w:t>
      </w:r>
    </w:p>
    <w:p w:rsidR="00D516C8" w:rsidRPr="00D516C8" w:rsidRDefault="00D516C8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D516C8">
        <w:rPr>
          <w:rFonts w:ascii="Verdana" w:hAnsi="Verdana" w:cs="Frutiger-Cn"/>
          <w:b/>
          <w:color w:val="000000"/>
        </w:rPr>
        <w:t>COORDENADORIA DE SEGURANÇA ALIMENTAR</w:t>
      </w:r>
      <w:r w:rsidR="00D516C8" w:rsidRPr="00D516C8">
        <w:rPr>
          <w:rFonts w:ascii="Verdana" w:hAnsi="Verdana" w:cs="Frutiger-Cn"/>
          <w:b/>
          <w:color w:val="000000"/>
        </w:rPr>
        <w:t xml:space="preserve"> </w:t>
      </w:r>
      <w:r w:rsidRPr="00D516C8">
        <w:rPr>
          <w:rFonts w:ascii="Verdana" w:hAnsi="Verdana" w:cs="Frutiger-Cn"/>
          <w:b/>
          <w:color w:val="000000"/>
        </w:rPr>
        <w:t>E NUTRICIONAL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516C8">
        <w:rPr>
          <w:rFonts w:ascii="Verdana" w:hAnsi="Verdana" w:cs="Frutiger-BlackCn"/>
          <w:b/>
          <w:bCs/>
          <w:color w:val="000000"/>
        </w:rPr>
        <w:t>EXTRATO DE TERMO ADITIVO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516C8">
        <w:rPr>
          <w:rFonts w:ascii="Verdana" w:hAnsi="Verdana" w:cs="Frutiger-BoldCn"/>
          <w:b/>
          <w:bCs/>
          <w:color w:val="000000"/>
        </w:rPr>
        <w:t>2017-0.086.160-0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D516C8">
        <w:rPr>
          <w:rFonts w:ascii="Verdana" w:hAnsi="Verdana" w:cs="Frutiger-Cn"/>
          <w:color w:val="000000"/>
        </w:rPr>
        <w:t>Permitente</w:t>
      </w:r>
      <w:proofErr w:type="spellEnd"/>
      <w:r w:rsidRPr="00D516C8">
        <w:rPr>
          <w:rFonts w:ascii="Verdana" w:hAnsi="Verdana" w:cs="Frutiger-Cn"/>
          <w:color w:val="000000"/>
        </w:rPr>
        <w:t>: PMSP/SMTE/COSAN – Permissionária: MARCOS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16C8">
        <w:rPr>
          <w:rFonts w:ascii="Verdana" w:hAnsi="Verdana" w:cs="Frutiger-Cn"/>
          <w:color w:val="000000"/>
        </w:rPr>
        <w:t>ANTONIO GOMES &amp; CIA LTDA - ME. – Objeto: Alteração da razão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16C8">
        <w:rPr>
          <w:rFonts w:ascii="Verdana" w:hAnsi="Verdana" w:cs="Frutiger-Cn"/>
          <w:color w:val="000000"/>
        </w:rPr>
        <w:t>social. CLÁUSULA PRIMEIRA DO OBJETO – Fica alterada, para fins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16C8">
        <w:rPr>
          <w:rFonts w:ascii="Verdana" w:hAnsi="Verdana" w:cs="Frutiger-Cn"/>
          <w:color w:val="000000"/>
        </w:rPr>
        <w:t>cadastrais, a razão social da empresa que girava sob a denominação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16C8">
        <w:rPr>
          <w:rFonts w:ascii="Verdana" w:hAnsi="Verdana" w:cs="Frutiger-Cn"/>
          <w:color w:val="000000"/>
        </w:rPr>
        <w:t xml:space="preserve">de “Marcos </w:t>
      </w:r>
      <w:proofErr w:type="spellStart"/>
      <w:r w:rsidRPr="00D516C8">
        <w:rPr>
          <w:rFonts w:ascii="Verdana" w:hAnsi="Verdana" w:cs="Frutiger-Cn"/>
          <w:color w:val="000000"/>
        </w:rPr>
        <w:t>Antonio</w:t>
      </w:r>
      <w:proofErr w:type="spellEnd"/>
      <w:r w:rsidRPr="00D516C8">
        <w:rPr>
          <w:rFonts w:ascii="Verdana" w:hAnsi="Verdana" w:cs="Frutiger-Cn"/>
          <w:color w:val="000000"/>
        </w:rPr>
        <w:t xml:space="preserve"> Gomes </w:t>
      </w:r>
      <w:proofErr w:type="spellStart"/>
      <w:r w:rsidRPr="00D516C8">
        <w:rPr>
          <w:rFonts w:ascii="Verdana" w:hAnsi="Verdana" w:cs="Frutiger-Cn"/>
          <w:color w:val="000000"/>
        </w:rPr>
        <w:t>Rotisseria</w:t>
      </w:r>
      <w:proofErr w:type="spellEnd"/>
      <w:r w:rsidRPr="00D516C8">
        <w:rPr>
          <w:rFonts w:ascii="Verdana" w:hAnsi="Verdana" w:cs="Frutiger-Cn"/>
          <w:color w:val="000000"/>
        </w:rPr>
        <w:t xml:space="preserve">”, para Marcos </w:t>
      </w:r>
      <w:proofErr w:type="spellStart"/>
      <w:r w:rsidRPr="00D516C8">
        <w:rPr>
          <w:rFonts w:ascii="Verdana" w:hAnsi="Verdana" w:cs="Frutiger-Cn"/>
          <w:color w:val="000000"/>
        </w:rPr>
        <w:t>Antonio</w:t>
      </w:r>
      <w:proofErr w:type="spellEnd"/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16C8">
        <w:rPr>
          <w:rFonts w:ascii="Verdana" w:hAnsi="Verdana" w:cs="Frutiger-Cn"/>
          <w:color w:val="000000"/>
        </w:rPr>
        <w:t xml:space="preserve">Gomes &amp; Cia </w:t>
      </w:r>
      <w:proofErr w:type="spellStart"/>
      <w:r w:rsidRPr="00D516C8">
        <w:rPr>
          <w:rFonts w:ascii="Verdana" w:hAnsi="Verdana" w:cs="Frutiger-Cn"/>
          <w:color w:val="000000"/>
        </w:rPr>
        <w:t>Ltda-ME</w:t>
      </w:r>
      <w:proofErr w:type="spellEnd"/>
      <w:r w:rsidRPr="00D516C8">
        <w:rPr>
          <w:rFonts w:ascii="Verdana" w:hAnsi="Verdana" w:cs="Frutiger-Cn"/>
          <w:color w:val="000000"/>
        </w:rPr>
        <w:t>, permanecendo a mesma inscrição no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16C8">
        <w:rPr>
          <w:rFonts w:ascii="Verdana" w:hAnsi="Verdana" w:cs="Frutiger-Cn"/>
          <w:color w:val="000000"/>
        </w:rPr>
        <w:t>CNPJ/MF, com entrada da sócia Roseli Alves Barroso, permissionária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16C8">
        <w:rPr>
          <w:rFonts w:ascii="Verdana" w:hAnsi="Verdana" w:cs="Frutiger-Cn"/>
          <w:color w:val="000000"/>
        </w:rPr>
        <w:t>do boxe 07, Pavilhão B, do Mercado Municipal Dr. Américo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16C8">
        <w:rPr>
          <w:rFonts w:ascii="Verdana" w:hAnsi="Verdana" w:cs="Frutiger-Cn"/>
          <w:color w:val="000000"/>
        </w:rPr>
        <w:t>Sugai – São Miguel. CLÁUSULA SEGUNDA DA RATIFICAÇÃO –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16C8">
        <w:rPr>
          <w:rFonts w:ascii="Verdana" w:hAnsi="Verdana" w:cs="Frutiger-Cn"/>
          <w:color w:val="000000"/>
        </w:rPr>
        <w:t>Ficam as demais cláusulas e condições pactuadas anteriormente.</w:t>
      </w:r>
    </w:p>
    <w:p w:rsidR="00AF571A" w:rsidRPr="00D516C8" w:rsidRDefault="00621D04">
      <w:pPr>
        <w:rPr>
          <w:rFonts w:ascii="Verdana" w:hAnsi="Verdana"/>
        </w:rPr>
      </w:pPr>
    </w:p>
    <w:p w:rsidR="00827E2B" w:rsidRPr="00D516C8" w:rsidRDefault="00827E2B" w:rsidP="00D516C8">
      <w:pPr>
        <w:jc w:val="center"/>
        <w:rPr>
          <w:rFonts w:ascii="Verdana" w:hAnsi="Verdana"/>
          <w:b/>
          <w:sz w:val="24"/>
        </w:rPr>
      </w:pPr>
      <w:r w:rsidRPr="00D516C8">
        <w:rPr>
          <w:rFonts w:ascii="Verdana" w:hAnsi="Verdana"/>
          <w:b/>
          <w:sz w:val="24"/>
        </w:rPr>
        <w:t>Servidores, pág. 36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516C8">
        <w:rPr>
          <w:rFonts w:ascii="Verdana" w:hAnsi="Verdana" w:cs="Frutiger-BlackCn"/>
          <w:b/>
          <w:bCs/>
        </w:rPr>
        <w:t>TRABALHO E</w:t>
      </w:r>
      <w:r w:rsidR="00D516C8" w:rsidRPr="00D516C8">
        <w:rPr>
          <w:rFonts w:ascii="Verdana" w:hAnsi="Verdana" w:cs="Frutiger-BlackCn"/>
          <w:b/>
          <w:bCs/>
        </w:rPr>
        <w:t xml:space="preserve"> </w:t>
      </w:r>
      <w:r w:rsidRPr="00D516C8">
        <w:rPr>
          <w:rFonts w:ascii="Verdana" w:hAnsi="Verdana" w:cs="Frutiger-BlackCn"/>
          <w:b/>
          <w:bCs/>
        </w:rPr>
        <w:t>EMPREENDEDORISMO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516C8">
        <w:rPr>
          <w:rFonts w:ascii="Verdana" w:hAnsi="Verdana" w:cs="Frutiger-BoldCn"/>
          <w:b/>
          <w:bCs/>
        </w:rPr>
        <w:t>GABINETE DO SECRETÁRIO</w:t>
      </w:r>
    </w:p>
    <w:p w:rsidR="00D516C8" w:rsidRDefault="00D516C8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516C8">
        <w:rPr>
          <w:rFonts w:ascii="Verdana" w:hAnsi="Verdana" w:cs="Frutiger-BlackCn"/>
          <w:b/>
          <w:bCs/>
          <w:color w:val="000000"/>
        </w:rPr>
        <w:t>AVERBAÇÃO DE TEMPO EXTRAMUNICIPAL</w:t>
      </w:r>
    </w:p>
    <w:p w:rsidR="00827E2B" w:rsidRPr="00D516C8" w:rsidRDefault="00827E2B" w:rsidP="00827E2B">
      <w:pPr>
        <w:rPr>
          <w:rFonts w:ascii="Verdana" w:hAnsi="Verdana" w:cs="Frutiger-Cn"/>
          <w:color w:val="000000"/>
        </w:rPr>
      </w:pPr>
      <w:r w:rsidRPr="00D516C8">
        <w:rPr>
          <w:rFonts w:ascii="Verdana" w:hAnsi="Verdana" w:cs="Frutiger-Cn"/>
          <w:color w:val="000000"/>
        </w:rPr>
        <w:t>DEFERIDOS</w:t>
      </w:r>
    </w:p>
    <w:p w:rsidR="00827E2B" w:rsidRPr="00D516C8" w:rsidRDefault="00827E2B" w:rsidP="00827E2B">
      <w:pPr>
        <w:rPr>
          <w:rFonts w:ascii="Verdana" w:hAnsi="Verdana"/>
        </w:rPr>
      </w:pPr>
      <w:r w:rsidRPr="00D516C8">
        <w:rPr>
          <w:rFonts w:ascii="Verdana" w:hAnsi="Verdana"/>
          <w:noProof/>
          <w:lang w:eastAsia="pt-BR"/>
        </w:rPr>
        <w:drawing>
          <wp:inline distT="0" distB="0" distL="0" distR="0" wp14:anchorId="5469CEF4" wp14:editId="7A354E6A">
            <wp:extent cx="3286125" cy="1152559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1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E2B" w:rsidRPr="00D516C8" w:rsidRDefault="00827E2B" w:rsidP="00827E2B">
      <w:pPr>
        <w:rPr>
          <w:rFonts w:ascii="Verdana" w:hAnsi="Verdana"/>
        </w:rPr>
      </w:pPr>
      <w:r w:rsidRPr="00D516C8">
        <w:rPr>
          <w:rFonts w:ascii="Verdana" w:hAnsi="Verdana"/>
          <w:noProof/>
          <w:lang w:eastAsia="pt-BR"/>
        </w:rPr>
        <w:drawing>
          <wp:inline distT="0" distB="0" distL="0" distR="0" wp14:anchorId="6A0E36AF" wp14:editId="3E54D348">
            <wp:extent cx="3286125" cy="1566698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300" cy="156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516C8">
        <w:rPr>
          <w:rFonts w:ascii="Verdana" w:hAnsi="Verdana" w:cs="Frutiger-BlackCn"/>
          <w:b/>
          <w:bCs/>
        </w:rPr>
        <w:t>INDENIZAÇÃO DE FÉRIAS EM PECÚNIA E</w:t>
      </w:r>
      <w:r w:rsidR="00D516C8">
        <w:rPr>
          <w:rFonts w:ascii="Verdana" w:hAnsi="Verdana" w:cs="Frutiger-BlackCn"/>
          <w:b/>
          <w:bCs/>
        </w:rPr>
        <w:t xml:space="preserve"> </w:t>
      </w:r>
      <w:r w:rsidRPr="00D516C8">
        <w:rPr>
          <w:rFonts w:ascii="Verdana" w:hAnsi="Verdana" w:cs="Frutiger-BlackCn"/>
          <w:b/>
          <w:bCs/>
        </w:rPr>
        <w:t>DEMAIS DIREITOS: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16C8">
        <w:rPr>
          <w:rFonts w:ascii="Verdana" w:hAnsi="Verdana" w:cs="Frutiger-BoldCn"/>
          <w:b/>
          <w:bCs/>
        </w:rPr>
        <w:t>DEFIRO</w:t>
      </w:r>
      <w:r w:rsidR="00D516C8">
        <w:rPr>
          <w:rFonts w:ascii="Verdana" w:hAnsi="Verdana" w:cs="Frutiger-BoldCn"/>
          <w:b/>
          <w:bCs/>
        </w:rPr>
        <w:t xml:space="preserve"> </w:t>
      </w:r>
      <w:r w:rsidRPr="00D516C8">
        <w:rPr>
          <w:rFonts w:ascii="Verdana" w:hAnsi="Verdana" w:cs="Frutiger-Cn"/>
        </w:rPr>
        <w:t>o pagamento das férias do servidor abaixo, nos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16C8">
        <w:rPr>
          <w:rFonts w:ascii="Verdana" w:hAnsi="Verdana" w:cs="Frutiger-Cn"/>
        </w:rPr>
        <w:t>termos da O.N. 02/94-SMA, com as alterações do Despacho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16C8">
        <w:rPr>
          <w:rFonts w:ascii="Verdana" w:hAnsi="Verdana" w:cs="Frutiger-Cn"/>
        </w:rPr>
        <w:t>Normativo n° 002/SMG-G/2006 e da ON. N° 001/SMG-G/2006,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16C8">
        <w:rPr>
          <w:rFonts w:ascii="Verdana" w:hAnsi="Verdana" w:cs="Frutiger-Cn"/>
        </w:rPr>
        <w:t>acrescido de 1/3: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16C8">
        <w:rPr>
          <w:rFonts w:ascii="Verdana" w:hAnsi="Verdana" w:cs="Frutiger-BoldCn"/>
          <w:b/>
          <w:bCs/>
        </w:rPr>
        <w:t>528.373.6/4 – APARECIDO DONIZETI RODRIGUES</w:t>
      </w:r>
      <w:r w:rsidRPr="00D516C8">
        <w:rPr>
          <w:rFonts w:ascii="Verdana" w:hAnsi="Verdana" w:cs="Frutiger-Cn"/>
        </w:rPr>
        <w:t>, processo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16C8">
        <w:rPr>
          <w:rFonts w:ascii="Verdana" w:hAnsi="Verdana" w:cs="Frutiger-Cn"/>
        </w:rPr>
        <w:t>nº. 2017-0.104.225-4, relativa aos exercícios de 2016 (30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16C8">
        <w:rPr>
          <w:rFonts w:ascii="Verdana" w:hAnsi="Verdana" w:cs="Frutiger-Cn"/>
        </w:rPr>
        <w:t>dias) e de 2017 (30 dias), acrescidos de 1/3.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516C8">
        <w:rPr>
          <w:rFonts w:ascii="Verdana" w:hAnsi="Verdana" w:cs="Frutiger-BlackCn"/>
          <w:b/>
          <w:bCs/>
        </w:rPr>
        <w:t>SUPERVISÃO DE GESTÃO DE PESSOAS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16C8">
        <w:rPr>
          <w:rFonts w:ascii="Verdana" w:hAnsi="Verdana" w:cs="Frutiger-Cn"/>
        </w:rPr>
        <w:t>RELAÇÃO DE ADICIONAIS POR TEMPO DE SERVIÇO NOS</w:t>
      </w:r>
    </w:p>
    <w:p w:rsidR="00827E2B" w:rsidRPr="00D516C8" w:rsidRDefault="00827E2B" w:rsidP="00827E2B">
      <w:pPr>
        <w:rPr>
          <w:rFonts w:ascii="Verdana" w:hAnsi="Verdana" w:cs="Frutiger-Cn"/>
        </w:rPr>
      </w:pPr>
      <w:r w:rsidRPr="00D516C8">
        <w:rPr>
          <w:rFonts w:ascii="Verdana" w:hAnsi="Verdana" w:cs="Frutiger-Cn"/>
        </w:rPr>
        <w:t>TERMOS DO ARTIGO 112, DA LEI 8989/79</w:t>
      </w:r>
    </w:p>
    <w:p w:rsidR="00827E2B" w:rsidRPr="00D516C8" w:rsidRDefault="00827E2B" w:rsidP="00827E2B">
      <w:pPr>
        <w:rPr>
          <w:rFonts w:ascii="Verdana" w:hAnsi="Verdana"/>
        </w:rPr>
      </w:pPr>
      <w:r w:rsidRPr="00D516C8">
        <w:rPr>
          <w:rFonts w:ascii="Verdana" w:hAnsi="Verdana"/>
          <w:noProof/>
          <w:lang w:eastAsia="pt-BR"/>
        </w:rPr>
        <w:drawing>
          <wp:inline distT="0" distB="0" distL="0" distR="0" wp14:anchorId="573A46B9" wp14:editId="71B811AD">
            <wp:extent cx="3981450" cy="358189"/>
            <wp:effectExtent l="0" t="0" r="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459" cy="35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6C8" w:rsidRDefault="00D516C8" w:rsidP="00D516C8">
      <w:pPr>
        <w:jc w:val="center"/>
        <w:rPr>
          <w:rFonts w:ascii="Verdana" w:hAnsi="Verdana"/>
          <w:b/>
          <w:sz w:val="24"/>
        </w:rPr>
      </w:pPr>
    </w:p>
    <w:p w:rsidR="00827E2B" w:rsidRPr="00D516C8" w:rsidRDefault="00827E2B" w:rsidP="00D516C8">
      <w:pPr>
        <w:jc w:val="center"/>
        <w:rPr>
          <w:rFonts w:ascii="Verdana" w:hAnsi="Verdana"/>
          <w:b/>
          <w:sz w:val="24"/>
        </w:rPr>
      </w:pPr>
      <w:r w:rsidRPr="00D516C8">
        <w:rPr>
          <w:rFonts w:ascii="Verdana" w:hAnsi="Verdana"/>
          <w:b/>
          <w:sz w:val="24"/>
        </w:rPr>
        <w:t>Servidores, pág. 38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516C8">
        <w:rPr>
          <w:rFonts w:ascii="Verdana" w:hAnsi="Verdana" w:cs="Frutiger-BoldCn"/>
          <w:b/>
          <w:bCs/>
        </w:rPr>
        <w:t>ESCOLA MUNICIPAL DE ADMINISTRAÇÃO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516C8">
        <w:rPr>
          <w:rFonts w:ascii="Verdana" w:hAnsi="Verdana" w:cs="Frutiger-BoldCn"/>
          <w:b/>
          <w:bCs/>
        </w:rPr>
        <w:t>PÚBLICA DE SÃO PAULO-EMASP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516C8">
        <w:rPr>
          <w:rFonts w:ascii="Verdana" w:hAnsi="Verdana" w:cs="Frutiger-BlackCn"/>
          <w:b/>
          <w:bCs/>
          <w:color w:val="000000"/>
        </w:rPr>
        <w:t>COMUNICADO 212_/EMASP/2017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516C8">
        <w:rPr>
          <w:rFonts w:ascii="Verdana" w:hAnsi="Verdana" w:cs="Frutiger-BoldCn"/>
          <w:b/>
          <w:bCs/>
          <w:color w:val="000000"/>
        </w:rPr>
        <w:t xml:space="preserve">ASSUNTO: </w:t>
      </w:r>
      <w:r w:rsidRPr="00D516C8">
        <w:rPr>
          <w:rFonts w:ascii="Verdana" w:hAnsi="Verdana" w:cs="Frutiger-Cn"/>
          <w:color w:val="000000"/>
        </w:rPr>
        <w:t xml:space="preserve">Inscritos para o </w:t>
      </w:r>
      <w:r w:rsidRPr="00D516C8">
        <w:rPr>
          <w:rFonts w:ascii="Verdana" w:hAnsi="Verdana" w:cs="Frutiger-BoldCn"/>
          <w:b/>
          <w:bCs/>
          <w:color w:val="000000"/>
        </w:rPr>
        <w:t>curso SISTEMA ELETRÔNICO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516C8">
        <w:rPr>
          <w:rFonts w:ascii="Verdana" w:hAnsi="Verdana" w:cs="Frutiger-BoldCn"/>
          <w:b/>
          <w:bCs/>
          <w:color w:val="000000"/>
        </w:rPr>
        <w:t>DE PROCESSOS – SEI - Módulo Básico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516C8">
        <w:rPr>
          <w:rFonts w:ascii="Verdana" w:hAnsi="Verdana" w:cs="Frutiger-BoldCn"/>
          <w:b/>
          <w:bCs/>
          <w:color w:val="000000"/>
        </w:rPr>
        <w:lastRenderedPageBreak/>
        <w:t>CRONOGRAMA E LOCAL DE REALIZAÇÃO DO CURSO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16C8">
        <w:rPr>
          <w:rFonts w:ascii="Verdana" w:hAnsi="Verdana" w:cs="Frutiger-Cn"/>
          <w:color w:val="000000"/>
        </w:rPr>
        <w:t>Data: 11/07/2017 das 09:00 às 13:00h - Turma 1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16C8">
        <w:rPr>
          <w:rFonts w:ascii="Verdana" w:hAnsi="Verdana" w:cs="Frutiger-Cn"/>
          <w:color w:val="000000"/>
        </w:rPr>
        <w:t>Data: 12/07/2017 das 09:00 às 13:00h - Turma 2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16C8">
        <w:rPr>
          <w:rFonts w:ascii="Verdana" w:hAnsi="Verdana" w:cs="Frutiger-Cn"/>
          <w:color w:val="000000"/>
        </w:rPr>
        <w:t>Data: 12/07/2017 das 13:00 às 17:00h - turma 3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16C8">
        <w:rPr>
          <w:rFonts w:ascii="Verdana" w:hAnsi="Verdana" w:cs="Frutiger-Cn"/>
          <w:color w:val="000000"/>
        </w:rPr>
        <w:t>Data: 13/07/2017 das 13:00 às 17:00h - turma 4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16C8">
        <w:rPr>
          <w:rFonts w:ascii="Verdana" w:hAnsi="Verdana" w:cs="Frutiger-Cn"/>
          <w:color w:val="000000"/>
        </w:rPr>
        <w:t>Data: 14/07/2017 das 09:00 às 13:00h - turma 5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16C8">
        <w:rPr>
          <w:rFonts w:ascii="Verdana" w:hAnsi="Verdana" w:cs="Frutiger-Cn"/>
          <w:color w:val="000000"/>
        </w:rPr>
        <w:t>Data: 14/07/2017 das 13:00 às 17:00h - turma 6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16C8">
        <w:rPr>
          <w:rFonts w:ascii="Verdana" w:hAnsi="Verdana" w:cs="Frutiger-Cn"/>
          <w:color w:val="000000"/>
        </w:rPr>
        <w:t>Local: Centro Educacional Rosangela Diegues – PRODAM -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16C8">
        <w:rPr>
          <w:rFonts w:ascii="Verdana" w:hAnsi="Verdana" w:cs="Frutiger-Cn"/>
          <w:color w:val="000000"/>
        </w:rPr>
        <w:t xml:space="preserve">Av. </w:t>
      </w:r>
      <w:proofErr w:type="spellStart"/>
      <w:r w:rsidRPr="00D516C8">
        <w:rPr>
          <w:rFonts w:ascii="Verdana" w:hAnsi="Verdana" w:cs="Frutiger-Cn"/>
          <w:color w:val="000000"/>
        </w:rPr>
        <w:t>Zaki</w:t>
      </w:r>
      <w:proofErr w:type="spellEnd"/>
      <w:r w:rsidRPr="00D516C8">
        <w:rPr>
          <w:rFonts w:ascii="Verdana" w:hAnsi="Verdana" w:cs="Frutiger-Cn"/>
          <w:color w:val="000000"/>
        </w:rPr>
        <w:t xml:space="preserve"> </w:t>
      </w:r>
      <w:proofErr w:type="spellStart"/>
      <w:r w:rsidRPr="00D516C8">
        <w:rPr>
          <w:rFonts w:ascii="Verdana" w:hAnsi="Verdana" w:cs="Frutiger-Cn"/>
          <w:color w:val="000000"/>
        </w:rPr>
        <w:t>Narchi</w:t>
      </w:r>
      <w:proofErr w:type="spellEnd"/>
      <w:r w:rsidRPr="00D516C8">
        <w:rPr>
          <w:rFonts w:ascii="Verdana" w:hAnsi="Verdana" w:cs="Frutiger-Cn"/>
          <w:color w:val="000000"/>
        </w:rPr>
        <w:t>, 536 - Carandiru.</w:t>
      </w:r>
    </w:p>
    <w:p w:rsidR="00827E2B" w:rsidRPr="00D516C8" w:rsidRDefault="00827E2B" w:rsidP="00827E2B">
      <w:pPr>
        <w:spacing w:after="0"/>
        <w:rPr>
          <w:rFonts w:ascii="Verdana" w:hAnsi="Verdana" w:cs="Frutiger-Cn"/>
          <w:color w:val="000000"/>
        </w:rPr>
      </w:pPr>
      <w:r w:rsidRPr="00D516C8">
        <w:rPr>
          <w:rFonts w:ascii="Verdana" w:hAnsi="Verdana" w:cs="Frutiger-BoldCn"/>
          <w:b/>
          <w:bCs/>
          <w:color w:val="000000"/>
        </w:rPr>
        <w:t>CARGA HORÁRIA</w:t>
      </w:r>
      <w:r w:rsidRPr="00D516C8">
        <w:rPr>
          <w:rFonts w:ascii="Verdana" w:hAnsi="Verdana" w:cs="Frutiger-Cn"/>
          <w:color w:val="000000"/>
        </w:rPr>
        <w:t>: 04 h/presenciais</w:t>
      </w:r>
    </w:p>
    <w:p w:rsidR="00827E2B" w:rsidRPr="00D516C8" w:rsidRDefault="00827E2B" w:rsidP="00827E2B">
      <w:pPr>
        <w:spacing w:after="0"/>
        <w:rPr>
          <w:rFonts w:ascii="Verdana" w:hAnsi="Verdana"/>
        </w:rPr>
      </w:pPr>
      <w:r w:rsidRPr="00D516C8">
        <w:rPr>
          <w:rFonts w:ascii="Verdana" w:hAnsi="Verdana"/>
          <w:noProof/>
          <w:lang w:eastAsia="pt-BR"/>
        </w:rPr>
        <w:drawing>
          <wp:inline distT="0" distB="0" distL="0" distR="0" wp14:anchorId="3D8B1E52" wp14:editId="1D170F06">
            <wp:extent cx="2667000" cy="404047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832" cy="40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E2B" w:rsidRPr="00D516C8" w:rsidRDefault="00827E2B" w:rsidP="00827E2B">
      <w:pPr>
        <w:spacing w:after="0"/>
        <w:rPr>
          <w:rFonts w:ascii="Verdana" w:hAnsi="Verdana"/>
        </w:rPr>
      </w:pPr>
      <w:r w:rsidRPr="00D516C8">
        <w:rPr>
          <w:rFonts w:ascii="Verdana" w:hAnsi="Verdana"/>
          <w:noProof/>
          <w:lang w:eastAsia="pt-BR"/>
        </w:rPr>
        <w:drawing>
          <wp:inline distT="0" distB="0" distL="0" distR="0" wp14:anchorId="18A82DDA" wp14:editId="06F3C16A">
            <wp:extent cx="2562225" cy="136273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867" cy="14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E2B" w:rsidRPr="00D516C8" w:rsidRDefault="00827E2B" w:rsidP="00827E2B">
      <w:pPr>
        <w:spacing w:after="0"/>
        <w:rPr>
          <w:rFonts w:ascii="Verdana" w:hAnsi="Verdana"/>
        </w:rPr>
      </w:pPr>
      <w:r w:rsidRPr="00D516C8">
        <w:rPr>
          <w:rFonts w:ascii="Verdana" w:hAnsi="Verdana"/>
          <w:noProof/>
          <w:lang w:eastAsia="pt-BR"/>
        </w:rPr>
        <w:drawing>
          <wp:inline distT="0" distB="0" distL="0" distR="0" wp14:anchorId="504FC258" wp14:editId="1EDF84B6">
            <wp:extent cx="2619375" cy="272806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759" cy="273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E2B" w:rsidRPr="00D516C8" w:rsidRDefault="00827E2B" w:rsidP="00827E2B">
      <w:pPr>
        <w:spacing w:after="0"/>
        <w:rPr>
          <w:rFonts w:ascii="Verdana" w:hAnsi="Verdana"/>
        </w:rPr>
      </w:pPr>
      <w:r w:rsidRPr="00D516C8">
        <w:rPr>
          <w:rFonts w:ascii="Verdana" w:hAnsi="Verdana"/>
          <w:noProof/>
          <w:lang w:eastAsia="pt-BR"/>
        </w:rPr>
        <w:drawing>
          <wp:inline distT="0" distB="0" distL="0" distR="0" wp14:anchorId="7FF2EC51" wp14:editId="2560D417">
            <wp:extent cx="2505075" cy="125703"/>
            <wp:effectExtent l="0" t="0" r="0" b="825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622" cy="12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E2B" w:rsidRPr="00D516C8" w:rsidRDefault="00827E2B" w:rsidP="00827E2B">
      <w:pPr>
        <w:spacing w:after="0"/>
        <w:rPr>
          <w:rFonts w:ascii="Verdana" w:hAnsi="Verdana"/>
        </w:rPr>
      </w:pPr>
      <w:r w:rsidRPr="00D516C8">
        <w:rPr>
          <w:rFonts w:ascii="Verdana" w:hAnsi="Verdana"/>
          <w:noProof/>
          <w:lang w:eastAsia="pt-BR"/>
        </w:rPr>
        <w:drawing>
          <wp:inline distT="0" distB="0" distL="0" distR="0" wp14:anchorId="0EB54928" wp14:editId="5BC42BFE">
            <wp:extent cx="2619375" cy="409209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693" cy="41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E2B" w:rsidRPr="00D516C8" w:rsidRDefault="00827E2B" w:rsidP="00827E2B">
      <w:pPr>
        <w:spacing w:after="0"/>
        <w:rPr>
          <w:rFonts w:ascii="Verdana" w:hAnsi="Verdana"/>
        </w:rPr>
      </w:pP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516C8">
        <w:rPr>
          <w:rFonts w:ascii="Verdana" w:hAnsi="Verdana" w:cs="Frutiger-BlackCn"/>
          <w:b/>
          <w:bCs/>
        </w:rPr>
        <w:t>COMUNICADO 213/EMASP/2017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516C8">
        <w:rPr>
          <w:rFonts w:ascii="Verdana" w:hAnsi="Verdana" w:cs="Frutiger-BoldCn"/>
          <w:b/>
          <w:bCs/>
        </w:rPr>
        <w:t xml:space="preserve">ASSUNTO: </w:t>
      </w:r>
      <w:r w:rsidRPr="00D516C8">
        <w:rPr>
          <w:rFonts w:ascii="Verdana" w:hAnsi="Verdana" w:cs="Frutiger-Cn"/>
        </w:rPr>
        <w:t xml:space="preserve">Inscritos para o </w:t>
      </w:r>
      <w:r w:rsidRPr="00D516C8">
        <w:rPr>
          <w:rFonts w:ascii="Verdana" w:hAnsi="Verdana" w:cs="Frutiger-BoldCn"/>
          <w:b/>
          <w:bCs/>
        </w:rPr>
        <w:t>curso SISTEMA ELETRÔNICO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516C8">
        <w:rPr>
          <w:rFonts w:ascii="Verdana" w:hAnsi="Verdana" w:cs="Frutiger-BoldCn"/>
          <w:b/>
          <w:bCs/>
        </w:rPr>
        <w:t>DE PROCESSOS – SEI - Módulo Avançado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516C8">
        <w:rPr>
          <w:rFonts w:ascii="Verdana" w:hAnsi="Verdana" w:cs="Frutiger-BoldCn"/>
          <w:b/>
          <w:bCs/>
        </w:rPr>
        <w:t>CRONOGRAMA E LOCAL DE REALIZAÇÃO DO CURSO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16C8">
        <w:rPr>
          <w:rFonts w:ascii="Verdana" w:hAnsi="Verdana" w:cs="Frutiger-Cn"/>
        </w:rPr>
        <w:t>Data: 11/07/2017 das 13:00 às 15:00h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16C8">
        <w:rPr>
          <w:rFonts w:ascii="Verdana" w:hAnsi="Verdana" w:cs="Frutiger-Cn"/>
        </w:rPr>
        <w:t>Data: 11/07/2017 das 15:00 às 17:00h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16C8">
        <w:rPr>
          <w:rFonts w:ascii="Verdana" w:hAnsi="Verdana" w:cs="Frutiger-Cn"/>
        </w:rPr>
        <w:t>Data: 13/07/2017 das 09:00 às 11:00h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16C8">
        <w:rPr>
          <w:rFonts w:ascii="Verdana" w:hAnsi="Verdana" w:cs="Frutiger-Cn"/>
        </w:rPr>
        <w:t>Data: 13/07/2017 das 11:00 às 13:00h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16C8">
        <w:rPr>
          <w:rFonts w:ascii="Verdana" w:hAnsi="Verdana" w:cs="Frutiger-Cn"/>
        </w:rPr>
        <w:t>Local: Centro Educacional Rosangela Diegues – PRODAM -</w:t>
      </w:r>
    </w:p>
    <w:p w:rsidR="00827E2B" w:rsidRPr="00D516C8" w:rsidRDefault="00827E2B" w:rsidP="00827E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16C8">
        <w:rPr>
          <w:rFonts w:ascii="Verdana" w:hAnsi="Verdana" w:cs="Frutiger-Cn"/>
        </w:rPr>
        <w:t xml:space="preserve">Av. </w:t>
      </w:r>
      <w:proofErr w:type="spellStart"/>
      <w:r w:rsidRPr="00D516C8">
        <w:rPr>
          <w:rFonts w:ascii="Verdana" w:hAnsi="Verdana" w:cs="Frutiger-Cn"/>
        </w:rPr>
        <w:t>Zaki</w:t>
      </w:r>
      <w:proofErr w:type="spellEnd"/>
      <w:r w:rsidRPr="00D516C8">
        <w:rPr>
          <w:rFonts w:ascii="Verdana" w:hAnsi="Verdana" w:cs="Frutiger-Cn"/>
        </w:rPr>
        <w:t xml:space="preserve"> </w:t>
      </w:r>
      <w:proofErr w:type="spellStart"/>
      <w:r w:rsidRPr="00D516C8">
        <w:rPr>
          <w:rFonts w:ascii="Verdana" w:hAnsi="Verdana" w:cs="Frutiger-Cn"/>
        </w:rPr>
        <w:t>Narchi</w:t>
      </w:r>
      <w:proofErr w:type="spellEnd"/>
      <w:r w:rsidRPr="00D516C8">
        <w:rPr>
          <w:rFonts w:ascii="Verdana" w:hAnsi="Verdana" w:cs="Frutiger-Cn"/>
        </w:rPr>
        <w:t>, 536 - Carandiru.</w:t>
      </w:r>
    </w:p>
    <w:p w:rsidR="00827E2B" w:rsidRPr="00D516C8" w:rsidRDefault="00827E2B" w:rsidP="00827E2B">
      <w:pPr>
        <w:spacing w:after="0"/>
        <w:rPr>
          <w:rFonts w:ascii="Verdana" w:hAnsi="Verdana" w:cs="Frutiger-Cn"/>
        </w:rPr>
      </w:pPr>
      <w:r w:rsidRPr="00D516C8">
        <w:rPr>
          <w:rFonts w:ascii="Verdana" w:hAnsi="Verdana" w:cs="Frutiger-BoldCn"/>
          <w:b/>
          <w:bCs/>
        </w:rPr>
        <w:t>CARGA HORÁRIA</w:t>
      </w:r>
      <w:r w:rsidRPr="00D516C8">
        <w:rPr>
          <w:rFonts w:ascii="Verdana" w:hAnsi="Verdana" w:cs="Frutiger-Cn"/>
        </w:rPr>
        <w:t>: 02 h/presenciais</w:t>
      </w:r>
    </w:p>
    <w:p w:rsidR="00827E2B" w:rsidRPr="00D516C8" w:rsidRDefault="00827E2B" w:rsidP="00827E2B">
      <w:pPr>
        <w:spacing w:after="0"/>
        <w:rPr>
          <w:rFonts w:ascii="Verdana" w:hAnsi="Verdana"/>
        </w:rPr>
      </w:pPr>
      <w:r w:rsidRPr="00D516C8">
        <w:rPr>
          <w:rFonts w:ascii="Verdana" w:hAnsi="Verdana"/>
          <w:noProof/>
          <w:lang w:eastAsia="pt-BR"/>
        </w:rPr>
        <w:drawing>
          <wp:inline distT="0" distB="0" distL="0" distR="0" wp14:anchorId="0FD88C6A" wp14:editId="018F6985">
            <wp:extent cx="2800350" cy="446814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624" cy="45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6C8" w:rsidRPr="00D516C8" w:rsidRDefault="00D516C8" w:rsidP="00827E2B">
      <w:pPr>
        <w:spacing w:after="0"/>
        <w:rPr>
          <w:rFonts w:ascii="Verdana" w:hAnsi="Verdana"/>
        </w:rPr>
      </w:pPr>
      <w:r w:rsidRPr="00D516C8">
        <w:rPr>
          <w:rFonts w:ascii="Verdana" w:hAnsi="Verdana"/>
          <w:noProof/>
          <w:lang w:eastAsia="pt-BR"/>
        </w:rPr>
        <w:drawing>
          <wp:inline distT="0" distB="0" distL="0" distR="0" wp14:anchorId="75CFD0D4" wp14:editId="408B5A17">
            <wp:extent cx="2447925" cy="105209"/>
            <wp:effectExtent l="0" t="0" r="0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337" cy="10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6C8" w:rsidRPr="00D516C8" w:rsidRDefault="00D516C8" w:rsidP="00827E2B">
      <w:pPr>
        <w:spacing w:after="0"/>
        <w:rPr>
          <w:rFonts w:ascii="Verdana" w:hAnsi="Verdana"/>
        </w:rPr>
      </w:pPr>
    </w:p>
    <w:p w:rsidR="00D516C8" w:rsidRDefault="00D516C8" w:rsidP="00D516C8">
      <w:pPr>
        <w:spacing w:after="0"/>
        <w:jc w:val="center"/>
        <w:rPr>
          <w:rFonts w:ascii="Verdana" w:hAnsi="Verdana"/>
          <w:b/>
          <w:sz w:val="24"/>
        </w:rPr>
      </w:pPr>
    </w:p>
    <w:p w:rsidR="00D516C8" w:rsidRPr="00D516C8" w:rsidRDefault="00D516C8" w:rsidP="00D516C8">
      <w:pPr>
        <w:spacing w:after="0"/>
        <w:jc w:val="center"/>
        <w:rPr>
          <w:rFonts w:ascii="Verdana" w:hAnsi="Verdana"/>
          <w:b/>
          <w:sz w:val="24"/>
        </w:rPr>
      </w:pPr>
      <w:r w:rsidRPr="00D516C8">
        <w:rPr>
          <w:rFonts w:ascii="Verdana" w:hAnsi="Verdana"/>
          <w:b/>
          <w:sz w:val="24"/>
        </w:rPr>
        <w:t>Servidores, pág. 39</w:t>
      </w:r>
    </w:p>
    <w:p w:rsidR="00D516C8" w:rsidRPr="00D516C8" w:rsidRDefault="00D516C8" w:rsidP="00827E2B">
      <w:pPr>
        <w:spacing w:after="0"/>
        <w:rPr>
          <w:rFonts w:ascii="Verdana" w:hAnsi="Verdana"/>
        </w:rPr>
      </w:pPr>
    </w:p>
    <w:p w:rsidR="00D516C8" w:rsidRPr="00D516C8" w:rsidRDefault="00D516C8" w:rsidP="00D516C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516C8">
        <w:rPr>
          <w:rFonts w:ascii="Verdana" w:hAnsi="Verdana" w:cs="Frutiger-BlackCn"/>
          <w:b/>
          <w:bCs/>
        </w:rPr>
        <w:t>COMUNICADO 214/EMASP/2017</w:t>
      </w:r>
    </w:p>
    <w:p w:rsidR="00D516C8" w:rsidRPr="00D516C8" w:rsidRDefault="00D516C8" w:rsidP="00D516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516C8">
        <w:rPr>
          <w:rFonts w:ascii="Verdana" w:hAnsi="Verdana" w:cs="Frutiger-BoldCn"/>
          <w:b/>
          <w:bCs/>
        </w:rPr>
        <w:t xml:space="preserve">ASSUNTO: </w:t>
      </w:r>
      <w:r w:rsidRPr="00D516C8">
        <w:rPr>
          <w:rFonts w:ascii="Verdana" w:hAnsi="Verdana" w:cs="Frutiger-Cn"/>
        </w:rPr>
        <w:t xml:space="preserve">Inscritos para o </w:t>
      </w:r>
      <w:r w:rsidRPr="00D516C8">
        <w:rPr>
          <w:rFonts w:ascii="Verdana" w:hAnsi="Verdana" w:cs="Frutiger-BoldCn"/>
          <w:b/>
          <w:bCs/>
        </w:rPr>
        <w:t xml:space="preserve">curso </w:t>
      </w:r>
      <w:proofErr w:type="spellStart"/>
      <w:r w:rsidRPr="00D516C8">
        <w:rPr>
          <w:rFonts w:ascii="Verdana" w:hAnsi="Verdana" w:cs="Frutiger-BoldCn"/>
          <w:b/>
          <w:bCs/>
        </w:rPr>
        <w:t>curso</w:t>
      </w:r>
      <w:proofErr w:type="spellEnd"/>
      <w:r w:rsidRPr="00D516C8">
        <w:rPr>
          <w:rFonts w:ascii="Verdana" w:hAnsi="Verdana" w:cs="Frutiger-BoldCn"/>
          <w:b/>
          <w:bCs/>
        </w:rPr>
        <w:t xml:space="preserve"> EXECUÇÃO DE</w:t>
      </w:r>
    </w:p>
    <w:p w:rsidR="00D516C8" w:rsidRPr="00D516C8" w:rsidRDefault="00D516C8" w:rsidP="00D516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516C8">
        <w:rPr>
          <w:rFonts w:ascii="Verdana" w:hAnsi="Verdana" w:cs="Frutiger-BoldCn"/>
          <w:b/>
          <w:bCs/>
        </w:rPr>
        <w:t>CONTRATOS NO SISTEMA INTEGRADO DE GESTÃO DE</w:t>
      </w:r>
    </w:p>
    <w:p w:rsidR="00D516C8" w:rsidRPr="00D516C8" w:rsidRDefault="00D516C8" w:rsidP="00D516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516C8">
        <w:rPr>
          <w:rFonts w:ascii="Verdana" w:hAnsi="Verdana" w:cs="Frutiger-BoldCn"/>
          <w:b/>
          <w:bCs/>
        </w:rPr>
        <w:t>SUPRIMENTOS E SERVIÇOS - SIGSS</w:t>
      </w:r>
    </w:p>
    <w:p w:rsidR="00D516C8" w:rsidRPr="00D516C8" w:rsidRDefault="00D516C8" w:rsidP="00D516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516C8">
        <w:rPr>
          <w:rFonts w:ascii="Verdana" w:hAnsi="Verdana" w:cs="Frutiger-BoldCn"/>
          <w:b/>
          <w:bCs/>
        </w:rPr>
        <w:t>CRONOGRAMA E LOCAL DE REALIZAÇÃO DO CURSO</w:t>
      </w:r>
    </w:p>
    <w:p w:rsidR="00D516C8" w:rsidRPr="00D516C8" w:rsidRDefault="00D516C8" w:rsidP="00D516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16C8">
        <w:rPr>
          <w:rFonts w:ascii="Verdana" w:hAnsi="Verdana" w:cs="Frutiger-Cn"/>
        </w:rPr>
        <w:t>TURMA 1: Data: 11/07/2017 das 09H00 ÀS 12H00</w:t>
      </w:r>
    </w:p>
    <w:p w:rsidR="00D516C8" w:rsidRPr="00D516C8" w:rsidRDefault="00D516C8" w:rsidP="00D516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16C8">
        <w:rPr>
          <w:rFonts w:ascii="Verdana" w:hAnsi="Verdana" w:cs="Frutiger-Cn"/>
        </w:rPr>
        <w:t>TURMA 2: Data: 12/07/2017 das 13H30 ÀS 16H30</w:t>
      </w:r>
    </w:p>
    <w:p w:rsidR="00D516C8" w:rsidRPr="00D516C8" w:rsidRDefault="00D516C8" w:rsidP="00D516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16C8">
        <w:rPr>
          <w:rFonts w:ascii="Verdana" w:hAnsi="Verdana" w:cs="Frutiger-Cn"/>
        </w:rPr>
        <w:t>TURMA 3: Data: 13/07/2017 das 09H00 ÀS 12H00</w:t>
      </w:r>
    </w:p>
    <w:p w:rsidR="00D516C8" w:rsidRPr="00D516C8" w:rsidRDefault="00D516C8" w:rsidP="00D516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16C8">
        <w:rPr>
          <w:rFonts w:ascii="Verdana" w:hAnsi="Verdana" w:cs="Frutiger-Cn"/>
        </w:rPr>
        <w:t>Local: Centro Educacional Rosangela Diegues – PRODAM -</w:t>
      </w:r>
    </w:p>
    <w:p w:rsidR="00D516C8" w:rsidRPr="00D516C8" w:rsidRDefault="00D516C8" w:rsidP="00D516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16C8">
        <w:rPr>
          <w:rFonts w:ascii="Verdana" w:hAnsi="Verdana" w:cs="Frutiger-Cn"/>
        </w:rPr>
        <w:t xml:space="preserve">Av. </w:t>
      </w:r>
      <w:proofErr w:type="spellStart"/>
      <w:r w:rsidRPr="00D516C8">
        <w:rPr>
          <w:rFonts w:ascii="Verdana" w:hAnsi="Verdana" w:cs="Frutiger-Cn"/>
        </w:rPr>
        <w:t>Zaki</w:t>
      </w:r>
      <w:proofErr w:type="spellEnd"/>
      <w:r w:rsidRPr="00D516C8">
        <w:rPr>
          <w:rFonts w:ascii="Verdana" w:hAnsi="Verdana" w:cs="Frutiger-Cn"/>
        </w:rPr>
        <w:t xml:space="preserve"> </w:t>
      </w:r>
      <w:proofErr w:type="spellStart"/>
      <w:r w:rsidRPr="00D516C8">
        <w:rPr>
          <w:rFonts w:ascii="Verdana" w:hAnsi="Verdana" w:cs="Frutiger-Cn"/>
        </w:rPr>
        <w:t>Narchi</w:t>
      </w:r>
      <w:proofErr w:type="spellEnd"/>
      <w:r w:rsidRPr="00D516C8">
        <w:rPr>
          <w:rFonts w:ascii="Verdana" w:hAnsi="Verdana" w:cs="Frutiger-Cn"/>
        </w:rPr>
        <w:t>, 536 - Carandiru.</w:t>
      </w:r>
    </w:p>
    <w:p w:rsidR="00D516C8" w:rsidRPr="00D516C8" w:rsidRDefault="00D516C8" w:rsidP="00D516C8">
      <w:pPr>
        <w:spacing w:after="0"/>
        <w:rPr>
          <w:rFonts w:ascii="Verdana" w:hAnsi="Verdana" w:cs="Frutiger-Cn"/>
        </w:rPr>
      </w:pPr>
      <w:r w:rsidRPr="00D516C8">
        <w:rPr>
          <w:rFonts w:ascii="Verdana" w:hAnsi="Verdana" w:cs="Frutiger-BoldCn"/>
          <w:b/>
          <w:bCs/>
        </w:rPr>
        <w:t>CARGA HORÁRIA</w:t>
      </w:r>
      <w:r w:rsidRPr="00D516C8">
        <w:rPr>
          <w:rFonts w:ascii="Verdana" w:hAnsi="Verdana" w:cs="Frutiger-Cn"/>
        </w:rPr>
        <w:t>: 03 h/presenciais</w:t>
      </w:r>
    </w:p>
    <w:p w:rsidR="00D516C8" w:rsidRPr="00D516C8" w:rsidRDefault="00D516C8" w:rsidP="00D516C8">
      <w:pPr>
        <w:spacing w:after="0"/>
        <w:rPr>
          <w:rFonts w:ascii="Verdana" w:hAnsi="Verdana"/>
        </w:rPr>
      </w:pPr>
      <w:r w:rsidRPr="00D516C8">
        <w:rPr>
          <w:rFonts w:ascii="Verdana" w:hAnsi="Verdana"/>
          <w:noProof/>
          <w:lang w:eastAsia="pt-BR"/>
        </w:rPr>
        <w:lastRenderedPageBreak/>
        <w:drawing>
          <wp:inline distT="0" distB="0" distL="0" distR="0" wp14:anchorId="3D0BFA26" wp14:editId="0F885CD3">
            <wp:extent cx="3148887" cy="447675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929" cy="45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6C8" w:rsidRPr="00D516C8" w:rsidRDefault="00D516C8" w:rsidP="00D516C8">
      <w:pPr>
        <w:spacing w:after="0"/>
        <w:rPr>
          <w:rFonts w:ascii="Verdana" w:hAnsi="Verdana"/>
        </w:rPr>
      </w:pPr>
      <w:r w:rsidRPr="00D516C8">
        <w:rPr>
          <w:rFonts w:ascii="Verdana" w:hAnsi="Verdana"/>
          <w:noProof/>
          <w:lang w:eastAsia="pt-BR"/>
        </w:rPr>
        <w:drawing>
          <wp:inline distT="0" distB="0" distL="0" distR="0" wp14:anchorId="7D5DB608" wp14:editId="0F1D57A1">
            <wp:extent cx="3028950" cy="132724"/>
            <wp:effectExtent l="0" t="0" r="0" b="63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022" cy="13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6C8" w:rsidRPr="00D516C8" w:rsidRDefault="00D516C8" w:rsidP="00D516C8">
      <w:pPr>
        <w:spacing w:after="0"/>
        <w:rPr>
          <w:rFonts w:ascii="Verdana" w:hAnsi="Verdana"/>
        </w:rPr>
      </w:pPr>
      <w:r w:rsidRPr="00D516C8">
        <w:rPr>
          <w:rFonts w:ascii="Verdana" w:hAnsi="Verdana"/>
          <w:noProof/>
          <w:lang w:eastAsia="pt-BR"/>
        </w:rPr>
        <w:drawing>
          <wp:inline distT="0" distB="0" distL="0" distR="0" wp14:anchorId="73B785BD" wp14:editId="6292A416">
            <wp:extent cx="2762250" cy="136327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73" cy="13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6C8" w:rsidRPr="00D516C8" w:rsidRDefault="00D516C8" w:rsidP="00D516C8">
      <w:pPr>
        <w:spacing w:after="0"/>
        <w:rPr>
          <w:rFonts w:ascii="Verdana" w:hAnsi="Verdana"/>
        </w:rPr>
      </w:pPr>
    </w:p>
    <w:p w:rsidR="00D516C8" w:rsidRPr="00D516C8" w:rsidRDefault="00D516C8" w:rsidP="00D516C8">
      <w:pPr>
        <w:spacing w:after="0"/>
        <w:rPr>
          <w:rFonts w:ascii="Verdana" w:hAnsi="Verdana"/>
        </w:rPr>
      </w:pPr>
      <w:r w:rsidRPr="00D516C8">
        <w:rPr>
          <w:rFonts w:ascii="Verdana" w:hAnsi="Verdana"/>
          <w:noProof/>
          <w:lang w:eastAsia="pt-BR"/>
        </w:rPr>
        <w:drawing>
          <wp:inline distT="0" distB="0" distL="0" distR="0" wp14:anchorId="2EADC6B8" wp14:editId="5BAD5BCE">
            <wp:extent cx="3105150" cy="287514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298" cy="28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6C8" w:rsidRPr="00D516C8" w:rsidRDefault="00D516C8" w:rsidP="00D516C8">
      <w:pPr>
        <w:spacing w:after="0"/>
        <w:rPr>
          <w:rFonts w:ascii="Verdana" w:hAnsi="Verdana"/>
        </w:rPr>
      </w:pPr>
      <w:r w:rsidRPr="00D516C8">
        <w:rPr>
          <w:rFonts w:ascii="Verdana" w:hAnsi="Verdana"/>
          <w:noProof/>
          <w:lang w:eastAsia="pt-BR"/>
        </w:rPr>
        <w:drawing>
          <wp:inline distT="0" distB="0" distL="0" distR="0" wp14:anchorId="24A7DB4F" wp14:editId="569527A3">
            <wp:extent cx="2686050" cy="127462"/>
            <wp:effectExtent l="0" t="0" r="0" b="635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2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6C8" w:rsidRPr="00D516C8" w:rsidRDefault="00D516C8" w:rsidP="00D516C8">
      <w:pPr>
        <w:spacing w:after="0"/>
        <w:rPr>
          <w:rFonts w:ascii="Verdana" w:hAnsi="Verdana"/>
        </w:rPr>
      </w:pPr>
      <w:r w:rsidRPr="00D516C8">
        <w:rPr>
          <w:rFonts w:ascii="Verdana" w:hAnsi="Verdana"/>
          <w:noProof/>
          <w:lang w:eastAsia="pt-BR"/>
        </w:rPr>
        <w:drawing>
          <wp:inline distT="0" distB="0" distL="0" distR="0" wp14:anchorId="331E6C10" wp14:editId="31245F1B">
            <wp:extent cx="2724150" cy="122050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593" cy="122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6C8" w:rsidRPr="00D516C8" w:rsidRDefault="00D516C8" w:rsidP="00D516C8">
      <w:pPr>
        <w:spacing w:after="0"/>
        <w:rPr>
          <w:rFonts w:ascii="Verdana" w:hAnsi="Verdana"/>
        </w:rPr>
      </w:pPr>
    </w:p>
    <w:p w:rsidR="00D516C8" w:rsidRPr="00621D04" w:rsidRDefault="00D516C8" w:rsidP="00621D04">
      <w:pPr>
        <w:spacing w:after="0"/>
        <w:jc w:val="center"/>
        <w:rPr>
          <w:rFonts w:ascii="Verdana" w:hAnsi="Verdana"/>
          <w:b/>
          <w:sz w:val="24"/>
        </w:rPr>
      </w:pPr>
      <w:r w:rsidRPr="00621D04">
        <w:rPr>
          <w:rFonts w:ascii="Verdana" w:hAnsi="Verdana"/>
          <w:b/>
          <w:sz w:val="24"/>
        </w:rPr>
        <w:t>Editais, pág. 51</w:t>
      </w:r>
    </w:p>
    <w:p w:rsidR="00D516C8" w:rsidRPr="00D516C8" w:rsidRDefault="00D516C8" w:rsidP="00D516C8">
      <w:pPr>
        <w:spacing w:after="0"/>
        <w:rPr>
          <w:rFonts w:ascii="Verdana" w:hAnsi="Verdana"/>
        </w:rPr>
      </w:pPr>
    </w:p>
    <w:p w:rsidR="00D516C8" w:rsidRPr="00621D04" w:rsidRDefault="00D516C8" w:rsidP="00D516C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21D04">
        <w:rPr>
          <w:rFonts w:ascii="Verdana" w:hAnsi="Verdana" w:cs="Frutiger-BlackCn"/>
          <w:b/>
          <w:bCs/>
        </w:rPr>
        <w:t>TRABALHO E</w:t>
      </w:r>
      <w:r w:rsidR="00621D04" w:rsidRPr="00621D04">
        <w:rPr>
          <w:rFonts w:ascii="Verdana" w:hAnsi="Verdana" w:cs="Frutiger-BlackCn"/>
          <w:b/>
          <w:bCs/>
        </w:rPr>
        <w:t xml:space="preserve"> </w:t>
      </w:r>
      <w:r w:rsidRPr="00621D04">
        <w:rPr>
          <w:rFonts w:ascii="Verdana" w:hAnsi="Verdana" w:cs="Frutiger-BlackCn"/>
          <w:b/>
          <w:bCs/>
        </w:rPr>
        <w:t>EMPREENDEDORISMO</w:t>
      </w:r>
    </w:p>
    <w:p w:rsidR="00D516C8" w:rsidRPr="00621D04" w:rsidRDefault="00D516C8" w:rsidP="00D516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21D04">
        <w:rPr>
          <w:rFonts w:ascii="Verdana" w:hAnsi="Verdana" w:cs="Frutiger-BoldCn"/>
          <w:b/>
          <w:bCs/>
        </w:rPr>
        <w:t>FUNDAÇÃO PAULISTANA DE EDUCAÇÃO</w:t>
      </w:r>
      <w:r w:rsidR="00621D04" w:rsidRPr="00621D04">
        <w:rPr>
          <w:rFonts w:ascii="Verdana" w:hAnsi="Verdana" w:cs="Frutiger-BoldCn"/>
          <w:b/>
          <w:bCs/>
        </w:rPr>
        <w:t xml:space="preserve"> </w:t>
      </w:r>
      <w:r w:rsidRPr="00621D04">
        <w:rPr>
          <w:rFonts w:ascii="Verdana" w:hAnsi="Verdana" w:cs="Frutiger-BoldCn"/>
          <w:b/>
          <w:bCs/>
        </w:rPr>
        <w:t>E TECNOLOGIA</w:t>
      </w:r>
    </w:p>
    <w:p w:rsidR="00621D04" w:rsidRDefault="00621D04" w:rsidP="00D516C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516C8" w:rsidRPr="00D516C8" w:rsidRDefault="00D516C8" w:rsidP="00D516C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bookmarkStart w:id="0" w:name="_GoBack"/>
      <w:bookmarkEnd w:id="0"/>
      <w:r w:rsidRPr="00D516C8">
        <w:rPr>
          <w:rFonts w:ascii="Verdana" w:hAnsi="Verdana" w:cs="Frutiger-BlackCn"/>
          <w:b/>
          <w:bCs/>
          <w:color w:val="000000"/>
        </w:rPr>
        <w:t>RESOLUÇÃO Nº 04/2017, 06 DE JULHO DE 2017</w:t>
      </w:r>
    </w:p>
    <w:p w:rsidR="00D516C8" w:rsidRPr="00D516C8" w:rsidRDefault="00D516C8" w:rsidP="00D516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16C8">
        <w:rPr>
          <w:rFonts w:ascii="Verdana" w:hAnsi="Verdana" w:cs="Frutiger-Cn"/>
          <w:color w:val="000000"/>
        </w:rPr>
        <w:t>Abre Crédito Adicional Suplementar de R$ 49.962,28 de</w:t>
      </w:r>
    </w:p>
    <w:p w:rsidR="00D516C8" w:rsidRPr="00D516C8" w:rsidRDefault="00D516C8" w:rsidP="00D516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16C8">
        <w:rPr>
          <w:rFonts w:ascii="Verdana" w:hAnsi="Verdana" w:cs="Frutiger-Cn"/>
          <w:color w:val="000000"/>
        </w:rPr>
        <w:t>acordo com a Lei nº 16.608/16.</w:t>
      </w:r>
    </w:p>
    <w:p w:rsidR="00D516C8" w:rsidRPr="00D516C8" w:rsidRDefault="00D516C8" w:rsidP="00D516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16C8">
        <w:rPr>
          <w:rFonts w:ascii="Verdana" w:hAnsi="Verdana" w:cs="Frutiger-Cn"/>
          <w:color w:val="000000"/>
        </w:rPr>
        <w:t>O Diretor Geral da Fundação Paulistana de Educação,</w:t>
      </w:r>
    </w:p>
    <w:p w:rsidR="00D516C8" w:rsidRPr="00D516C8" w:rsidRDefault="00D516C8" w:rsidP="00D516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16C8">
        <w:rPr>
          <w:rFonts w:ascii="Verdana" w:hAnsi="Verdana" w:cs="Frutiger-Cn"/>
          <w:color w:val="000000"/>
        </w:rPr>
        <w:t>Tecnologia e Cultura, usando das atribuições que lhe são</w:t>
      </w:r>
    </w:p>
    <w:p w:rsidR="00D516C8" w:rsidRPr="00D516C8" w:rsidRDefault="00D516C8" w:rsidP="00D516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16C8">
        <w:rPr>
          <w:rFonts w:ascii="Verdana" w:hAnsi="Verdana" w:cs="Frutiger-Cn"/>
          <w:color w:val="000000"/>
        </w:rPr>
        <w:t>conferidas por lei, e na conformidade da autorização contida</w:t>
      </w:r>
    </w:p>
    <w:p w:rsidR="00D516C8" w:rsidRPr="00D516C8" w:rsidRDefault="00D516C8" w:rsidP="00D516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16C8">
        <w:rPr>
          <w:rFonts w:ascii="Verdana" w:hAnsi="Verdana" w:cs="Frutiger-Cn"/>
          <w:color w:val="000000"/>
        </w:rPr>
        <w:t>na Lei nº 16.608/16, de 29 de dezembro de 2016, e</w:t>
      </w:r>
    </w:p>
    <w:p w:rsidR="00D516C8" w:rsidRPr="00D516C8" w:rsidRDefault="00D516C8" w:rsidP="00D516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16C8">
        <w:rPr>
          <w:rFonts w:ascii="Verdana" w:hAnsi="Verdana" w:cs="Frutiger-Cn"/>
          <w:color w:val="000000"/>
        </w:rPr>
        <w:t>no art. 23, do Decreto nº 57.578 de 13 de janeiro de 2017,</w:t>
      </w:r>
    </w:p>
    <w:p w:rsidR="00D516C8" w:rsidRPr="00D516C8" w:rsidRDefault="00D516C8" w:rsidP="00D516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16C8">
        <w:rPr>
          <w:rFonts w:ascii="Verdana" w:hAnsi="Verdana" w:cs="Frutiger-Cn"/>
          <w:color w:val="000000"/>
        </w:rPr>
        <w:t>e visando possibilitar despesas inerentes às atividades da</w:t>
      </w:r>
    </w:p>
    <w:p w:rsidR="00D516C8" w:rsidRPr="00D516C8" w:rsidRDefault="00D516C8" w:rsidP="00D516C8">
      <w:pPr>
        <w:spacing w:after="0"/>
        <w:rPr>
          <w:rFonts w:ascii="Verdana" w:hAnsi="Verdana" w:cs="Frutiger-Cn"/>
          <w:color w:val="000000"/>
        </w:rPr>
      </w:pPr>
      <w:r w:rsidRPr="00D516C8">
        <w:rPr>
          <w:rFonts w:ascii="Verdana" w:hAnsi="Verdana" w:cs="Frutiger-Cn"/>
          <w:color w:val="000000"/>
        </w:rPr>
        <w:t>Fundação.</w:t>
      </w:r>
    </w:p>
    <w:p w:rsidR="00D516C8" w:rsidRPr="00D516C8" w:rsidRDefault="00D516C8" w:rsidP="00D516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16C8">
        <w:rPr>
          <w:rFonts w:ascii="Verdana" w:hAnsi="Verdana" w:cs="Frutiger-Cn"/>
        </w:rPr>
        <w:t>RESOLVE:</w:t>
      </w:r>
    </w:p>
    <w:p w:rsidR="00D516C8" w:rsidRPr="00D516C8" w:rsidRDefault="00D516C8" w:rsidP="00D516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16C8">
        <w:rPr>
          <w:rFonts w:ascii="Verdana" w:hAnsi="Verdana" w:cs="Frutiger-Cn"/>
        </w:rPr>
        <w:t>Artigo 1º - Fica aberto crédito adicional de R$ 49.962,28 (quarenta</w:t>
      </w:r>
    </w:p>
    <w:p w:rsidR="00D516C8" w:rsidRPr="00D516C8" w:rsidRDefault="00D516C8" w:rsidP="00D516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16C8">
        <w:rPr>
          <w:rFonts w:ascii="Verdana" w:hAnsi="Verdana" w:cs="Frutiger-Cn"/>
        </w:rPr>
        <w:t>e nove mil novecentos e sessenta e dois reais e vinte e oito</w:t>
      </w:r>
    </w:p>
    <w:p w:rsidR="00D516C8" w:rsidRPr="00D516C8" w:rsidRDefault="00D516C8" w:rsidP="00D516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16C8">
        <w:rPr>
          <w:rFonts w:ascii="Verdana" w:hAnsi="Verdana" w:cs="Frutiger-Cn"/>
        </w:rPr>
        <w:t>centavos) suplementar à seguinte dotação do orçamento vigente.</w:t>
      </w:r>
    </w:p>
    <w:p w:rsidR="00D516C8" w:rsidRPr="00D516C8" w:rsidRDefault="00D516C8" w:rsidP="00D516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516C8">
        <w:rPr>
          <w:rFonts w:ascii="Verdana" w:hAnsi="Verdana" w:cs="Frutiger-BoldCn"/>
          <w:b/>
          <w:bCs/>
        </w:rPr>
        <w:t>CODIGO NOME VALOR</w:t>
      </w:r>
    </w:p>
    <w:p w:rsidR="00D516C8" w:rsidRPr="00D516C8" w:rsidRDefault="00D516C8" w:rsidP="00D516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16C8">
        <w:rPr>
          <w:rFonts w:ascii="Verdana" w:hAnsi="Verdana" w:cs="Frutiger-Cn"/>
        </w:rPr>
        <w:t>80.10.12.122.3024.2.100 Administração da Unidade</w:t>
      </w:r>
    </w:p>
    <w:p w:rsidR="00D516C8" w:rsidRPr="00D516C8" w:rsidRDefault="00D516C8" w:rsidP="00D516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16C8">
        <w:rPr>
          <w:rFonts w:ascii="Verdana" w:hAnsi="Verdana" w:cs="Frutiger-Cn"/>
        </w:rPr>
        <w:t>31.90.94.00.00 Indenizações e Restituições Trabalhistas R$ 49.962,28</w:t>
      </w:r>
    </w:p>
    <w:p w:rsidR="00D516C8" w:rsidRPr="00D516C8" w:rsidRDefault="00D516C8" w:rsidP="00D516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516C8">
        <w:rPr>
          <w:rFonts w:ascii="Verdana" w:hAnsi="Verdana" w:cs="Frutiger-BoldCn"/>
          <w:b/>
          <w:bCs/>
        </w:rPr>
        <w:t>TOTAL R$ 49.962,28</w:t>
      </w:r>
    </w:p>
    <w:p w:rsidR="00D516C8" w:rsidRPr="00D516C8" w:rsidRDefault="00D516C8" w:rsidP="00D516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16C8">
        <w:rPr>
          <w:rFonts w:ascii="Verdana" w:hAnsi="Verdana" w:cs="Frutiger-Cn"/>
        </w:rPr>
        <w:t>Artigo 2º - A cobertura do crédito de que trata o artigo 1º</w:t>
      </w:r>
    </w:p>
    <w:p w:rsidR="00D516C8" w:rsidRPr="00D516C8" w:rsidRDefault="00D516C8" w:rsidP="00D516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16C8">
        <w:rPr>
          <w:rFonts w:ascii="Verdana" w:hAnsi="Verdana" w:cs="Frutiger-Cn"/>
        </w:rPr>
        <w:t>far-se-á através de recursos provenientes da anulação parcial, em</w:t>
      </w:r>
    </w:p>
    <w:p w:rsidR="00D516C8" w:rsidRPr="00D516C8" w:rsidRDefault="00D516C8" w:rsidP="00D516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16C8">
        <w:rPr>
          <w:rFonts w:ascii="Verdana" w:hAnsi="Verdana" w:cs="Frutiger-Cn"/>
        </w:rPr>
        <w:t>igual importância, da seguinte dotação do orçamento vigente:</w:t>
      </w:r>
    </w:p>
    <w:p w:rsidR="00D516C8" w:rsidRPr="00D516C8" w:rsidRDefault="00D516C8" w:rsidP="00D516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516C8">
        <w:rPr>
          <w:rFonts w:ascii="Verdana" w:hAnsi="Verdana" w:cs="Frutiger-BoldCn"/>
          <w:b/>
          <w:bCs/>
        </w:rPr>
        <w:t>CODIGO NOME VALOR</w:t>
      </w:r>
    </w:p>
    <w:p w:rsidR="00D516C8" w:rsidRPr="00D516C8" w:rsidRDefault="00D516C8" w:rsidP="00D516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16C8">
        <w:rPr>
          <w:rFonts w:ascii="Verdana" w:hAnsi="Verdana" w:cs="Frutiger-Cn"/>
        </w:rPr>
        <w:t>80.10.12.128.3011.2.180 Capacitação, Formação e Aperfeiçoamento de</w:t>
      </w:r>
    </w:p>
    <w:p w:rsidR="00D516C8" w:rsidRPr="00D516C8" w:rsidRDefault="00D516C8" w:rsidP="00D516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16C8">
        <w:rPr>
          <w:rFonts w:ascii="Verdana" w:hAnsi="Verdana" w:cs="Frutiger-Cn"/>
        </w:rPr>
        <w:t>Servidores</w:t>
      </w:r>
    </w:p>
    <w:p w:rsidR="00D516C8" w:rsidRPr="00D516C8" w:rsidRDefault="00D516C8" w:rsidP="00D516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16C8">
        <w:rPr>
          <w:rFonts w:ascii="Verdana" w:hAnsi="Verdana" w:cs="Frutiger-Cn"/>
        </w:rPr>
        <w:t>44.90.39.00.00 Outros Serviços de Terceiros – Pessoa Jurídica R$ 49.962,28</w:t>
      </w:r>
    </w:p>
    <w:p w:rsidR="00D516C8" w:rsidRPr="00D516C8" w:rsidRDefault="00D516C8" w:rsidP="00D516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516C8">
        <w:rPr>
          <w:rFonts w:ascii="Verdana" w:hAnsi="Verdana" w:cs="Frutiger-BoldCn"/>
          <w:b/>
          <w:bCs/>
        </w:rPr>
        <w:t>TOTAL R$ 49.962,28</w:t>
      </w:r>
    </w:p>
    <w:p w:rsidR="00D516C8" w:rsidRPr="00D516C8" w:rsidRDefault="00D516C8" w:rsidP="00D516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16C8">
        <w:rPr>
          <w:rFonts w:ascii="Verdana" w:hAnsi="Verdana" w:cs="Frutiger-Cn"/>
        </w:rPr>
        <w:t>Artigo 3º - Esta Resolução entrará em vigor na data de sua</w:t>
      </w:r>
    </w:p>
    <w:p w:rsidR="00D516C8" w:rsidRPr="00D516C8" w:rsidRDefault="00D516C8" w:rsidP="00D516C8">
      <w:pPr>
        <w:spacing w:after="0"/>
        <w:rPr>
          <w:rFonts w:ascii="Verdana" w:hAnsi="Verdana" w:cs="Frutiger-Cn"/>
        </w:rPr>
      </w:pPr>
      <w:r w:rsidRPr="00D516C8">
        <w:rPr>
          <w:rFonts w:ascii="Verdana" w:hAnsi="Verdana" w:cs="Frutiger-Cn"/>
        </w:rPr>
        <w:t>publicação.</w:t>
      </w:r>
    </w:p>
    <w:p w:rsidR="00D516C8" w:rsidRPr="00D516C8" w:rsidRDefault="00D516C8" w:rsidP="00D516C8">
      <w:pPr>
        <w:spacing w:after="0"/>
        <w:rPr>
          <w:rFonts w:ascii="Verdana" w:hAnsi="Verdana"/>
        </w:rPr>
      </w:pPr>
      <w:r w:rsidRPr="00D516C8">
        <w:rPr>
          <w:rFonts w:ascii="Verdana" w:hAnsi="Verdana"/>
          <w:noProof/>
          <w:lang w:eastAsia="pt-BR"/>
        </w:rPr>
        <w:lastRenderedPageBreak/>
        <w:drawing>
          <wp:inline distT="0" distB="0" distL="0" distR="0" wp14:anchorId="5B61589D" wp14:editId="409155A7">
            <wp:extent cx="6162675" cy="3550323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810" cy="354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6C8" w:rsidRPr="00D516C8" w:rsidRDefault="00D516C8" w:rsidP="00D516C8">
      <w:pPr>
        <w:spacing w:after="0"/>
        <w:rPr>
          <w:rFonts w:ascii="Verdana" w:hAnsi="Verdana"/>
        </w:rPr>
      </w:pPr>
      <w:r w:rsidRPr="00D516C8">
        <w:rPr>
          <w:rFonts w:ascii="Verdana" w:hAnsi="Verdana"/>
          <w:noProof/>
          <w:lang w:eastAsia="pt-BR"/>
        </w:rPr>
        <w:drawing>
          <wp:inline distT="0" distB="0" distL="0" distR="0" wp14:anchorId="228FC09C" wp14:editId="7FDCEB72">
            <wp:extent cx="5991225" cy="2384242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521" cy="2383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6C8" w:rsidRPr="00D516C8" w:rsidRDefault="00D516C8" w:rsidP="00D516C8">
      <w:pPr>
        <w:spacing w:after="0"/>
        <w:rPr>
          <w:rFonts w:ascii="Verdana" w:hAnsi="Verdana"/>
        </w:rPr>
      </w:pPr>
      <w:r w:rsidRPr="00D516C8">
        <w:rPr>
          <w:rFonts w:ascii="Verdana" w:hAnsi="Verdana"/>
          <w:noProof/>
          <w:lang w:eastAsia="pt-BR"/>
        </w:rPr>
        <w:drawing>
          <wp:inline distT="0" distB="0" distL="0" distR="0" wp14:anchorId="59417F41" wp14:editId="40BBD0C8">
            <wp:extent cx="6057900" cy="2745350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073" cy="275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6C8" w:rsidRPr="00D516C8" w:rsidRDefault="00D516C8" w:rsidP="00D516C8">
      <w:pPr>
        <w:spacing w:after="0"/>
        <w:rPr>
          <w:rFonts w:ascii="Verdana" w:hAnsi="Verdana"/>
        </w:rPr>
      </w:pPr>
      <w:r w:rsidRPr="00D516C8">
        <w:rPr>
          <w:rFonts w:ascii="Verdana" w:hAnsi="Verdana"/>
          <w:noProof/>
          <w:lang w:eastAsia="pt-BR"/>
        </w:rPr>
        <w:lastRenderedPageBreak/>
        <w:drawing>
          <wp:inline distT="0" distB="0" distL="0" distR="0" wp14:anchorId="00455F47" wp14:editId="0064D960">
            <wp:extent cx="6143625" cy="2644231"/>
            <wp:effectExtent l="0" t="0" r="0" b="381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863" cy="264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6C8" w:rsidRPr="00D516C8" w:rsidRDefault="00D516C8" w:rsidP="00D516C8">
      <w:pPr>
        <w:spacing w:after="0"/>
        <w:rPr>
          <w:rFonts w:ascii="Verdana" w:hAnsi="Verdana"/>
        </w:rPr>
      </w:pPr>
      <w:r w:rsidRPr="00D516C8">
        <w:rPr>
          <w:rFonts w:ascii="Verdana" w:hAnsi="Verdana"/>
          <w:noProof/>
          <w:lang w:eastAsia="pt-BR"/>
        </w:rPr>
        <w:drawing>
          <wp:inline distT="0" distB="0" distL="0" distR="0" wp14:anchorId="37F3DC4B" wp14:editId="2156F5BD">
            <wp:extent cx="6200775" cy="2077465"/>
            <wp:effectExtent l="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046" cy="207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6C8" w:rsidRDefault="00D516C8" w:rsidP="00D516C8">
      <w:pPr>
        <w:spacing w:after="0"/>
      </w:pPr>
      <w:r>
        <w:rPr>
          <w:noProof/>
          <w:lang w:eastAsia="pt-BR"/>
        </w:rPr>
        <w:drawing>
          <wp:inline distT="0" distB="0" distL="0" distR="0">
            <wp:extent cx="6143625" cy="1886026"/>
            <wp:effectExtent l="0" t="0" r="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119" cy="18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6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2B"/>
    <w:rsid w:val="003024AE"/>
    <w:rsid w:val="00621D04"/>
    <w:rsid w:val="00827E2B"/>
    <w:rsid w:val="00AF6802"/>
    <w:rsid w:val="00D5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E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7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E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7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fontTable" Target="fontTable.xml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834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Nathalia do Nascimento Matias dos Santos</cp:lastModifiedBy>
  <cp:revision>1</cp:revision>
  <dcterms:created xsi:type="dcterms:W3CDTF">2017-07-07T11:22:00Z</dcterms:created>
  <dcterms:modified xsi:type="dcterms:W3CDTF">2017-07-07T11:44:00Z</dcterms:modified>
</cp:coreProperties>
</file>