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F2E" w:rsidRDefault="00C15F2E" w:rsidP="00C15F2E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0020A4F8" wp14:editId="7F6580C7">
            <wp:extent cx="876300" cy="876300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F2E" w:rsidRDefault="00C15F2E" w:rsidP="00C15F2E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5F2E" w:rsidRDefault="00C15F2E" w:rsidP="00C15F2E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106, Ano 62 Terça-feira.</w:t>
      </w:r>
    </w:p>
    <w:p w:rsidR="00C15F2E" w:rsidRDefault="00C15F2E" w:rsidP="00C15F2E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06 de Junho de 2017</w:t>
      </w:r>
    </w:p>
    <w:p w:rsidR="00C15F2E" w:rsidRDefault="00C15F2E" w:rsidP="00C15F2E">
      <w:pPr>
        <w:jc w:val="center"/>
        <w:rPr>
          <w:rFonts w:ascii="Verdana" w:hAnsi="Verdana"/>
          <w:b/>
          <w:sz w:val="24"/>
          <w:szCs w:val="24"/>
        </w:rPr>
      </w:pPr>
    </w:p>
    <w:p w:rsidR="00C15F2E" w:rsidRDefault="00C15F2E" w:rsidP="00C15F2E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Gabinete do Prefeito, pág. </w:t>
      </w:r>
      <w:proofErr w:type="gramStart"/>
      <w:r>
        <w:rPr>
          <w:rFonts w:ascii="Verdana" w:hAnsi="Verdana"/>
          <w:b/>
          <w:sz w:val="24"/>
          <w:szCs w:val="24"/>
        </w:rPr>
        <w:t>01</w:t>
      </w:r>
      <w:proofErr w:type="gramEnd"/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34FC5">
        <w:rPr>
          <w:rFonts w:ascii="Verdana" w:hAnsi="Verdana" w:cs="Frutiger-BlackCn"/>
          <w:b/>
          <w:bCs/>
        </w:rPr>
        <w:t xml:space="preserve">DECRETO Nº 57.718, DE </w:t>
      </w:r>
      <w:proofErr w:type="gramStart"/>
      <w:r w:rsidRPr="00334FC5">
        <w:rPr>
          <w:rFonts w:ascii="Verdana" w:hAnsi="Verdana" w:cs="Frutiger-BlackCn"/>
          <w:b/>
          <w:bCs/>
        </w:rPr>
        <w:t>5</w:t>
      </w:r>
      <w:proofErr w:type="gramEnd"/>
      <w:r w:rsidRPr="00334FC5">
        <w:rPr>
          <w:rFonts w:ascii="Verdana" w:hAnsi="Verdana" w:cs="Frutiger-BlackCn"/>
          <w:b/>
          <w:bCs/>
        </w:rPr>
        <w:t xml:space="preserve"> DE JUNHO DE 2017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334FC5">
        <w:rPr>
          <w:rFonts w:ascii="Verdana" w:hAnsi="Verdana" w:cs="Frutiger-LightItalic"/>
          <w:i/>
          <w:iCs/>
        </w:rPr>
        <w:t>Cria a Comissão Municipal para os Objetivos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334FC5">
        <w:rPr>
          <w:rFonts w:ascii="Verdana" w:hAnsi="Verdana" w:cs="Frutiger-LightItalic"/>
          <w:i/>
          <w:iCs/>
        </w:rPr>
        <w:t>de</w:t>
      </w:r>
      <w:proofErr w:type="gramEnd"/>
      <w:r w:rsidRPr="00334FC5">
        <w:rPr>
          <w:rFonts w:ascii="Verdana" w:hAnsi="Verdana" w:cs="Frutiger-LightItalic"/>
          <w:i/>
          <w:iCs/>
        </w:rPr>
        <w:t xml:space="preserve"> Desenvolvimento Sustentável.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 xml:space="preserve">JOÃO DORIA, Prefeito do Município de São Paulo, no </w:t>
      </w:r>
      <w:proofErr w:type="gramStart"/>
      <w:r w:rsidRPr="00334FC5">
        <w:rPr>
          <w:rFonts w:ascii="Verdana" w:hAnsi="Verdana" w:cs="Frutiger-Cn"/>
        </w:rPr>
        <w:t>uso</w:t>
      </w:r>
      <w:proofErr w:type="gramEnd"/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das</w:t>
      </w:r>
      <w:proofErr w:type="gramEnd"/>
      <w:r w:rsidRPr="00334FC5">
        <w:rPr>
          <w:rFonts w:ascii="Verdana" w:hAnsi="Verdana" w:cs="Frutiger-Cn"/>
        </w:rPr>
        <w:t xml:space="preserve"> atribuições que lhe são conferidas por lei,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>D E C R E T A: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>Art. 1º Fica criada a Comissão Municipal para os Objetivos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de</w:t>
      </w:r>
      <w:proofErr w:type="gramEnd"/>
      <w:r w:rsidRPr="00334FC5">
        <w:rPr>
          <w:rFonts w:ascii="Verdana" w:hAnsi="Verdana" w:cs="Frutiger-Cn"/>
        </w:rPr>
        <w:t xml:space="preserve"> Desenvolvimento Sustentável com a finalidade de internalizar,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difundir</w:t>
      </w:r>
      <w:proofErr w:type="gramEnd"/>
      <w:r w:rsidRPr="00334FC5">
        <w:rPr>
          <w:rFonts w:ascii="Verdana" w:hAnsi="Verdana" w:cs="Frutiger-Cn"/>
        </w:rPr>
        <w:t xml:space="preserve"> e dar transparência ao processo de implementação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da</w:t>
      </w:r>
      <w:proofErr w:type="gramEnd"/>
      <w:r w:rsidRPr="00334FC5">
        <w:rPr>
          <w:rFonts w:ascii="Verdana" w:hAnsi="Verdana" w:cs="Frutiger-Cn"/>
        </w:rPr>
        <w:t xml:space="preserve"> Agenda 2030 para o Desenvolvimento Sustentável da Organização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das</w:t>
      </w:r>
      <w:proofErr w:type="gramEnd"/>
      <w:r w:rsidRPr="00334FC5">
        <w:rPr>
          <w:rFonts w:ascii="Verdana" w:hAnsi="Verdana" w:cs="Frutiger-Cn"/>
        </w:rPr>
        <w:t xml:space="preserve"> Nações Unidas, subscrita pela República Federativa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do</w:t>
      </w:r>
      <w:proofErr w:type="gramEnd"/>
      <w:r w:rsidRPr="00334FC5">
        <w:rPr>
          <w:rFonts w:ascii="Verdana" w:hAnsi="Verdana" w:cs="Frutiger-Cn"/>
        </w:rPr>
        <w:t xml:space="preserve"> Brasil.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>Parágrafo único. A Comissão Municipal para os Objetivos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de</w:t>
      </w:r>
      <w:proofErr w:type="gramEnd"/>
      <w:r w:rsidRPr="00334FC5">
        <w:rPr>
          <w:rFonts w:ascii="Verdana" w:hAnsi="Verdana" w:cs="Frutiger-Cn"/>
        </w:rPr>
        <w:t xml:space="preserve"> Desenvolvimento Sustentável é instância colegiada paritária,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de</w:t>
      </w:r>
      <w:proofErr w:type="gramEnd"/>
      <w:r w:rsidRPr="00334FC5">
        <w:rPr>
          <w:rFonts w:ascii="Verdana" w:hAnsi="Verdana" w:cs="Frutiger-Cn"/>
        </w:rPr>
        <w:t xml:space="preserve"> natureza consultiva, orientada para a articulação, a mobilização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e</w:t>
      </w:r>
      <w:proofErr w:type="gramEnd"/>
      <w:r w:rsidRPr="00334FC5">
        <w:rPr>
          <w:rFonts w:ascii="Verdana" w:hAnsi="Verdana" w:cs="Frutiger-Cn"/>
        </w:rPr>
        <w:t xml:space="preserve"> o diálogo com a estrutura integral do governo municipal,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a</w:t>
      </w:r>
      <w:proofErr w:type="gramEnd"/>
      <w:r w:rsidRPr="00334FC5">
        <w:rPr>
          <w:rFonts w:ascii="Verdana" w:hAnsi="Verdana" w:cs="Frutiger-Cn"/>
        </w:rPr>
        <w:t xml:space="preserve"> iniciativa privada e a sociedade civil.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>Art. 2º À Comissão Municipal para os Objetivos de Desenvolvimento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>Sustentável compete: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 xml:space="preserve">I - elaborar plano de ação para </w:t>
      </w:r>
      <w:proofErr w:type="gramStart"/>
      <w:r w:rsidRPr="00334FC5">
        <w:rPr>
          <w:rFonts w:ascii="Verdana" w:hAnsi="Verdana" w:cs="Frutiger-Cn"/>
        </w:rPr>
        <w:t>implementação</w:t>
      </w:r>
      <w:proofErr w:type="gramEnd"/>
      <w:r w:rsidRPr="00334FC5">
        <w:rPr>
          <w:rFonts w:ascii="Verdana" w:hAnsi="Verdana" w:cs="Frutiger-Cn"/>
        </w:rPr>
        <w:t xml:space="preserve"> da Agenda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>2030;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 xml:space="preserve">II - propor estratégias, instrumentos, ações e </w:t>
      </w:r>
      <w:proofErr w:type="gramStart"/>
      <w:r w:rsidRPr="00334FC5">
        <w:rPr>
          <w:rFonts w:ascii="Verdana" w:hAnsi="Verdana" w:cs="Frutiger-Cn"/>
        </w:rPr>
        <w:t>programas</w:t>
      </w:r>
      <w:proofErr w:type="gramEnd"/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para</w:t>
      </w:r>
      <w:proofErr w:type="gramEnd"/>
      <w:r w:rsidRPr="00334FC5">
        <w:rPr>
          <w:rFonts w:ascii="Verdana" w:hAnsi="Verdana" w:cs="Frutiger-Cn"/>
        </w:rPr>
        <w:t xml:space="preserve"> a implementação dos Objetivos de Desenvolvimento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>Sustentável - ODS;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>III - acompanhar e monitorar o desenvolvimento dos ODS e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elaborar</w:t>
      </w:r>
      <w:proofErr w:type="gramEnd"/>
      <w:r w:rsidRPr="00334FC5">
        <w:rPr>
          <w:rFonts w:ascii="Verdana" w:hAnsi="Verdana" w:cs="Frutiger-Cn"/>
        </w:rPr>
        <w:t xml:space="preserve"> relatórios periódicos;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>IV - elaborar subsídios para discussões sobre o desenvolvimento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sustentável</w:t>
      </w:r>
      <w:proofErr w:type="gramEnd"/>
      <w:r w:rsidRPr="00334FC5">
        <w:rPr>
          <w:rFonts w:ascii="Verdana" w:hAnsi="Verdana" w:cs="Frutiger-Cn"/>
        </w:rPr>
        <w:t xml:space="preserve"> em fóruns nacionais e internacionais;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 xml:space="preserve">V - identificar, sistematizar e divulgar boas práticas e </w:t>
      </w:r>
      <w:proofErr w:type="gramStart"/>
      <w:r w:rsidRPr="00334FC5">
        <w:rPr>
          <w:rFonts w:ascii="Verdana" w:hAnsi="Verdana" w:cs="Frutiger-Cn"/>
        </w:rPr>
        <w:t>iniciativas</w:t>
      </w:r>
      <w:proofErr w:type="gramEnd"/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que</w:t>
      </w:r>
      <w:proofErr w:type="gramEnd"/>
      <w:r w:rsidRPr="00334FC5">
        <w:rPr>
          <w:rFonts w:ascii="Verdana" w:hAnsi="Verdana" w:cs="Frutiger-Cn"/>
        </w:rPr>
        <w:t xml:space="preserve"> colaborem para o alcance dos ODS;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>VI - promover a articulação com órgãos e entidades públicas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para</w:t>
      </w:r>
      <w:proofErr w:type="gramEnd"/>
      <w:r w:rsidRPr="00334FC5">
        <w:rPr>
          <w:rFonts w:ascii="Verdana" w:hAnsi="Verdana" w:cs="Frutiger-Cn"/>
        </w:rPr>
        <w:t xml:space="preserve"> a disseminação e a implementação dos ODS no âmbito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municipal</w:t>
      </w:r>
      <w:proofErr w:type="gramEnd"/>
      <w:r w:rsidRPr="00334FC5">
        <w:rPr>
          <w:rFonts w:ascii="Verdana" w:hAnsi="Verdana" w:cs="Frutiger-Cn"/>
        </w:rPr>
        <w:t>.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>Art. 3º A Comissão Municipal para os Objetivos de Desenvolvimento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>Sustentável será integrada por: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 xml:space="preserve">I - um representante, titular e suplente, de cada um </w:t>
      </w:r>
      <w:proofErr w:type="gramStart"/>
      <w:r w:rsidRPr="00334FC5">
        <w:rPr>
          <w:rFonts w:ascii="Verdana" w:hAnsi="Verdana" w:cs="Frutiger-Cn"/>
        </w:rPr>
        <w:t>dos</w:t>
      </w:r>
      <w:proofErr w:type="gramEnd"/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seguintes</w:t>
      </w:r>
      <w:proofErr w:type="gramEnd"/>
      <w:r w:rsidRPr="00334FC5">
        <w:rPr>
          <w:rFonts w:ascii="Verdana" w:hAnsi="Verdana" w:cs="Frutiger-Cn"/>
        </w:rPr>
        <w:t xml:space="preserve"> órgãos: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lastRenderedPageBreak/>
        <w:t>a) Secretaria Municipal de Assistência e Desenvolvimento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>Social;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>b) Secretaria Especial de Comunicação;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>c) Controladoria Geral do Município;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>d) Secretaria Municipal de Cultura;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>e) Secretaria Municipal de Desestatização e Parcerias;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>f) Secretaria Municipal de Direitos Humanos e Cidadania;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>g) Secretaria Municipal de Educação;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>h) Secretaria Municipal de Esportes e Lazer;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>i) Secretaria Municipal da Fazenda;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>j) Secretaria Municipal de Gestão;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>k) Secretaria do Governo Municipal;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>l) Secretaria Municipal de Habitação;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>m) Secretaria Municipal de Inovação e Tecnologia;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>n) Secretaria Municipal de Justiça;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>o) Secretaria Municipal de Mobilidade e Transportes;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>p) Secretaria Municipal da Pessoa com Deficiência;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>q) Secretaria Municipal das Prefeituras Regionais;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>r) Secretaria Especial de Relações Governamentais;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>s) Secretaria Municipal de Relações Internacionais;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>t) Secretaria Municipal da Saúde;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>u) Secretaria Municipal de Segurança Urbana;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>v) Secretaria Municipal de Serviços e Obras;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>w) Secretaria Municipal de Trabalho e Empreendedorismo;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>x) Secretaria Municipal de Urbanismo e Licenciamento;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>y) Secretaria Municipal do Verde e do Meio Ambiente.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>II – 25 (vinte e cinco) representantes, titulares e suplentes,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da</w:t>
      </w:r>
      <w:proofErr w:type="gramEnd"/>
      <w:r w:rsidRPr="00334FC5">
        <w:rPr>
          <w:rFonts w:ascii="Verdana" w:hAnsi="Verdana" w:cs="Frutiger-Cn"/>
        </w:rPr>
        <w:t xml:space="preserve"> sociedade civil.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>§ 1º A coordenação da Comissão Municipal para os Objetivos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de</w:t>
      </w:r>
      <w:proofErr w:type="gramEnd"/>
      <w:r w:rsidRPr="00334FC5">
        <w:rPr>
          <w:rFonts w:ascii="Verdana" w:hAnsi="Verdana" w:cs="Frutiger-Cn"/>
        </w:rPr>
        <w:t xml:space="preserve"> Desenvolvimento Sustentável será exercida pela Secretaria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do</w:t>
      </w:r>
      <w:proofErr w:type="gramEnd"/>
      <w:r w:rsidRPr="00334FC5">
        <w:rPr>
          <w:rFonts w:ascii="Verdana" w:hAnsi="Verdana" w:cs="Frutiger-Cn"/>
        </w:rPr>
        <w:t xml:space="preserve"> Governo Municipal.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 xml:space="preserve">§ 2º Os representantes, titulares e suplentes, de que trata </w:t>
      </w:r>
      <w:proofErr w:type="gramStart"/>
      <w:r w:rsidRPr="00334FC5">
        <w:rPr>
          <w:rFonts w:ascii="Verdana" w:hAnsi="Verdana" w:cs="Frutiger-Cn"/>
        </w:rPr>
        <w:t>o</w:t>
      </w:r>
      <w:proofErr w:type="gramEnd"/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inciso</w:t>
      </w:r>
      <w:proofErr w:type="gramEnd"/>
      <w:r w:rsidRPr="00334FC5">
        <w:rPr>
          <w:rFonts w:ascii="Verdana" w:hAnsi="Verdana" w:cs="Frutiger-Cn"/>
        </w:rPr>
        <w:t xml:space="preserve"> I do “caput” deste artigo serão indicados pelos titulares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dos</w:t>
      </w:r>
      <w:proofErr w:type="gramEnd"/>
      <w:r w:rsidRPr="00334FC5">
        <w:rPr>
          <w:rFonts w:ascii="Verdana" w:hAnsi="Verdana" w:cs="Frutiger-Cn"/>
        </w:rPr>
        <w:t xml:space="preserve"> órgãos respectivos.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 xml:space="preserve">§ 3º Os representantes, titulares e suplentes, de que </w:t>
      </w:r>
      <w:proofErr w:type="gramStart"/>
      <w:r w:rsidRPr="00334FC5">
        <w:rPr>
          <w:rFonts w:ascii="Verdana" w:hAnsi="Verdana" w:cs="Frutiger-Cn"/>
        </w:rPr>
        <w:t>tratam</w:t>
      </w:r>
      <w:proofErr w:type="gramEnd"/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o</w:t>
      </w:r>
      <w:proofErr w:type="gramEnd"/>
      <w:r w:rsidRPr="00334FC5">
        <w:rPr>
          <w:rFonts w:ascii="Verdana" w:hAnsi="Verdana" w:cs="Frutiger-Cn"/>
        </w:rPr>
        <w:t xml:space="preserve"> inciso II do “caput” deste artigo serão escolhidos em processo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de</w:t>
      </w:r>
      <w:proofErr w:type="gramEnd"/>
      <w:r w:rsidRPr="00334FC5">
        <w:rPr>
          <w:rFonts w:ascii="Verdana" w:hAnsi="Verdana" w:cs="Frutiger-Cn"/>
        </w:rPr>
        <w:t xml:space="preserve"> seleção pública coordenado pela Secretaria Municipal do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>Verde e do Meio Ambiente.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 xml:space="preserve">§ 4º Os representantes, titulares e suplentes, serão </w:t>
      </w:r>
      <w:proofErr w:type="gramStart"/>
      <w:r w:rsidRPr="00334FC5">
        <w:rPr>
          <w:rFonts w:ascii="Verdana" w:hAnsi="Verdana" w:cs="Frutiger-Cn"/>
        </w:rPr>
        <w:t>designados</w:t>
      </w:r>
      <w:proofErr w:type="gramEnd"/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em</w:t>
      </w:r>
      <w:proofErr w:type="gramEnd"/>
      <w:r w:rsidRPr="00334FC5">
        <w:rPr>
          <w:rFonts w:ascii="Verdana" w:hAnsi="Verdana" w:cs="Frutiger-Cn"/>
        </w:rPr>
        <w:t xml:space="preserve"> ato do Prefeito.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>Art. 4º A Comissão Municipal para os Objetivos de Desenvolvimento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>Sustentável reunir-se-á, em caráter ordinário,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trimestralmente</w:t>
      </w:r>
      <w:proofErr w:type="gramEnd"/>
      <w:r w:rsidRPr="00334FC5">
        <w:rPr>
          <w:rFonts w:ascii="Verdana" w:hAnsi="Verdana" w:cs="Frutiger-Cn"/>
        </w:rPr>
        <w:t xml:space="preserve"> e, em caráter extraordinário, a qualquer tempo,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mediante</w:t>
      </w:r>
      <w:proofErr w:type="gramEnd"/>
      <w:r w:rsidRPr="00334FC5">
        <w:rPr>
          <w:rFonts w:ascii="Verdana" w:hAnsi="Verdana" w:cs="Frutiger-Cn"/>
        </w:rPr>
        <w:t xml:space="preserve"> convocação de seu Coordenador.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>Art. 5º A Secretaria Municipal do Verde e do Meio Ambiente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exercerá</w:t>
      </w:r>
      <w:proofErr w:type="gramEnd"/>
      <w:r w:rsidRPr="00334FC5">
        <w:rPr>
          <w:rFonts w:ascii="Verdana" w:hAnsi="Verdana" w:cs="Frutiger-Cn"/>
        </w:rPr>
        <w:t xml:space="preserve"> a função de secretaria-executiva da Comissão Municipal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para</w:t>
      </w:r>
      <w:proofErr w:type="gramEnd"/>
      <w:r w:rsidRPr="00334FC5">
        <w:rPr>
          <w:rFonts w:ascii="Verdana" w:hAnsi="Verdana" w:cs="Frutiger-Cn"/>
        </w:rPr>
        <w:t xml:space="preserve"> os Objetivos de Desenvolvimento Sustentável.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>Art. 6º Para o pleno cumprimento dos objetivos propostos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poderão</w:t>
      </w:r>
      <w:proofErr w:type="gramEnd"/>
      <w:r w:rsidRPr="00334FC5">
        <w:rPr>
          <w:rFonts w:ascii="Verdana" w:hAnsi="Verdana" w:cs="Frutiger-Cn"/>
        </w:rPr>
        <w:t xml:space="preserve"> ser elaborados termos de colaboração, termos de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fomento</w:t>
      </w:r>
      <w:proofErr w:type="gramEnd"/>
      <w:r w:rsidRPr="00334FC5">
        <w:rPr>
          <w:rFonts w:ascii="Verdana" w:hAnsi="Verdana" w:cs="Frutiger-Cn"/>
        </w:rPr>
        <w:t>, acordos de cooperação e parcerias com entidades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governamentais</w:t>
      </w:r>
      <w:proofErr w:type="gramEnd"/>
      <w:r w:rsidRPr="00334FC5">
        <w:rPr>
          <w:rFonts w:ascii="Verdana" w:hAnsi="Verdana" w:cs="Frutiger-Cn"/>
        </w:rPr>
        <w:t xml:space="preserve"> e da sociedade civil, institutos de pesquisas e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universidades</w:t>
      </w:r>
      <w:proofErr w:type="gramEnd"/>
      <w:r w:rsidRPr="00334FC5">
        <w:rPr>
          <w:rFonts w:ascii="Verdana" w:hAnsi="Verdana" w:cs="Frutiger-Cn"/>
        </w:rPr>
        <w:t>.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lastRenderedPageBreak/>
        <w:t>Art. 7º A Comissão Municipal para os Objetivos de Desenvolvimento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>Sustentável poderá convidar representantes de órgãos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e</w:t>
      </w:r>
      <w:proofErr w:type="gramEnd"/>
      <w:r w:rsidRPr="00334FC5">
        <w:rPr>
          <w:rFonts w:ascii="Verdana" w:hAnsi="Verdana" w:cs="Frutiger-Cn"/>
        </w:rPr>
        <w:t xml:space="preserve"> entidades públicos, da sociedade civil e do setor privado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para</w:t>
      </w:r>
      <w:proofErr w:type="gramEnd"/>
      <w:r w:rsidRPr="00334FC5">
        <w:rPr>
          <w:rFonts w:ascii="Verdana" w:hAnsi="Verdana" w:cs="Frutiger-Cn"/>
        </w:rPr>
        <w:t xml:space="preserve"> colaborar com as suas atividades.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>Art. 8º A Comissão Municipal para os Objetivos de Desenvolvimento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>Sustentável poderá criar câmaras temáticas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destinadas</w:t>
      </w:r>
      <w:proofErr w:type="gramEnd"/>
      <w:r w:rsidRPr="00334FC5">
        <w:rPr>
          <w:rFonts w:ascii="Verdana" w:hAnsi="Verdana" w:cs="Frutiger-Cn"/>
        </w:rPr>
        <w:t xml:space="preserve"> ao estudo e à elaboração de propostas relacionadas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à</w:t>
      </w:r>
      <w:proofErr w:type="gramEnd"/>
      <w:r w:rsidRPr="00334FC5">
        <w:rPr>
          <w:rFonts w:ascii="Verdana" w:hAnsi="Verdana" w:cs="Frutiger-Cn"/>
        </w:rPr>
        <w:t xml:space="preserve"> implementação dos ODS.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>Art. 9º A Comissão Municipal para os Objetivos de Desenvolvimento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 xml:space="preserve">Sustentável </w:t>
      </w:r>
      <w:proofErr w:type="gramStart"/>
      <w:r w:rsidRPr="00334FC5">
        <w:rPr>
          <w:rFonts w:ascii="Verdana" w:hAnsi="Verdana" w:cs="Frutiger-Cn"/>
        </w:rPr>
        <w:t>deverá,</w:t>
      </w:r>
      <w:proofErr w:type="gramEnd"/>
      <w:r w:rsidRPr="00334FC5">
        <w:rPr>
          <w:rFonts w:ascii="Verdana" w:hAnsi="Verdana" w:cs="Frutiger-Cn"/>
        </w:rPr>
        <w:t xml:space="preserve"> no prazo de 90 (noventa) dias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contados</w:t>
      </w:r>
      <w:proofErr w:type="gramEnd"/>
      <w:r w:rsidRPr="00334FC5">
        <w:rPr>
          <w:rFonts w:ascii="Verdana" w:hAnsi="Verdana" w:cs="Frutiger-Cn"/>
        </w:rPr>
        <w:t xml:space="preserve"> da data de publicação deste decreto, elaborar seu</w:t>
      </w:r>
    </w:p>
    <w:p w:rsidR="00C15F2E" w:rsidRPr="00334FC5" w:rsidRDefault="00C15F2E" w:rsidP="00C15F2E">
      <w:pPr>
        <w:spacing w:after="0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regimento</w:t>
      </w:r>
      <w:proofErr w:type="gramEnd"/>
      <w:r w:rsidRPr="00334FC5">
        <w:rPr>
          <w:rFonts w:ascii="Verdana" w:hAnsi="Verdana" w:cs="Frutiger-Cn"/>
        </w:rPr>
        <w:t xml:space="preserve"> interno, a ser aprovado pelos seus componentes.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>Art. 10. A participação na Comissão Municipal para os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 xml:space="preserve">Objetivos de Desenvolvimento Sustentável </w:t>
      </w:r>
      <w:proofErr w:type="gramStart"/>
      <w:r w:rsidRPr="00334FC5">
        <w:rPr>
          <w:rFonts w:ascii="Verdana" w:hAnsi="Verdana" w:cs="Frutiger-Cn"/>
        </w:rPr>
        <w:t>será considerada</w:t>
      </w:r>
      <w:proofErr w:type="gramEnd"/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prestação</w:t>
      </w:r>
      <w:proofErr w:type="gramEnd"/>
      <w:r w:rsidRPr="00334FC5">
        <w:rPr>
          <w:rFonts w:ascii="Verdana" w:hAnsi="Verdana" w:cs="Frutiger-Cn"/>
        </w:rPr>
        <w:t xml:space="preserve"> de serviço público relevante, não remunerada.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>Art. 11. A Comissão Municipal para os Objetivos de Desenvolvimento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>Sustentável ficará extinta com a conclusão dos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trabalhos</w:t>
      </w:r>
      <w:proofErr w:type="gramEnd"/>
      <w:r w:rsidRPr="00334FC5">
        <w:rPr>
          <w:rFonts w:ascii="Verdana" w:hAnsi="Verdana" w:cs="Frutiger-Cn"/>
        </w:rPr>
        <w:t xml:space="preserve"> previstos pela Agenda 2030, devendo apresentar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relatório</w:t>
      </w:r>
      <w:proofErr w:type="gramEnd"/>
      <w:r w:rsidRPr="00334FC5">
        <w:rPr>
          <w:rFonts w:ascii="Verdana" w:hAnsi="Verdana" w:cs="Frutiger-Cn"/>
        </w:rPr>
        <w:t xml:space="preserve"> circunstanciado contendo as atividades realizadas, as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conclusões</w:t>
      </w:r>
      <w:proofErr w:type="gramEnd"/>
      <w:r w:rsidRPr="00334FC5">
        <w:rPr>
          <w:rFonts w:ascii="Verdana" w:hAnsi="Verdana" w:cs="Frutiger-Cn"/>
        </w:rPr>
        <w:t xml:space="preserve"> e as recomendações.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>Parágrafo único. O acervo documental e de multimídia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resultante</w:t>
      </w:r>
      <w:proofErr w:type="gramEnd"/>
      <w:r w:rsidRPr="00334FC5">
        <w:rPr>
          <w:rFonts w:ascii="Verdana" w:hAnsi="Verdana" w:cs="Frutiger-Cn"/>
        </w:rPr>
        <w:t xml:space="preserve"> da conclusão dos trabalhos da Comissão Municipal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para</w:t>
      </w:r>
      <w:proofErr w:type="gramEnd"/>
      <w:r w:rsidRPr="00334FC5">
        <w:rPr>
          <w:rFonts w:ascii="Verdana" w:hAnsi="Verdana" w:cs="Frutiger-Cn"/>
        </w:rPr>
        <w:t xml:space="preserve"> os Objetivos de Desenvolvimento Sustentável deverá ser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encaminhado</w:t>
      </w:r>
      <w:proofErr w:type="gramEnd"/>
      <w:r w:rsidRPr="00334FC5">
        <w:rPr>
          <w:rFonts w:ascii="Verdana" w:hAnsi="Verdana" w:cs="Frutiger-Cn"/>
        </w:rPr>
        <w:t xml:space="preserve"> ao Arquivo Histórico de São Paulo e à Coordenação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do</w:t>
      </w:r>
      <w:proofErr w:type="gramEnd"/>
      <w:r w:rsidRPr="00334FC5">
        <w:rPr>
          <w:rFonts w:ascii="Verdana" w:hAnsi="Verdana" w:cs="Frutiger-Cn"/>
        </w:rPr>
        <w:t xml:space="preserve"> Programa das Nações Unidas para o Desenvolvimento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>- PNUD.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>Art. 12. Este decreto entrará em vigor na data de sua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publicação</w:t>
      </w:r>
      <w:proofErr w:type="gramEnd"/>
      <w:r w:rsidRPr="00334FC5">
        <w:rPr>
          <w:rFonts w:ascii="Verdana" w:hAnsi="Verdana" w:cs="Frutiger-Cn"/>
        </w:rPr>
        <w:t>.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 xml:space="preserve">PREFEITURA DO MUNICÍPIO DE SÃO PAULO, aos </w:t>
      </w:r>
      <w:proofErr w:type="gramStart"/>
      <w:r w:rsidRPr="00334FC5">
        <w:rPr>
          <w:rFonts w:ascii="Verdana" w:hAnsi="Verdana" w:cs="Frutiger-Cn"/>
        </w:rPr>
        <w:t>5</w:t>
      </w:r>
      <w:proofErr w:type="gramEnd"/>
      <w:r w:rsidRPr="00334FC5">
        <w:rPr>
          <w:rFonts w:ascii="Verdana" w:hAnsi="Verdana" w:cs="Frutiger-Cn"/>
        </w:rPr>
        <w:t xml:space="preserve"> de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junho</w:t>
      </w:r>
      <w:proofErr w:type="gramEnd"/>
      <w:r w:rsidRPr="00334FC5">
        <w:rPr>
          <w:rFonts w:ascii="Verdana" w:hAnsi="Verdana" w:cs="Frutiger-Cn"/>
        </w:rPr>
        <w:t xml:space="preserve"> de 2017, 464º da fundação de São Paulo.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 xml:space="preserve">JOÃO DORIA, </w:t>
      </w:r>
      <w:proofErr w:type="gramStart"/>
      <w:r w:rsidRPr="00334FC5">
        <w:rPr>
          <w:rFonts w:ascii="Verdana" w:hAnsi="Verdana" w:cs="Frutiger-Cn"/>
        </w:rPr>
        <w:t>PREFEITO</w:t>
      </w:r>
      <w:proofErr w:type="gramEnd"/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 xml:space="preserve">GILBERTO TANOS NATALINI, Secretário Municipal do </w:t>
      </w:r>
      <w:proofErr w:type="gramStart"/>
      <w:r w:rsidRPr="00334FC5">
        <w:rPr>
          <w:rFonts w:ascii="Verdana" w:hAnsi="Verdana" w:cs="Frutiger-Cn"/>
        </w:rPr>
        <w:t>Verde</w:t>
      </w:r>
      <w:proofErr w:type="gramEnd"/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e</w:t>
      </w:r>
      <w:proofErr w:type="gramEnd"/>
      <w:r w:rsidRPr="00334FC5">
        <w:rPr>
          <w:rFonts w:ascii="Verdana" w:hAnsi="Verdana" w:cs="Frutiger-Cn"/>
        </w:rPr>
        <w:t xml:space="preserve"> do Meio Ambiente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 xml:space="preserve">ANDERSON POMINI, Secretário Municipal de </w:t>
      </w:r>
      <w:proofErr w:type="gramStart"/>
      <w:r w:rsidRPr="00334FC5">
        <w:rPr>
          <w:rFonts w:ascii="Verdana" w:hAnsi="Verdana" w:cs="Frutiger-Cn"/>
        </w:rPr>
        <w:t>Justiça</w:t>
      </w:r>
      <w:proofErr w:type="gramEnd"/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 xml:space="preserve">JULIO FRANCISCO SEMEGHINI NETO, Secretário do </w:t>
      </w:r>
      <w:proofErr w:type="gramStart"/>
      <w:r w:rsidRPr="00334FC5">
        <w:rPr>
          <w:rFonts w:ascii="Verdana" w:hAnsi="Verdana" w:cs="Frutiger-Cn"/>
        </w:rPr>
        <w:t>Governo</w:t>
      </w:r>
      <w:proofErr w:type="gramEnd"/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>Municipal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 xml:space="preserve">Publicado na Secretaria do Governo Municipal, em </w:t>
      </w:r>
      <w:proofErr w:type="gramStart"/>
      <w:r w:rsidRPr="00334FC5">
        <w:rPr>
          <w:rFonts w:ascii="Verdana" w:hAnsi="Verdana" w:cs="Frutiger-Cn"/>
        </w:rPr>
        <w:t>5</w:t>
      </w:r>
      <w:proofErr w:type="gramEnd"/>
      <w:r w:rsidRPr="00334FC5">
        <w:rPr>
          <w:rFonts w:ascii="Verdana" w:hAnsi="Verdana" w:cs="Frutiger-Cn"/>
        </w:rPr>
        <w:t xml:space="preserve"> de</w:t>
      </w:r>
    </w:p>
    <w:p w:rsidR="00C15F2E" w:rsidRPr="00334FC5" w:rsidRDefault="00C15F2E" w:rsidP="00C15F2E">
      <w:pPr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junho</w:t>
      </w:r>
      <w:proofErr w:type="gramEnd"/>
      <w:r w:rsidRPr="00334FC5">
        <w:rPr>
          <w:rFonts w:ascii="Verdana" w:hAnsi="Verdana" w:cs="Frutiger-Cn"/>
        </w:rPr>
        <w:t xml:space="preserve"> de 2017.</w:t>
      </w:r>
    </w:p>
    <w:p w:rsidR="00C15F2E" w:rsidRPr="00334FC5" w:rsidRDefault="00C15F2E" w:rsidP="00334FC5">
      <w:pPr>
        <w:jc w:val="center"/>
        <w:rPr>
          <w:rFonts w:ascii="Verdana" w:hAnsi="Verdana" w:cs="Frutiger-Cn"/>
          <w:b/>
          <w:sz w:val="24"/>
        </w:rPr>
      </w:pPr>
      <w:r w:rsidRPr="00334FC5">
        <w:rPr>
          <w:rFonts w:ascii="Verdana" w:hAnsi="Verdana" w:cs="Frutiger-Cn"/>
          <w:b/>
          <w:sz w:val="24"/>
        </w:rPr>
        <w:t>Secretarias, pág. 01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34FC5">
        <w:rPr>
          <w:rFonts w:ascii="Verdana" w:hAnsi="Verdana" w:cs="Frutiger-BlackCn"/>
          <w:b/>
          <w:bCs/>
        </w:rPr>
        <w:t>TRABALHO E</w:t>
      </w:r>
      <w:r w:rsidR="00334FC5" w:rsidRPr="00334FC5">
        <w:rPr>
          <w:rFonts w:ascii="Verdana" w:hAnsi="Verdana" w:cs="Frutiger-BlackCn"/>
          <w:b/>
          <w:bCs/>
        </w:rPr>
        <w:t xml:space="preserve"> </w:t>
      </w:r>
      <w:r w:rsidRPr="00334FC5">
        <w:rPr>
          <w:rFonts w:ascii="Verdana" w:hAnsi="Verdana" w:cs="Frutiger-BlackCn"/>
          <w:b/>
          <w:bCs/>
        </w:rPr>
        <w:t>EMPREENDEDORISMO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34FC5">
        <w:rPr>
          <w:rFonts w:ascii="Verdana" w:hAnsi="Verdana" w:cs="Frutiger-BoldCn"/>
          <w:b/>
          <w:bCs/>
        </w:rPr>
        <w:t>GABINETE DO SECRETÁRIO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334FC5">
        <w:rPr>
          <w:rFonts w:ascii="Verdana" w:hAnsi="Verdana" w:cs="Frutiger-Cn"/>
          <w:b/>
        </w:rPr>
        <w:t>COORDENADORIA DE SEGURANÇA ALIMENTAR</w:t>
      </w:r>
      <w:r w:rsidR="00334FC5" w:rsidRPr="00334FC5">
        <w:rPr>
          <w:rFonts w:ascii="Verdana" w:hAnsi="Verdana" w:cs="Frutiger-Cn"/>
          <w:b/>
        </w:rPr>
        <w:t xml:space="preserve"> </w:t>
      </w:r>
      <w:r w:rsidRPr="00334FC5">
        <w:rPr>
          <w:rFonts w:ascii="Verdana" w:hAnsi="Verdana" w:cs="Frutiger-Cn"/>
          <w:b/>
        </w:rPr>
        <w:t>E NUTRICIONAL</w:t>
      </w:r>
    </w:p>
    <w:p w:rsidR="00334FC5" w:rsidRDefault="00334FC5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334FC5">
        <w:rPr>
          <w:rFonts w:ascii="Verdana" w:hAnsi="Verdana" w:cs="Frutiger-BoldCn"/>
          <w:b/>
          <w:bCs/>
          <w:color w:val="000000"/>
        </w:rPr>
        <w:t>PORTARIA Nº 010/2017/COSAN-GAB/SMTE,</w:t>
      </w:r>
      <w:r w:rsidR="00334FC5">
        <w:rPr>
          <w:rFonts w:ascii="Verdana" w:hAnsi="Verdana" w:cs="Frutiger-BoldCn"/>
          <w:b/>
          <w:bCs/>
          <w:color w:val="000000"/>
        </w:rPr>
        <w:t xml:space="preserve"> </w:t>
      </w:r>
      <w:r w:rsidRPr="00334FC5">
        <w:rPr>
          <w:rFonts w:ascii="Verdana" w:hAnsi="Verdana" w:cs="Frutiger-BoldCn"/>
          <w:b/>
          <w:bCs/>
          <w:color w:val="000000"/>
        </w:rPr>
        <w:t>DE 02 DE JUNHO DE 2017</w:t>
      </w:r>
      <w:r w:rsidRPr="00334FC5">
        <w:rPr>
          <w:rFonts w:ascii="Verdana" w:hAnsi="Verdana" w:cs="Frutiger-BlackCn"/>
          <w:b/>
          <w:bCs/>
          <w:color w:val="000000"/>
        </w:rPr>
        <w:t>.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34FC5">
        <w:rPr>
          <w:rFonts w:ascii="Verdana" w:hAnsi="Verdana" w:cs="Frutiger-BoldCn"/>
          <w:b/>
          <w:bCs/>
          <w:color w:val="000000"/>
        </w:rPr>
        <w:t>O COORDENADOR DE SEGURANÇA ALIMENTAR E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4FC5">
        <w:rPr>
          <w:rFonts w:ascii="Verdana" w:hAnsi="Verdana" w:cs="Frutiger-BoldCn"/>
          <w:b/>
          <w:bCs/>
          <w:color w:val="000000"/>
        </w:rPr>
        <w:t>NUTRICIONAL</w:t>
      </w:r>
      <w:r w:rsidRPr="00334FC5">
        <w:rPr>
          <w:rFonts w:ascii="Verdana" w:hAnsi="Verdana" w:cs="Frutiger-Cn"/>
          <w:color w:val="000000"/>
        </w:rPr>
        <w:t xml:space="preserve">, no uso das atribuições que lhe são </w:t>
      </w:r>
      <w:proofErr w:type="gramStart"/>
      <w:r w:rsidRPr="00334FC5">
        <w:rPr>
          <w:rFonts w:ascii="Verdana" w:hAnsi="Verdana" w:cs="Frutiger-Cn"/>
          <w:color w:val="000000"/>
        </w:rPr>
        <w:t>conferidas</w:t>
      </w:r>
      <w:proofErr w:type="gramEnd"/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34FC5">
        <w:rPr>
          <w:rFonts w:ascii="Verdana" w:hAnsi="Verdana" w:cs="Frutiger-Cn"/>
          <w:color w:val="000000"/>
        </w:rPr>
        <w:t>por</w:t>
      </w:r>
      <w:proofErr w:type="gramEnd"/>
      <w:r w:rsidRPr="00334FC5">
        <w:rPr>
          <w:rFonts w:ascii="Verdana" w:hAnsi="Verdana" w:cs="Frutiger-Cn"/>
          <w:color w:val="000000"/>
        </w:rPr>
        <w:t xml:space="preserve"> lei,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4FC5">
        <w:rPr>
          <w:rFonts w:ascii="Verdana" w:hAnsi="Verdana" w:cs="Frutiger-BoldCn"/>
          <w:b/>
          <w:bCs/>
          <w:color w:val="000000"/>
        </w:rPr>
        <w:t>CONSIDERANDO</w:t>
      </w:r>
      <w:r w:rsidRPr="00334FC5">
        <w:rPr>
          <w:rFonts w:ascii="Verdana" w:hAnsi="Verdana" w:cs="Frutiger-Cn"/>
          <w:color w:val="000000"/>
        </w:rPr>
        <w:t xml:space="preserve">, o disposto na Lei Municipal </w:t>
      </w:r>
      <w:proofErr w:type="gramStart"/>
      <w:r w:rsidRPr="00334FC5">
        <w:rPr>
          <w:rFonts w:ascii="Verdana" w:hAnsi="Verdana" w:cs="Frutiger-Cn"/>
          <w:color w:val="000000"/>
        </w:rPr>
        <w:t>n.º</w:t>
      </w:r>
      <w:proofErr w:type="gramEnd"/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4FC5">
        <w:rPr>
          <w:rFonts w:ascii="Verdana" w:hAnsi="Verdana" w:cs="Frutiger-Cn"/>
          <w:color w:val="000000"/>
        </w:rPr>
        <w:t xml:space="preserve">13.727, de 12 de janeiro de 2004, que cria o Programa </w:t>
      </w:r>
      <w:proofErr w:type="gramStart"/>
      <w:r w:rsidRPr="00334FC5">
        <w:rPr>
          <w:rFonts w:ascii="Verdana" w:hAnsi="Verdana" w:cs="Frutiger-Cn"/>
          <w:color w:val="000000"/>
        </w:rPr>
        <w:t>de</w:t>
      </w:r>
      <w:proofErr w:type="gramEnd"/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4FC5">
        <w:rPr>
          <w:rFonts w:ascii="Verdana" w:hAnsi="Verdana" w:cs="Frutiger-Cn"/>
          <w:color w:val="000000"/>
        </w:rPr>
        <w:lastRenderedPageBreak/>
        <w:t xml:space="preserve">Agricultura Urbana e </w:t>
      </w:r>
      <w:proofErr w:type="spellStart"/>
      <w:r w:rsidRPr="00334FC5">
        <w:rPr>
          <w:rFonts w:ascii="Verdana" w:hAnsi="Verdana" w:cs="Frutiger-Cn"/>
          <w:color w:val="000000"/>
        </w:rPr>
        <w:t>Periurbana</w:t>
      </w:r>
      <w:proofErr w:type="spellEnd"/>
      <w:r w:rsidRPr="00334FC5">
        <w:rPr>
          <w:rFonts w:ascii="Verdana" w:hAnsi="Verdana" w:cs="Frutiger-Cn"/>
          <w:color w:val="000000"/>
        </w:rPr>
        <w:t xml:space="preserve"> – PROAURP – no Município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34FC5">
        <w:rPr>
          <w:rFonts w:ascii="Verdana" w:hAnsi="Verdana" w:cs="Frutiger-Cn"/>
          <w:color w:val="000000"/>
        </w:rPr>
        <w:t>de</w:t>
      </w:r>
      <w:proofErr w:type="gramEnd"/>
      <w:r w:rsidRPr="00334FC5">
        <w:rPr>
          <w:rFonts w:ascii="Verdana" w:hAnsi="Verdana" w:cs="Frutiger-Cn"/>
          <w:color w:val="000000"/>
        </w:rPr>
        <w:t xml:space="preserve"> São Paulo e define suas diretrizes, regulamentada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34FC5">
        <w:rPr>
          <w:rFonts w:ascii="Verdana" w:hAnsi="Verdana" w:cs="Frutiger-Cn"/>
          <w:color w:val="000000"/>
        </w:rPr>
        <w:t>pelo</w:t>
      </w:r>
      <w:proofErr w:type="gramEnd"/>
      <w:r w:rsidRPr="00334FC5">
        <w:rPr>
          <w:rFonts w:ascii="Verdana" w:hAnsi="Verdana" w:cs="Frutiger-Cn"/>
          <w:color w:val="000000"/>
        </w:rPr>
        <w:t xml:space="preserve"> Decreto Municipal n.º 51.801, de 21 de setembro de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4FC5">
        <w:rPr>
          <w:rFonts w:ascii="Verdana" w:hAnsi="Verdana" w:cs="Frutiger-Cn"/>
          <w:color w:val="000000"/>
        </w:rPr>
        <w:t>2010;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4FC5">
        <w:rPr>
          <w:rFonts w:ascii="Verdana" w:hAnsi="Verdana" w:cs="Frutiger-BoldCn"/>
          <w:b/>
          <w:bCs/>
          <w:color w:val="000000"/>
        </w:rPr>
        <w:t>CONSIDERANDO</w:t>
      </w:r>
      <w:r w:rsidRPr="00334FC5">
        <w:rPr>
          <w:rFonts w:ascii="Verdana" w:hAnsi="Verdana" w:cs="Frutiger-Cn"/>
          <w:color w:val="000000"/>
        </w:rPr>
        <w:t xml:space="preserve">, ainda, o que estabelece a Lei </w:t>
      </w:r>
      <w:proofErr w:type="gramStart"/>
      <w:r w:rsidRPr="00334FC5">
        <w:rPr>
          <w:rFonts w:ascii="Verdana" w:hAnsi="Verdana" w:cs="Frutiger-Cn"/>
          <w:color w:val="000000"/>
        </w:rPr>
        <w:t>Municipal</w:t>
      </w:r>
      <w:proofErr w:type="gramEnd"/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34FC5">
        <w:rPr>
          <w:rFonts w:ascii="Verdana" w:hAnsi="Verdana" w:cs="Frutiger-Cn"/>
          <w:color w:val="000000"/>
        </w:rPr>
        <w:t>n.º</w:t>
      </w:r>
      <w:proofErr w:type="gramEnd"/>
      <w:r w:rsidRPr="00334FC5">
        <w:rPr>
          <w:rFonts w:ascii="Verdana" w:hAnsi="Verdana" w:cs="Frutiger-Cn"/>
          <w:color w:val="000000"/>
        </w:rPr>
        <w:t xml:space="preserve"> 16.050, de 31 de julho de 2014, que aprova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34FC5">
        <w:rPr>
          <w:rFonts w:ascii="Verdana" w:hAnsi="Verdana" w:cs="Frutiger-Cn"/>
          <w:color w:val="000000"/>
        </w:rPr>
        <w:t>a</w:t>
      </w:r>
      <w:proofErr w:type="gramEnd"/>
      <w:r w:rsidRPr="00334FC5">
        <w:rPr>
          <w:rFonts w:ascii="Verdana" w:hAnsi="Verdana" w:cs="Frutiger-Cn"/>
          <w:color w:val="000000"/>
        </w:rPr>
        <w:t xml:space="preserve"> Política de Desenvolvimento Urbano e o Plano Diretor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4FC5">
        <w:rPr>
          <w:rFonts w:ascii="Verdana" w:hAnsi="Verdana" w:cs="Frutiger-Cn"/>
          <w:color w:val="000000"/>
        </w:rPr>
        <w:t>Estratégico do Município de São Paulo;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4FC5">
        <w:rPr>
          <w:rFonts w:ascii="Verdana" w:hAnsi="Verdana" w:cs="Frutiger-BoldCn"/>
          <w:b/>
          <w:bCs/>
          <w:color w:val="000000"/>
        </w:rPr>
        <w:t>CONSIDERANDO</w:t>
      </w:r>
      <w:r w:rsidRPr="00334FC5">
        <w:rPr>
          <w:rFonts w:ascii="Verdana" w:hAnsi="Verdana" w:cs="Frutiger-Cn"/>
          <w:color w:val="000000"/>
        </w:rPr>
        <w:t xml:space="preserve">, ademais, o contido na Lei </w:t>
      </w:r>
      <w:proofErr w:type="gramStart"/>
      <w:r w:rsidRPr="00334FC5">
        <w:rPr>
          <w:rFonts w:ascii="Verdana" w:hAnsi="Verdana" w:cs="Frutiger-Cn"/>
          <w:color w:val="000000"/>
        </w:rPr>
        <w:t>Municipal</w:t>
      </w:r>
      <w:proofErr w:type="gramEnd"/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34FC5">
        <w:rPr>
          <w:rFonts w:ascii="Verdana" w:hAnsi="Verdana" w:cs="Frutiger-Cn"/>
          <w:color w:val="000000"/>
        </w:rPr>
        <w:t>n.º</w:t>
      </w:r>
      <w:proofErr w:type="gramEnd"/>
      <w:r w:rsidRPr="00334FC5">
        <w:rPr>
          <w:rFonts w:ascii="Verdana" w:hAnsi="Verdana" w:cs="Frutiger-Cn"/>
          <w:color w:val="000000"/>
        </w:rPr>
        <w:t xml:space="preserve"> 16.140, de 17 de janeiro de 2015, que dispõe sobre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34FC5">
        <w:rPr>
          <w:rFonts w:ascii="Verdana" w:hAnsi="Verdana" w:cs="Frutiger-Cn"/>
          <w:color w:val="000000"/>
        </w:rPr>
        <w:t>a</w:t>
      </w:r>
      <w:proofErr w:type="gramEnd"/>
      <w:r w:rsidRPr="00334FC5">
        <w:rPr>
          <w:rFonts w:ascii="Verdana" w:hAnsi="Verdana" w:cs="Frutiger-Cn"/>
          <w:color w:val="000000"/>
        </w:rPr>
        <w:t xml:space="preserve"> obrigatoriedade de inclusão de alimentos orgânicos ou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34FC5">
        <w:rPr>
          <w:rFonts w:ascii="Verdana" w:hAnsi="Verdana" w:cs="Frutiger-Cn"/>
          <w:color w:val="000000"/>
        </w:rPr>
        <w:t>de</w:t>
      </w:r>
      <w:proofErr w:type="gramEnd"/>
      <w:r w:rsidRPr="00334FC5">
        <w:rPr>
          <w:rFonts w:ascii="Verdana" w:hAnsi="Verdana" w:cs="Frutiger-Cn"/>
          <w:color w:val="000000"/>
        </w:rPr>
        <w:t xml:space="preserve"> base agroecológica na alimentação escolar no âmbito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34FC5">
        <w:rPr>
          <w:rFonts w:ascii="Verdana" w:hAnsi="Verdana" w:cs="Frutiger-Cn"/>
          <w:color w:val="000000"/>
        </w:rPr>
        <w:t>do</w:t>
      </w:r>
      <w:proofErr w:type="gramEnd"/>
      <w:r w:rsidRPr="00334FC5">
        <w:rPr>
          <w:rFonts w:ascii="Verdana" w:hAnsi="Verdana" w:cs="Frutiger-Cn"/>
          <w:color w:val="000000"/>
        </w:rPr>
        <w:t xml:space="preserve"> Sistema Municipal de Ensino de São Paulo e dá outras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34FC5">
        <w:rPr>
          <w:rFonts w:ascii="Verdana" w:hAnsi="Verdana" w:cs="Frutiger-Cn"/>
          <w:color w:val="000000"/>
        </w:rPr>
        <w:t>providências</w:t>
      </w:r>
      <w:proofErr w:type="gramEnd"/>
      <w:r w:rsidRPr="00334FC5">
        <w:rPr>
          <w:rFonts w:ascii="Verdana" w:hAnsi="Verdana" w:cs="Frutiger-Cn"/>
          <w:color w:val="000000"/>
        </w:rPr>
        <w:t>, regulamentada pelo Decreto Municipal n.º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4FC5">
        <w:rPr>
          <w:rFonts w:ascii="Verdana" w:hAnsi="Verdana" w:cs="Frutiger-Cn"/>
          <w:color w:val="000000"/>
        </w:rPr>
        <w:t>56.913, de 05 de abril de 2016;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4FC5">
        <w:rPr>
          <w:rFonts w:ascii="Verdana" w:hAnsi="Verdana" w:cs="Frutiger-BoldCn"/>
          <w:b/>
          <w:bCs/>
          <w:color w:val="000000"/>
        </w:rPr>
        <w:t>CONSIDERANDO</w:t>
      </w:r>
      <w:r w:rsidRPr="00334FC5">
        <w:rPr>
          <w:rFonts w:ascii="Verdana" w:hAnsi="Verdana" w:cs="Frutiger-Cn"/>
          <w:color w:val="000000"/>
        </w:rPr>
        <w:t xml:space="preserve">, por fim, o prescrito na Portaria </w:t>
      </w:r>
      <w:proofErr w:type="gramStart"/>
      <w:r w:rsidRPr="00334FC5">
        <w:rPr>
          <w:rFonts w:ascii="Verdana" w:hAnsi="Verdana" w:cs="Frutiger-Cn"/>
          <w:color w:val="000000"/>
        </w:rPr>
        <w:t>n.º</w:t>
      </w:r>
      <w:proofErr w:type="gramEnd"/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4FC5">
        <w:rPr>
          <w:rFonts w:ascii="Verdana" w:hAnsi="Verdana" w:cs="Frutiger-Cn"/>
          <w:color w:val="000000"/>
        </w:rPr>
        <w:t xml:space="preserve">020/SMSP/ABAST/2011, que disciplina o comércio de </w:t>
      </w:r>
      <w:proofErr w:type="gramStart"/>
      <w:r w:rsidRPr="00334FC5">
        <w:rPr>
          <w:rFonts w:ascii="Verdana" w:hAnsi="Verdana" w:cs="Frutiger-Cn"/>
          <w:color w:val="000000"/>
        </w:rPr>
        <w:t>produtos</w:t>
      </w:r>
      <w:proofErr w:type="gramEnd"/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34FC5">
        <w:rPr>
          <w:rFonts w:ascii="Verdana" w:hAnsi="Verdana" w:cs="Frutiger-Cn"/>
          <w:color w:val="000000"/>
        </w:rPr>
        <w:t>da</w:t>
      </w:r>
      <w:proofErr w:type="gramEnd"/>
      <w:r w:rsidRPr="00334FC5">
        <w:rPr>
          <w:rFonts w:ascii="Verdana" w:hAnsi="Verdana" w:cs="Frutiger-Cn"/>
          <w:color w:val="000000"/>
        </w:rPr>
        <w:t xml:space="preserve"> agricultura limpa nas feiras livres do Município de</w:t>
      </w:r>
    </w:p>
    <w:p w:rsidR="00C15F2E" w:rsidRPr="00334FC5" w:rsidRDefault="00C15F2E" w:rsidP="00C15F2E">
      <w:pPr>
        <w:spacing w:after="0"/>
        <w:rPr>
          <w:rFonts w:ascii="Verdana" w:hAnsi="Verdana" w:cs="Frutiger-Cn"/>
          <w:color w:val="000000"/>
        </w:rPr>
      </w:pPr>
      <w:r w:rsidRPr="00334FC5">
        <w:rPr>
          <w:rFonts w:ascii="Verdana" w:hAnsi="Verdana" w:cs="Frutiger-Cn"/>
          <w:color w:val="000000"/>
        </w:rPr>
        <w:t>São Paulo e dá outras providências.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BoldCn"/>
          <w:b/>
          <w:bCs/>
        </w:rPr>
        <w:t>RESOLVE</w:t>
      </w:r>
      <w:r w:rsidRPr="00334FC5">
        <w:rPr>
          <w:rFonts w:ascii="Verdana" w:hAnsi="Verdana" w:cs="Frutiger-Cn"/>
        </w:rPr>
        <w:t>: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BoldCn"/>
          <w:b/>
          <w:bCs/>
        </w:rPr>
        <w:t xml:space="preserve">Art. 1º </w:t>
      </w:r>
      <w:r w:rsidRPr="00334FC5">
        <w:rPr>
          <w:rFonts w:ascii="Verdana" w:hAnsi="Verdana" w:cs="Frutiger-Cn"/>
        </w:rPr>
        <w:t>Determinar o reconhecimento como meio comprobatório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do</w:t>
      </w:r>
      <w:proofErr w:type="gramEnd"/>
      <w:r w:rsidRPr="00334FC5">
        <w:rPr>
          <w:rFonts w:ascii="Verdana" w:hAnsi="Verdana" w:cs="Frutiger-Cn"/>
        </w:rPr>
        <w:t xml:space="preserve"> processo de transição agroecológica, o certificado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individual</w:t>
      </w:r>
      <w:proofErr w:type="gramEnd"/>
      <w:r w:rsidRPr="00334FC5">
        <w:rPr>
          <w:rFonts w:ascii="Verdana" w:hAnsi="Verdana" w:cs="Frutiger-Cn"/>
        </w:rPr>
        <w:t xml:space="preserve"> do produtor rural em transição agroecológica do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município</w:t>
      </w:r>
      <w:proofErr w:type="gramEnd"/>
      <w:r w:rsidRPr="00334FC5">
        <w:rPr>
          <w:rFonts w:ascii="Verdana" w:hAnsi="Verdana" w:cs="Frutiger-Cn"/>
        </w:rPr>
        <w:t xml:space="preserve"> de São Paulo, emitido pelo Governo do Estado de São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 xml:space="preserve">Paulo, através da Secretaria de Estado do Meio Ambiente e </w:t>
      </w:r>
      <w:proofErr w:type="gramStart"/>
      <w:r w:rsidRPr="00334FC5">
        <w:rPr>
          <w:rFonts w:ascii="Verdana" w:hAnsi="Verdana" w:cs="Frutiger-Cn"/>
        </w:rPr>
        <w:t>da</w:t>
      </w:r>
      <w:proofErr w:type="gramEnd"/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 xml:space="preserve">Secretaria de Estado de Agricultura e Abastecimento, </w:t>
      </w:r>
      <w:proofErr w:type="gramStart"/>
      <w:r w:rsidRPr="00334FC5">
        <w:rPr>
          <w:rFonts w:ascii="Verdana" w:hAnsi="Verdana" w:cs="Frutiger-Cn"/>
        </w:rPr>
        <w:t>através</w:t>
      </w:r>
      <w:proofErr w:type="gramEnd"/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 xml:space="preserve">Protocolo da Transição Agroecológica, instituído através </w:t>
      </w:r>
      <w:proofErr w:type="gramStart"/>
      <w:r w:rsidRPr="00334FC5">
        <w:rPr>
          <w:rFonts w:ascii="Verdana" w:hAnsi="Verdana" w:cs="Frutiger-Cn"/>
        </w:rPr>
        <w:t>do</w:t>
      </w:r>
      <w:proofErr w:type="gramEnd"/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>Processo Administrativo SMA 2.836/2016.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BoldCn"/>
          <w:b/>
          <w:bCs/>
        </w:rPr>
        <w:t xml:space="preserve">§1º </w:t>
      </w:r>
      <w:r w:rsidRPr="00334FC5">
        <w:rPr>
          <w:rFonts w:ascii="Verdana" w:hAnsi="Verdana" w:cs="Frutiger-Cn"/>
        </w:rPr>
        <w:t>O presente certificado deverá ser apresentado ao Departamento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de</w:t>
      </w:r>
      <w:proofErr w:type="gramEnd"/>
      <w:r w:rsidRPr="00334FC5">
        <w:rPr>
          <w:rFonts w:ascii="Verdana" w:hAnsi="Verdana" w:cs="Frutiger-Cn"/>
        </w:rPr>
        <w:t xml:space="preserve"> Agricultura e Abastecimento, da Coordenadoria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de</w:t>
      </w:r>
      <w:proofErr w:type="gramEnd"/>
      <w:r w:rsidRPr="00334FC5">
        <w:rPr>
          <w:rFonts w:ascii="Verdana" w:hAnsi="Verdana" w:cs="Frutiger-Cn"/>
        </w:rPr>
        <w:t xml:space="preserve"> Segurança Alimentar e Nutricional – COSAN, da Secretaria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 xml:space="preserve">Municipal de Trabalho e Empreendedorismo – SMTE, que </w:t>
      </w:r>
      <w:proofErr w:type="gramStart"/>
      <w:r w:rsidRPr="00334FC5">
        <w:rPr>
          <w:rFonts w:ascii="Verdana" w:hAnsi="Verdana" w:cs="Frutiger-Cn"/>
        </w:rPr>
        <w:t>designará</w:t>
      </w:r>
      <w:proofErr w:type="gramEnd"/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um</w:t>
      </w:r>
      <w:proofErr w:type="gramEnd"/>
      <w:r w:rsidRPr="00334FC5">
        <w:rPr>
          <w:rFonts w:ascii="Verdana" w:hAnsi="Verdana" w:cs="Frutiger-Cn"/>
        </w:rPr>
        <w:t xml:space="preserve"> servidor de uma das suas Casas de Agricultura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 xml:space="preserve">Ecológica, para realizar o acompanhamento, orientação e </w:t>
      </w:r>
      <w:proofErr w:type="gramStart"/>
      <w:r w:rsidRPr="00334FC5">
        <w:rPr>
          <w:rFonts w:ascii="Verdana" w:hAnsi="Verdana" w:cs="Frutiger-Cn"/>
        </w:rPr>
        <w:t>encaminhamentos</w:t>
      </w:r>
      <w:proofErr w:type="gramEnd"/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do</w:t>
      </w:r>
      <w:proofErr w:type="gramEnd"/>
      <w:r w:rsidRPr="00334FC5">
        <w:rPr>
          <w:rFonts w:ascii="Verdana" w:hAnsi="Verdana" w:cs="Frutiger-Cn"/>
        </w:rPr>
        <w:t xml:space="preserve"> processo de transição.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BoldCn"/>
          <w:b/>
          <w:bCs/>
        </w:rPr>
        <w:t xml:space="preserve">§2º </w:t>
      </w:r>
      <w:r w:rsidRPr="00334FC5">
        <w:rPr>
          <w:rFonts w:ascii="Verdana" w:hAnsi="Verdana" w:cs="Frutiger-Cn"/>
        </w:rPr>
        <w:t>O acompanhamento a que se refere o parágrafo anterior,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será</w:t>
      </w:r>
      <w:proofErr w:type="gramEnd"/>
      <w:r w:rsidRPr="00334FC5">
        <w:rPr>
          <w:rFonts w:ascii="Verdana" w:hAnsi="Verdana" w:cs="Frutiger-Cn"/>
        </w:rPr>
        <w:t xml:space="preserve"> comprovado através de declaração específica emitida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pelo</w:t>
      </w:r>
      <w:proofErr w:type="gramEnd"/>
      <w:r w:rsidRPr="00334FC5">
        <w:rPr>
          <w:rFonts w:ascii="Verdana" w:hAnsi="Verdana" w:cs="Frutiger-Cn"/>
        </w:rPr>
        <w:t xml:space="preserve"> Departamento de Agricultura e Abastecimento, da COSAN.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BoldCn"/>
          <w:b/>
          <w:bCs/>
        </w:rPr>
        <w:t xml:space="preserve">§3° </w:t>
      </w:r>
      <w:r w:rsidRPr="00334FC5">
        <w:rPr>
          <w:rFonts w:ascii="Verdana" w:hAnsi="Verdana" w:cs="Frutiger-Cn"/>
        </w:rPr>
        <w:t>O Departamento de Agricultura e Abastecimento da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 xml:space="preserve">COSAN, através das Casas de Agricultura Ecologia, </w:t>
      </w:r>
      <w:proofErr w:type="gramStart"/>
      <w:r w:rsidRPr="00334FC5">
        <w:rPr>
          <w:rFonts w:ascii="Verdana" w:hAnsi="Verdana" w:cs="Frutiger-Cn"/>
        </w:rPr>
        <w:t>deverá</w:t>
      </w:r>
      <w:proofErr w:type="gramEnd"/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promover</w:t>
      </w:r>
      <w:proofErr w:type="gramEnd"/>
      <w:r w:rsidRPr="00334FC5">
        <w:rPr>
          <w:rFonts w:ascii="Verdana" w:hAnsi="Verdana" w:cs="Frutiger-Cn"/>
        </w:rPr>
        <w:t xml:space="preserve"> o fomento e encaminhamento à adesão de novos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produtores</w:t>
      </w:r>
      <w:proofErr w:type="gramEnd"/>
      <w:r w:rsidRPr="00334FC5">
        <w:rPr>
          <w:rFonts w:ascii="Verdana" w:hAnsi="Verdana" w:cs="Frutiger-Cn"/>
        </w:rPr>
        <w:t xml:space="preserve"> ao referido Protocolo, responsabilizando-se pelas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orientações</w:t>
      </w:r>
      <w:proofErr w:type="gramEnd"/>
      <w:r w:rsidRPr="00334FC5">
        <w:rPr>
          <w:rFonts w:ascii="Verdana" w:hAnsi="Verdana" w:cs="Frutiger-Cn"/>
        </w:rPr>
        <w:t xml:space="preserve"> e acompanhamento destes produtores no processo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de</w:t>
      </w:r>
      <w:proofErr w:type="gramEnd"/>
      <w:r w:rsidRPr="00334FC5">
        <w:rPr>
          <w:rFonts w:ascii="Verdana" w:hAnsi="Verdana" w:cs="Frutiger-Cn"/>
        </w:rPr>
        <w:t xml:space="preserve"> transição acordado pelo instrumento.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BoldCn"/>
          <w:b/>
          <w:bCs/>
        </w:rPr>
        <w:t xml:space="preserve">Art. 2º </w:t>
      </w:r>
      <w:r w:rsidRPr="00334FC5">
        <w:rPr>
          <w:rFonts w:ascii="Verdana" w:hAnsi="Verdana" w:cs="Frutiger-Cn"/>
        </w:rPr>
        <w:t>A Coordenadoria de Segurança Alimentar e Nutricional,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poderá</w:t>
      </w:r>
      <w:proofErr w:type="gramEnd"/>
      <w:r w:rsidRPr="00334FC5">
        <w:rPr>
          <w:rFonts w:ascii="Verdana" w:hAnsi="Verdana" w:cs="Frutiger-Cn"/>
        </w:rPr>
        <w:t xml:space="preserve"> estabelecer procedimentos internos ou via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parcerias</w:t>
      </w:r>
      <w:proofErr w:type="gramEnd"/>
      <w:r w:rsidRPr="00334FC5">
        <w:rPr>
          <w:rFonts w:ascii="Verdana" w:hAnsi="Verdana" w:cs="Frutiger-Cn"/>
        </w:rPr>
        <w:t>, para a certificação de Boas Práticas Agropecuárias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das</w:t>
      </w:r>
      <w:proofErr w:type="gramEnd"/>
      <w:r w:rsidRPr="00334FC5">
        <w:rPr>
          <w:rFonts w:ascii="Verdana" w:hAnsi="Verdana" w:cs="Frutiger-Cn"/>
        </w:rPr>
        <w:t xml:space="preserve"> propriedades rurais do município, bem como reconhecer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instrumentos</w:t>
      </w:r>
      <w:proofErr w:type="gramEnd"/>
      <w:r w:rsidRPr="00334FC5">
        <w:rPr>
          <w:rFonts w:ascii="Verdana" w:hAnsi="Verdana" w:cs="Frutiger-Cn"/>
        </w:rPr>
        <w:t xml:space="preserve"> de certificação com tal objeto sempre que necessário,</w:t>
      </w:r>
    </w:p>
    <w:p w:rsidR="00C15F2E" w:rsidRPr="00334FC5" w:rsidRDefault="00C15F2E" w:rsidP="00C15F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para</w:t>
      </w:r>
      <w:proofErr w:type="gramEnd"/>
      <w:r w:rsidRPr="00334FC5">
        <w:rPr>
          <w:rFonts w:ascii="Verdana" w:hAnsi="Verdana" w:cs="Frutiger-Cn"/>
        </w:rPr>
        <w:t xml:space="preserve"> a comprovação do produtor rural no âmbito das</w:t>
      </w:r>
    </w:p>
    <w:p w:rsidR="00C15F2E" w:rsidRPr="00334FC5" w:rsidRDefault="00C15F2E" w:rsidP="00C15F2E">
      <w:pPr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políticas</w:t>
      </w:r>
      <w:proofErr w:type="gramEnd"/>
      <w:r w:rsidRPr="00334FC5">
        <w:rPr>
          <w:rFonts w:ascii="Verdana" w:hAnsi="Verdana" w:cs="Frutiger-Cn"/>
        </w:rPr>
        <w:t xml:space="preserve"> públicas municipais.</w:t>
      </w:r>
    </w:p>
    <w:p w:rsidR="00C15F2E" w:rsidRPr="00334FC5" w:rsidRDefault="0096648B" w:rsidP="00334FC5">
      <w:pPr>
        <w:jc w:val="center"/>
        <w:rPr>
          <w:rFonts w:ascii="Verdana" w:hAnsi="Verdana" w:cs="Frutiger-Cn"/>
          <w:b/>
          <w:sz w:val="24"/>
        </w:rPr>
      </w:pPr>
      <w:r w:rsidRPr="00334FC5">
        <w:rPr>
          <w:rFonts w:ascii="Verdana" w:hAnsi="Verdana" w:cs="Frutiger-Cn"/>
          <w:b/>
          <w:sz w:val="24"/>
        </w:rPr>
        <w:lastRenderedPageBreak/>
        <w:t>Gestão, pág. 01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34FC5">
        <w:rPr>
          <w:rFonts w:ascii="Verdana" w:hAnsi="Verdana" w:cs="Frutiger-BoldCn"/>
          <w:b/>
          <w:bCs/>
        </w:rPr>
        <w:t>PORTARIA Nº64/SMG-G/2017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 xml:space="preserve">O </w:t>
      </w:r>
      <w:r w:rsidRPr="00334FC5">
        <w:rPr>
          <w:rFonts w:ascii="Verdana" w:hAnsi="Verdana" w:cs="Frutiger-BoldCn"/>
          <w:b/>
          <w:bCs/>
        </w:rPr>
        <w:t xml:space="preserve">SECRETÁRIO MUNICIPAL DE GESTÃO, </w:t>
      </w:r>
      <w:r w:rsidRPr="00334FC5">
        <w:rPr>
          <w:rFonts w:ascii="Verdana" w:hAnsi="Verdana" w:cs="Frutiger-Cn"/>
        </w:rPr>
        <w:t xml:space="preserve">no uso de </w:t>
      </w:r>
      <w:proofErr w:type="gramStart"/>
      <w:r w:rsidRPr="00334FC5">
        <w:rPr>
          <w:rFonts w:ascii="Verdana" w:hAnsi="Verdana" w:cs="Frutiger-Cn"/>
        </w:rPr>
        <w:t>suas</w:t>
      </w:r>
      <w:proofErr w:type="gramEnd"/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atribuições</w:t>
      </w:r>
      <w:proofErr w:type="gramEnd"/>
      <w:r w:rsidRPr="00334FC5">
        <w:rPr>
          <w:rFonts w:ascii="Verdana" w:hAnsi="Verdana" w:cs="Frutiger-Cn"/>
        </w:rPr>
        <w:t xml:space="preserve"> legais e regulamentares,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BoldCn"/>
          <w:b/>
          <w:bCs/>
        </w:rPr>
        <w:t xml:space="preserve">CONSIDERANDO </w:t>
      </w:r>
      <w:r w:rsidRPr="00334FC5">
        <w:rPr>
          <w:rFonts w:ascii="Verdana" w:hAnsi="Verdana" w:cs="Frutiger-Cn"/>
        </w:rPr>
        <w:t>que compete à Secretaria Municipal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de</w:t>
      </w:r>
      <w:proofErr w:type="gramEnd"/>
      <w:r w:rsidRPr="00334FC5">
        <w:rPr>
          <w:rFonts w:ascii="Verdana" w:hAnsi="Verdana" w:cs="Frutiger-Cn"/>
        </w:rPr>
        <w:t xml:space="preserve"> Gestão – SMG, nos termos do parágrafo único do art. 3º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do</w:t>
      </w:r>
      <w:proofErr w:type="gramEnd"/>
      <w:r w:rsidRPr="00334FC5">
        <w:rPr>
          <w:rFonts w:ascii="Verdana" w:hAnsi="Verdana" w:cs="Frutiger-Cn"/>
        </w:rPr>
        <w:t xml:space="preserve"> Decreto 57.649/17, publicar a listagem dos servidores que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efetivamente</w:t>
      </w:r>
      <w:proofErr w:type="gramEnd"/>
      <w:r w:rsidRPr="00334FC5">
        <w:rPr>
          <w:rFonts w:ascii="Verdana" w:hAnsi="Verdana" w:cs="Frutiger-Cn"/>
        </w:rPr>
        <w:t xml:space="preserve"> trabalharam nas audiências públicas do Programa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de</w:t>
      </w:r>
      <w:proofErr w:type="gramEnd"/>
      <w:r w:rsidRPr="00334FC5">
        <w:rPr>
          <w:rFonts w:ascii="Verdana" w:hAnsi="Verdana" w:cs="Frutiger-Cn"/>
        </w:rPr>
        <w:t xml:space="preserve"> Metas,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34FC5">
        <w:rPr>
          <w:rFonts w:ascii="Verdana" w:hAnsi="Verdana" w:cs="Frutiger-BoldCn"/>
          <w:b/>
          <w:bCs/>
        </w:rPr>
        <w:t>RESOLVE: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BoldCn"/>
          <w:b/>
          <w:bCs/>
        </w:rPr>
        <w:t xml:space="preserve">Art. 1º. </w:t>
      </w:r>
      <w:r w:rsidRPr="00334FC5">
        <w:rPr>
          <w:rFonts w:ascii="Verdana" w:hAnsi="Verdana" w:cs="Frutiger-Cn"/>
        </w:rPr>
        <w:t>Aos servidores municipais listados nos artigos 2º e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 xml:space="preserve">3º desta Portaria, por terem efetivamente trabalhado nas </w:t>
      </w:r>
      <w:proofErr w:type="gramStart"/>
      <w:r w:rsidRPr="00334FC5">
        <w:rPr>
          <w:rFonts w:ascii="Verdana" w:hAnsi="Verdana" w:cs="Frutiger-Cn"/>
        </w:rPr>
        <w:t>audiências</w:t>
      </w:r>
      <w:proofErr w:type="gramEnd"/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públicas</w:t>
      </w:r>
      <w:proofErr w:type="gramEnd"/>
      <w:r w:rsidRPr="00334FC5">
        <w:rPr>
          <w:rFonts w:ascii="Verdana" w:hAnsi="Verdana" w:cs="Frutiger-Cn"/>
        </w:rPr>
        <w:t xml:space="preserve"> do Programa de Metas, nas datas de 08 e 09 de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abril</w:t>
      </w:r>
      <w:proofErr w:type="gramEnd"/>
      <w:r w:rsidRPr="00334FC5">
        <w:rPr>
          <w:rFonts w:ascii="Verdana" w:hAnsi="Verdana" w:cs="Frutiger-Cn"/>
        </w:rPr>
        <w:t xml:space="preserve"> de 2017, deve ser concedido, como compensação, 1 (um)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dia</w:t>
      </w:r>
      <w:proofErr w:type="gramEnd"/>
      <w:r w:rsidRPr="00334FC5">
        <w:rPr>
          <w:rFonts w:ascii="Verdana" w:hAnsi="Verdana" w:cs="Frutiger-Cn"/>
        </w:rPr>
        <w:t xml:space="preserve"> de descanso por cada dia trabalhado, o qual será usufruído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de</w:t>
      </w:r>
      <w:proofErr w:type="gramEnd"/>
      <w:r w:rsidRPr="00334FC5">
        <w:rPr>
          <w:rFonts w:ascii="Verdana" w:hAnsi="Verdana" w:cs="Frutiger-Cn"/>
        </w:rPr>
        <w:t xml:space="preserve"> comum acordo com as respectivas chefias até o dia 31 de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dezembro</w:t>
      </w:r>
      <w:proofErr w:type="gramEnd"/>
      <w:r w:rsidRPr="00334FC5">
        <w:rPr>
          <w:rFonts w:ascii="Verdana" w:hAnsi="Verdana" w:cs="Frutiger-Cn"/>
        </w:rPr>
        <w:t xml:space="preserve"> de 2017, nos termos do disposto no art. 3º, caput, do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>Decreto 57.649/17.</w:t>
      </w:r>
    </w:p>
    <w:p w:rsidR="0096648B" w:rsidRPr="00334FC5" w:rsidRDefault="0096648B" w:rsidP="0096648B">
      <w:pPr>
        <w:spacing w:after="0"/>
        <w:rPr>
          <w:rFonts w:ascii="Verdana" w:hAnsi="Verdana" w:cs="Frutiger-Cn"/>
        </w:rPr>
      </w:pPr>
      <w:r w:rsidRPr="00334FC5">
        <w:rPr>
          <w:rFonts w:ascii="Verdana" w:hAnsi="Verdana" w:cs="Frutiger-BoldCn"/>
          <w:b/>
          <w:bCs/>
        </w:rPr>
        <w:t xml:space="preserve">Art. 2º. </w:t>
      </w:r>
      <w:r w:rsidRPr="00334FC5">
        <w:rPr>
          <w:rFonts w:ascii="Verdana" w:hAnsi="Verdana" w:cs="Frutiger-Cn"/>
        </w:rPr>
        <w:t>Trabalharam no dia 08/04/17 os seguintes servidores:</w:t>
      </w:r>
    </w:p>
    <w:p w:rsidR="0096648B" w:rsidRPr="00334FC5" w:rsidRDefault="0096648B" w:rsidP="0096648B">
      <w:pPr>
        <w:rPr>
          <w:rFonts w:ascii="Verdana" w:hAnsi="Verdana" w:cs="Frutiger-BoldCn"/>
          <w:b/>
          <w:bCs/>
        </w:rPr>
      </w:pPr>
      <w:r w:rsidRPr="00334FC5">
        <w:rPr>
          <w:rFonts w:ascii="Verdana" w:hAnsi="Verdana" w:cs="Frutiger-BoldCn"/>
          <w:b/>
          <w:bCs/>
        </w:rPr>
        <w:t>§ 1º. Das Prefeituras Regionais:</w:t>
      </w:r>
    </w:p>
    <w:p w:rsidR="0096648B" w:rsidRPr="00334FC5" w:rsidRDefault="0096648B" w:rsidP="0096648B">
      <w:pPr>
        <w:rPr>
          <w:rFonts w:ascii="Verdana" w:hAnsi="Verdana"/>
          <w:b/>
        </w:rPr>
      </w:pPr>
      <w:r w:rsidRPr="00334FC5">
        <w:rPr>
          <w:rFonts w:ascii="Verdana" w:hAnsi="Verdana"/>
          <w:b/>
          <w:noProof/>
          <w:lang w:eastAsia="pt-BR"/>
        </w:rPr>
        <w:drawing>
          <wp:inline distT="0" distB="0" distL="0" distR="0" wp14:anchorId="1A6BB483" wp14:editId="30F8D6AA">
            <wp:extent cx="4855779" cy="804041"/>
            <wp:effectExtent l="0" t="0" r="254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650" cy="80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48B" w:rsidRPr="00334FC5" w:rsidRDefault="0096648B" w:rsidP="00334FC5">
      <w:pPr>
        <w:jc w:val="center"/>
        <w:rPr>
          <w:rFonts w:ascii="Verdana" w:hAnsi="Verdana"/>
          <w:b/>
          <w:sz w:val="24"/>
        </w:rPr>
      </w:pPr>
      <w:r w:rsidRPr="00334FC5">
        <w:rPr>
          <w:rFonts w:ascii="Verdana" w:hAnsi="Verdana"/>
          <w:b/>
          <w:sz w:val="24"/>
        </w:rPr>
        <w:t>Servidores, pág. 29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34FC5">
        <w:rPr>
          <w:rFonts w:ascii="Verdana" w:hAnsi="Verdana" w:cs="Frutiger-BlackCn"/>
          <w:b/>
          <w:bCs/>
        </w:rPr>
        <w:t>TRABALHO E</w:t>
      </w:r>
      <w:r w:rsidR="00334FC5" w:rsidRPr="00334FC5">
        <w:rPr>
          <w:rFonts w:ascii="Verdana" w:hAnsi="Verdana" w:cs="Frutiger-BlackCn"/>
          <w:b/>
          <w:bCs/>
        </w:rPr>
        <w:t xml:space="preserve"> </w:t>
      </w:r>
      <w:r w:rsidRPr="00334FC5">
        <w:rPr>
          <w:rFonts w:ascii="Verdana" w:hAnsi="Verdana" w:cs="Frutiger-BlackCn"/>
          <w:b/>
          <w:bCs/>
        </w:rPr>
        <w:t>EMPREENDEDORISMO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34FC5">
        <w:rPr>
          <w:rFonts w:ascii="Verdana" w:hAnsi="Verdana" w:cs="Frutiger-BoldCn"/>
          <w:b/>
          <w:bCs/>
        </w:rPr>
        <w:t>GABINETE DO SECRETÁRIO</w:t>
      </w:r>
    </w:p>
    <w:p w:rsidR="00334FC5" w:rsidRDefault="00334FC5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334FC5">
        <w:rPr>
          <w:rFonts w:ascii="Verdana" w:hAnsi="Verdana" w:cs="Frutiger-BlackCn"/>
          <w:b/>
          <w:bCs/>
          <w:color w:val="000000"/>
        </w:rPr>
        <w:t>SUPERVISÃO DE GESTÃO DE PESSOAS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4FC5">
        <w:rPr>
          <w:rFonts w:ascii="Verdana" w:hAnsi="Verdana" w:cs="Frutiger-Cn"/>
          <w:color w:val="000000"/>
        </w:rPr>
        <w:t>RELAÇÃO DE ADICIONAIS POR TEMPO DE SERVIÇO NOS</w:t>
      </w:r>
    </w:p>
    <w:p w:rsidR="0096648B" w:rsidRPr="00334FC5" w:rsidRDefault="0096648B" w:rsidP="0096648B">
      <w:pPr>
        <w:rPr>
          <w:rFonts w:ascii="Verdana" w:hAnsi="Verdana" w:cs="Frutiger-Cn"/>
          <w:color w:val="000000"/>
        </w:rPr>
      </w:pPr>
      <w:r w:rsidRPr="00334FC5">
        <w:rPr>
          <w:rFonts w:ascii="Verdana" w:hAnsi="Verdana" w:cs="Frutiger-Cn"/>
          <w:color w:val="000000"/>
        </w:rPr>
        <w:t xml:space="preserve">TERMOS DO ARTIGO 112, DA LEI </w:t>
      </w:r>
      <w:proofErr w:type="gramStart"/>
      <w:r w:rsidRPr="00334FC5">
        <w:rPr>
          <w:rFonts w:ascii="Verdana" w:hAnsi="Verdana" w:cs="Frutiger-Cn"/>
          <w:color w:val="000000"/>
        </w:rPr>
        <w:t>8989/79</w:t>
      </w:r>
      <w:proofErr w:type="gramEnd"/>
    </w:p>
    <w:p w:rsidR="0096648B" w:rsidRPr="00334FC5" w:rsidRDefault="0096648B" w:rsidP="0096648B">
      <w:pPr>
        <w:rPr>
          <w:rFonts w:ascii="Verdana" w:hAnsi="Verdana"/>
          <w:b/>
        </w:rPr>
      </w:pPr>
      <w:r w:rsidRPr="00334FC5">
        <w:rPr>
          <w:rFonts w:ascii="Verdana" w:hAnsi="Verdana"/>
          <w:b/>
          <w:noProof/>
          <w:lang w:eastAsia="pt-BR"/>
        </w:rPr>
        <w:drawing>
          <wp:inline distT="0" distB="0" distL="0" distR="0" wp14:anchorId="554FFFC3" wp14:editId="7913CB08">
            <wp:extent cx="4855779" cy="725214"/>
            <wp:effectExtent l="0" t="0" r="254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61" cy="726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48B" w:rsidRPr="005D1997" w:rsidRDefault="0096648B" w:rsidP="005D1997">
      <w:pPr>
        <w:jc w:val="center"/>
        <w:rPr>
          <w:rFonts w:ascii="Verdana" w:hAnsi="Verdana"/>
          <w:b/>
          <w:sz w:val="24"/>
        </w:rPr>
      </w:pPr>
      <w:r w:rsidRPr="005D1997">
        <w:rPr>
          <w:rFonts w:ascii="Verdana" w:hAnsi="Verdana"/>
          <w:b/>
          <w:sz w:val="24"/>
        </w:rPr>
        <w:t>Editais, pág. 48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334FC5">
        <w:rPr>
          <w:rFonts w:ascii="Verdana" w:hAnsi="Verdana" w:cs="Frutiger-BlackCn"/>
          <w:b/>
          <w:bCs/>
          <w:color w:val="000000"/>
        </w:rPr>
        <w:t>TRABALHO E</w:t>
      </w:r>
      <w:r w:rsidR="005D1997">
        <w:rPr>
          <w:rFonts w:ascii="Verdana" w:hAnsi="Verdana" w:cs="Frutiger-BlackCn"/>
          <w:b/>
          <w:bCs/>
          <w:color w:val="000000"/>
        </w:rPr>
        <w:t xml:space="preserve"> </w:t>
      </w:r>
      <w:r w:rsidRPr="00334FC5">
        <w:rPr>
          <w:rFonts w:ascii="Verdana" w:hAnsi="Verdana" w:cs="Frutiger-BlackCn"/>
          <w:b/>
          <w:bCs/>
          <w:color w:val="000000"/>
        </w:rPr>
        <w:t>EMPREENDEDORISMO</w:t>
      </w:r>
    </w:p>
    <w:p w:rsidR="0096648B" w:rsidRPr="005D1997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D1997">
        <w:rPr>
          <w:rFonts w:ascii="Verdana" w:hAnsi="Verdana" w:cs="Frutiger-BoldCn"/>
          <w:b/>
          <w:bCs/>
        </w:rPr>
        <w:t>FUNDAÇÃO PAULISTANA DE EDUCAÇÃO</w:t>
      </w:r>
      <w:r w:rsidR="005D1997" w:rsidRPr="005D1997">
        <w:rPr>
          <w:rFonts w:ascii="Verdana" w:hAnsi="Verdana" w:cs="Frutiger-BoldCn"/>
          <w:b/>
          <w:bCs/>
        </w:rPr>
        <w:t xml:space="preserve"> </w:t>
      </w:r>
      <w:r w:rsidRPr="005D1997">
        <w:rPr>
          <w:rFonts w:ascii="Verdana" w:hAnsi="Verdana" w:cs="Frutiger-BoldCn"/>
          <w:b/>
          <w:bCs/>
        </w:rPr>
        <w:t>E TECNOLOGIA</w:t>
      </w:r>
    </w:p>
    <w:p w:rsidR="005D1997" w:rsidRDefault="005D1997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334FC5">
        <w:rPr>
          <w:rFonts w:ascii="Verdana" w:hAnsi="Verdana" w:cs="Frutiger-BlackCn"/>
          <w:b/>
          <w:bCs/>
          <w:color w:val="000000"/>
        </w:rPr>
        <w:t>PROCESSO Nº 8110.2016/0000015-0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34FC5">
        <w:rPr>
          <w:rFonts w:ascii="Verdana" w:hAnsi="Verdana" w:cs="Frutiger-BoldCn"/>
          <w:b/>
          <w:bCs/>
          <w:color w:val="000000"/>
        </w:rPr>
        <w:t>INTERESSADO: FUNDAÇÃO PAULISTANA DE EDUCAÇÃO,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34FC5">
        <w:rPr>
          <w:rFonts w:ascii="Verdana" w:hAnsi="Verdana" w:cs="Frutiger-BoldCn"/>
          <w:b/>
          <w:bCs/>
          <w:color w:val="000000"/>
        </w:rPr>
        <w:t>TECNOLOGIA E CULTURA.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34FC5">
        <w:rPr>
          <w:rFonts w:ascii="Verdana" w:hAnsi="Verdana" w:cs="Frutiger-BoldCn"/>
          <w:b/>
          <w:bCs/>
          <w:color w:val="000000"/>
        </w:rPr>
        <w:t>ASSUNTO: Locação de máquina reprográfica - com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gramStart"/>
      <w:r w:rsidRPr="00334FC5">
        <w:rPr>
          <w:rFonts w:ascii="Verdana" w:hAnsi="Verdana" w:cs="Frutiger-BoldCn"/>
          <w:b/>
          <w:bCs/>
          <w:color w:val="000000"/>
        </w:rPr>
        <w:t>função</w:t>
      </w:r>
      <w:proofErr w:type="gramEnd"/>
      <w:r w:rsidRPr="00334FC5">
        <w:rPr>
          <w:rFonts w:ascii="Verdana" w:hAnsi="Verdana" w:cs="Frutiger-BoldCn"/>
          <w:b/>
          <w:bCs/>
          <w:color w:val="000000"/>
        </w:rPr>
        <w:t xml:space="preserve"> de impressão e </w:t>
      </w:r>
      <w:proofErr w:type="spellStart"/>
      <w:r w:rsidRPr="00334FC5">
        <w:rPr>
          <w:rFonts w:ascii="Verdana" w:hAnsi="Verdana" w:cs="Frutiger-BoldCn"/>
          <w:b/>
          <w:bCs/>
          <w:color w:val="000000"/>
        </w:rPr>
        <w:t>escaner</w:t>
      </w:r>
      <w:proofErr w:type="spellEnd"/>
      <w:r w:rsidRPr="00334FC5">
        <w:rPr>
          <w:rFonts w:ascii="Verdana" w:hAnsi="Verdana" w:cs="Frutiger-BoldCn"/>
          <w:b/>
          <w:bCs/>
          <w:color w:val="000000"/>
        </w:rPr>
        <w:t xml:space="preserve"> - com fornecimento de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gramStart"/>
      <w:r w:rsidRPr="00334FC5">
        <w:rPr>
          <w:rFonts w:ascii="Verdana" w:hAnsi="Verdana" w:cs="Frutiger-BoldCn"/>
          <w:b/>
          <w:bCs/>
          <w:color w:val="000000"/>
        </w:rPr>
        <w:lastRenderedPageBreak/>
        <w:t>papel</w:t>
      </w:r>
      <w:proofErr w:type="gramEnd"/>
      <w:r w:rsidRPr="00334FC5">
        <w:rPr>
          <w:rFonts w:ascii="Verdana" w:hAnsi="Verdana" w:cs="Frutiger-BoldCn"/>
          <w:b/>
          <w:bCs/>
          <w:color w:val="000000"/>
        </w:rPr>
        <w:t>, toner e manutenção para atendimento das necessidades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gramStart"/>
      <w:r w:rsidRPr="00334FC5">
        <w:rPr>
          <w:rFonts w:ascii="Verdana" w:hAnsi="Verdana" w:cs="Frutiger-BoldCn"/>
          <w:b/>
          <w:bCs/>
          <w:color w:val="000000"/>
        </w:rPr>
        <w:t>da</w:t>
      </w:r>
      <w:proofErr w:type="gramEnd"/>
      <w:r w:rsidRPr="00334FC5">
        <w:rPr>
          <w:rFonts w:ascii="Verdana" w:hAnsi="Verdana" w:cs="Frutiger-BoldCn"/>
          <w:b/>
          <w:bCs/>
          <w:color w:val="000000"/>
        </w:rPr>
        <w:t xml:space="preserve"> Fundação Paulistana. Adesão à Ata de Registro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gramStart"/>
      <w:r w:rsidRPr="00334FC5">
        <w:rPr>
          <w:rFonts w:ascii="Verdana" w:hAnsi="Verdana" w:cs="Frutiger-BoldCn"/>
          <w:b/>
          <w:bCs/>
          <w:color w:val="000000"/>
        </w:rPr>
        <w:t>de</w:t>
      </w:r>
      <w:proofErr w:type="gramEnd"/>
      <w:r w:rsidRPr="00334FC5">
        <w:rPr>
          <w:rFonts w:ascii="Verdana" w:hAnsi="Verdana" w:cs="Frutiger-BoldCn"/>
          <w:b/>
          <w:bCs/>
          <w:color w:val="000000"/>
        </w:rPr>
        <w:t xml:space="preserve"> Preços n.º 04.06/2014 registrada pela PRODAM. Ata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gramStart"/>
      <w:r w:rsidRPr="00334FC5">
        <w:rPr>
          <w:rFonts w:ascii="Verdana" w:hAnsi="Verdana" w:cs="Frutiger-BoldCn"/>
          <w:b/>
          <w:bCs/>
          <w:color w:val="000000"/>
        </w:rPr>
        <w:t>não</w:t>
      </w:r>
      <w:proofErr w:type="gramEnd"/>
      <w:r w:rsidRPr="00334FC5">
        <w:rPr>
          <w:rFonts w:ascii="Verdana" w:hAnsi="Verdana" w:cs="Frutiger-BoldCn"/>
          <w:b/>
          <w:bCs/>
          <w:color w:val="000000"/>
        </w:rPr>
        <w:t xml:space="preserve"> mais vigente. Aditamento contratual. Aumento de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gramStart"/>
      <w:r w:rsidRPr="00334FC5">
        <w:rPr>
          <w:rFonts w:ascii="Verdana" w:hAnsi="Verdana" w:cs="Frutiger-BoldCn"/>
          <w:b/>
          <w:bCs/>
          <w:color w:val="000000"/>
        </w:rPr>
        <w:t>objeto</w:t>
      </w:r>
      <w:proofErr w:type="gramEnd"/>
      <w:r w:rsidRPr="00334FC5">
        <w:rPr>
          <w:rFonts w:ascii="Verdana" w:hAnsi="Verdana" w:cs="Frutiger-BoldCn"/>
          <w:b/>
          <w:bCs/>
          <w:color w:val="000000"/>
        </w:rPr>
        <w:t>. Amparo legal.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4FC5">
        <w:rPr>
          <w:rFonts w:ascii="Verdana" w:hAnsi="Verdana" w:cs="Frutiger-BoldCn"/>
          <w:b/>
          <w:bCs/>
          <w:color w:val="000000"/>
        </w:rPr>
        <w:t xml:space="preserve">I – </w:t>
      </w:r>
      <w:r w:rsidRPr="00334FC5">
        <w:rPr>
          <w:rFonts w:ascii="Verdana" w:hAnsi="Verdana" w:cs="Frutiger-Cn"/>
          <w:color w:val="000000"/>
        </w:rPr>
        <w:t>No uso das atribuições que me foram conferidas por lei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34FC5">
        <w:rPr>
          <w:rFonts w:ascii="Verdana" w:hAnsi="Verdana" w:cs="Frutiger-Cn"/>
          <w:color w:val="000000"/>
        </w:rPr>
        <w:t>e</w:t>
      </w:r>
      <w:proofErr w:type="gramEnd"/>
      <w:r w:rsidRPr="00334FC5">
        <w:rPr>
          <w:rFonts w:ascii="Verdana" w:hAnsi="Verdana" w:cs="Frutiger-Cn"/>
          <w:color w:val="000000"/>
        </w:rPr>
        <w:t xml:space="preserve"> demais elementos do presente, em especial a manifestação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34FC5">
        <w:rPr>
          <w:rFonts w:ascii="Verdana" w:hAnsi="Verdana" w:cs="Frutiger-Cn"/>
          <w:color w:val="000000"/>
        </w:rPr>
        <w:t>da</w:t>
      </w:r>
      <w:proofErr w:type="gramEnd"/>
      <w:r w:rsidRPr="00334FC5">
        <w:rPr>
          <w:rFonts w:ascii="Verdana" w:hAnsi="Verdana" w:cs="Frutiger-Cn"/>
          <w:color w:val="000000"/>
        </w:rPr>
        <w:t xml:space="preserve"> Assessoria Técnico-Jurídica desta Fundação (SEI 3292654) e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34FC5">
        <w:rPr>
          <w:rFonts w:ascii="Verdana" w:hAnsi="Verdana" w:cs="Frutiger-Cn"/>
          <w:color w:val="000000"/>
        </w:rPr>
        <w:t>com</w:t>
      </w:r>
      <w:proofErr w:type="gramEnd"/>
      <w:r w:rsidRPr="00334FC5">
        <w:rPr>
          <w:rFonts w:ascii="Verdana" w:hAnsi="Verdana" w:cs="Frutiger-Cn"/>
          <w:color w:val="000000"/>
        </w:rPr>
        <w:t xml:space="preserve"> fulcro no artigo 65, §1º, da Lei Federal 8666/93, combinado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34FC5">
        <w:rPr>
          <w:rFonts w:ascii="Verdana" w:hAnsi="Verdana" w:cs="Frutiger-Cn"/>
          <w:color w:val="000000"/>
        </w:rPr>
        <w:t>com</w:t>
      </w:r>
      <w:proofErr w:type="gramEnd"/>
      <w:r w:rsidRPr="00334FC5">
        <w:rPr>
          <w:rFonts w:ascii="Verdana" w:hAnsi="Verdana" w:cs="Frutiger-Cn"/>
          <w:color w:val="000000"/>
        </w:rPr>
        <w:t xml:space="preserve"> o disposto na Lei Municipal n. 13.278/2002, regulamentada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34FC5">
        <w:rPr>
          <w:rFonts w:ascii="Verdana" w:hAnsi="Verdana" w:cs="Frutiger-Cn"/>
          <w:color w:val="000000"/>
        </w:rPr>
        <w:t>pelo</w:t>
      </w:r>
      <w:proofErr w:type="gramEnd"/>
      <w:r w:rsidRPr="00334FC5">
        <w:rPr>
          <w:rFonts w:ascii="Verdana" w:hAnsi="Verdana" w:cs="Frutiger-Cn"/>
          <w:color w:val="000000"/>
        </w:rPr>
        <w:t xml:space="preserve"> Decreto Municipal n. 44.279/2003, </w:t>
      </w:r>
      <w:r w:rsidRPr="00334FC5">
        <w:rPr>
          <w:rFonts w:ascii="Verdana" w:hAnsi="Verdana" w:cs="Frutiger-BoldCn"/>
          <w:b/>
          <w:bCs/>
          <w:color w:val="000000"/>
        </w:rPr>
        <w:t xml:space="preserve">AUTORIZO </w:t>
      </w:r>
      <w:r w:rsidRPr="00334FC5">
        <w:rPr>
          <w:rFonts w:ascii="Verdana" w:hAnsi="Verdana" w:cs="Frutiger-Cn"/>
          <w:color w:val="000000"/>
        </w:rPr>
        <w:t>o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34FC5">
        <w:rPr>
          <w:rFonts w:ascii="Verdana" w:hAnsi="Verdana" w:cs="Frutiger-Cn"/>
          <w:color w:val="000000"/>
        </w:rPr>
        <w:t>acréscimo</w:t>
      </w:r>
      <w:proofErr w:type="gramEnd"/>
      <w:r w:rsidRPr="00334FC5">
        <w:rPr>
          <w:rFonts w:ascii="Verdana" w:hAnsi="Verdana" w:cs="Frutiger-Cn"/>
          <w:color w:val="000000"/>
        </w:rPr>
        <w:t xml:space="preserve"> quantitativo de uma máquina reprográfica MMA4_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4FC5">
        <w:rPr>
          <w:rFonts w:ascii="Verdana" w:hAnsi="Verdana" w:cs="Frutiger-Cn"/>
          <w:color w:val="000000"/>
        </w:rPr>
        <w:t xml:space="preserve">P7 –Marca Lexmark – modelo MX511DE, com fornecimento </w:t>
      </w:r>
      <w:proofErr w:type="gramStart"/>
      <w:r w:rsidRPr="00334FC5">
        <w:rPr>
          <w:rFonts w:ascii="Verdana" w:hAnsi="Verdana" w:cs="Frutiger-Cn"/>
          <w:color w:val="000000"/>
        </w:rPr>
        <w:t>de</w:t>
      </w:r>
      <w:proofErr w:type="gramEnd"/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34FC5">
        <w:rPr>
          <w:rFonts w:ascii="Verdana" w:hAnsi="Verdana" w:cs="Frutiger-Cn"/>
          <w:color w:val="000000"/>
        </w:rPr>
        <w:t>papel</w:t>
      </w:r>
      <w:proofErr w:type="gramEnd"/>
      <w:r w:rsidRPr="00334FC5">
        <w:rPr>
          <w:rFonts w:ascii="Verdana" w:hAnsi="Verdana" w:cs="Frutiger-Cn"/>
          <w:color w:val="000000"/>
        </w:rPr>
        <w:t xml:space="preserve"> e possibilidade de 2.000 cópias, ao contrato 001/Fundação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4FC5">
        <w:rPr>
          <w:rFonts w:ascii="Verdana" w:hAnsi="Verdana" w:cs="Frutiger-Cn"/>
          <w:color w:val="000000"/>
        </w:rPr>
        <w:t xml:space="preserve">Paulistana/2016, firmado com a sociedade empresária </w:t>
      </w:r>
      <w:proofErr w:type="gramStart"/>
      <w:r w:rsidRPr="00334FC5">
        <w:rPr>
          <w:rFonts w:ascii="Verdana" w:hAnsi="Verdana" w:cs="Frutiger-Cn"/>
          <w:color w:val="000000"/>
        </w:rPr>
        <w:t>MR</w:t>
      </w:r>
      <w:proofErr w:type="gramEnd"/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4FC5">
        <w:rPr>
          <w:rFonts w:ascii="Verdana" w:hAnsi="Verdana" w:cs="Frutiger-Cn"/>
          <w:color w:val="000000"/>
        </w:rPr>
        <w:t>COMPUTER INFORMÁTICA LTDA, inscrita no CNPJ/MF sob o n.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4FC5">
        <w:rPr>
          <w:rFonts w:ascii="Verdana" w:hAnsi="Verdana" w:cs="Frutiger-Cn"/>
          <w:color w:val="000000"/>
        </w:rPr>
        <w:t xml:space="preserve">00.495.124/0001-95, para atender as necessidades da </w:t>
      </w:r>
      <w:proofErr w:type="gramStart"/>
      <w:r w:rsidRPr="00334FC5">
        <w:rPr>
          <w:rFonts w:ascii="Verdana" w:hAnsi="Verdana" w:cs="Frutiger-Cn"/>
          <w:color w:val="000000"/>
        </w:rPr>
        <w:t>Escola</w:t>
      </w:r>
      <w:proofErr w:type="gramEnd"/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4FC5">
        <w:rPr>
          <w:rFonts w:ascii="Verdana" w:hAnsi="Verdana" w:cs="Frutiger-Cn"/>
          <w:color w:val="000000"/>
        </w:rPr>
        <w:t xml:space="preserve">Técnica de Saúde Pública Prof. </w:t>
      </w:r>
      <w:proofErr w:type="spellStart"/>
      <w:r w:rsidRPr="00334FC5">
        <w:rPr>
          <w:rFonts w:ascii="Verdana" w:hAnsi="Verdana" w:cs="Frutiger-Cn"/>
          <w:color w:val="000000"/>
        </w:rPr>
        <w:t>Makiguti</w:t>
      </w:r>
      <w:proofErr w:type="spellEnd"/>
      <w:r w:rsidRPr="00334FC5">
        <w:rPr>
          <w:rFonts w:ascii="Verdana" w:hAnsi="Verdana" w:cs="Frutiger-Cn"/>
          <w:color w:val="000000"/>
        </w:rPr>
        <w:t>.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4FC5">
        <w:rPr>
          <w:rFonts w:ascii="Verdana" w:hAnsi="Verdana" w:cs="Frutiger-BoldCn"/>
          <w:b/>
          <w:bCs/>
          <w:color w:val="000000"/>
        </w:rPr>
        <w:t xml:space="preserve">II - </w:t>
      </w:r>
      <w:r w:rsidRPr="00334FC5">
        <w:rPr>
          <w:rFonts w:ascii="Verdana" w:hAnsi="Verdana" w:cs="Frutiger-Cn"/>
          <w:color w:val="000000"/>
        </w:rPr>
        <w:t xml:space="preserve">O valor mensal passará a ser de R$ 2.027,99 </w:t>
      </w:r>
      <w:proofErr w:type="gramStart"/>
      <w:r w:rsidRPr="00334FC5">
        <w:rPr>
          <w:rFonts w:ascii="Verdana" w:hAnsi="Verdana" w:cs="Frutiger-Cn"/>
          <w:color w:val="000000"/>
        </w:rPr>
        <w:t>(dois mil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4FC5">
        <w:rPr>
          <w:rFonts w:ascii="Verdana" w:hAnsi="Verdana" w:cs="Frutiger-Cn"/>
          <w:color w:val="000000"/>
        </w:rPr>
        <w:t>vinte</w:t>
      </w:r>
      <w:proofErr w:type="gramEnd"/>
      <w:r w:rsidRPr="00334FC5">
        <w:rPr>
          <w:rFonts w:ascii="Verdana" w:hAnsi="Verdana" w:cs="Frutiger-Cn"/>
          <w:color w:val="000000"/>
        </w:rPr>
        <w:t xml:space="preserve"> e sete reais e noventa e nove centavos) e o valor anual R$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4FC5">
        <w:rPr>
          <w:rFonts w:ascii="Verdana" w:hAnsi="Verdana" w:cs="Frutiger-Cn"/>
          <w:color w:val="000000"/>
        </w:rPr>
        <w:t xml:space="preserve">24.335,88 </w:t>
      </w:r>
      <w:proofErr w:type="gramStart"/>
      <w:r w:rsidRPr="00334FC5">
        <w:rPr>
          <w:rFonts w:ascii="Verdana" w:hAnsi="Verdana" w:cs="Frutiger-Cn"/>
          <w:color w:val="000000"/>
        </w:rPr>
        <w:t>(vinte e quatro mil trezentos e trinta e cinco reais e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4FC5">
        <w:rPr>
          <w:rFonts w:ascii="Verdana" w:hAnsi="Verdana" w:cs="Frutiger-Cn"/>
          <w:color w:val="000000"/>
        </w:rPr>
        <w:t>oitenta</w:t>
      </w:r>
      <w:proofErr w:type="gramEnd"/>
      <w:r w:rsidRPr="00334FC5">
        <w:rPr>
          <w:rFonts w:ascii="Verdana" w:hAnsi="Verdana" w:cs="Frutiger-Cn"/>
          <w:color w:val="000000"/>
        </w:rPr>
        <w:t xml:space="preserve"> e oito centavos), a serem contabilizados a partir de 12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34FC5">
        <w:rPr>
          <w:rFonts w:ascii="Verdana" w:hAnsi="Verdana" w:cs="Frutiger-Cn"/>
          <w:color w:val="000000"/>
        </w:rPr>
        <w:t>de</w:t>
      </w:r>
      <w:proofErr w:type="gramEnd"/>
      <w:r w:rsidRPr="00334FC5">
        <w:rPr>
          <w:rFonts w:ascii="Verdana" w:hAnsi="Verdana" w:cs="Frutiger-Cn"/>
          <w:color w:val="000000"/>
        </w:rPr>
        <w:t xml:space="preserve"> junho de 2017.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4FC5">
        <w:rPr>
          <w:rFonts w:ascii="Verdana" w:hAnsi="Verdana" w:cs="Frutiger-BoldCn"/>
          <w:b/>
          <w:bCs/>
          <w:color w:val="000000"/>
        </w:rPr>
        <w:t xml:space="preserve">III - </w:t>
      </w:r>
      <w:r w:rsidRPr="00334FC5">
        <w:rPr>
          <w:rFonts w:ascii="Verdana" w:hAnsi="Verdana" w:cs="Frutiger-Cn"/>
          <w:color w:val="000000"/>
        </w:rPr>
        <w:t>Ficam autorizadas as consequentes suplementações ao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34FC5">
        <w:rPr>
          <w:rFonts w:ascii="Verdana" w:hAnsi="Verdana" w:cs="Frutiger-Cn"/>
          <w:color w:val="000000"/>
        </w:rPr>
        <w:t>empenho</w:t>
      </w:r>
      <w:proofErr w:type="gramEnd"/>
      <w:r w:rsidRPr="00334FC5">
        <w:rPr>
          <w:rFonts w:ascii="Verdana" w:hAnsi="Verdana" w:cs="Frutiger-Cn"/>
          <w:color w:val="000000"/>
        </w:rPr>
        <w:t xml:space="preserve"> já existente, a fim de suportar o acréscimo de objeto,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34FC5">
        <w:rPr>
          <w:rFonts w:ascii="Verdana" w:hAnsi="Verdana" w:cs="Frutiger-Cn"/>
          <w:color w:val="000000"/>
        </w:rPr>
        <w:t>onerando</w:t>
      </w:r>
      <w:proofErr w:type="gramEnd"/>
      <w:r w:rsidRPr="00334FC5">
        <w:rPr>
          <w:rFonts w:ascii="Verdana" w:hAnsi="Verdana" w:cs="Frutiger-Cn"/>
          <w:color w:val="000000"/>
        </w:rPr>
        <w:t xml:space="preserve"> a dotação orçamentária 80.10.12.122.3024.2.100.3</w:t>
      </w:r>
    </w:p>
    <w:p w:rsidR="0096648B" w:rsidRPr="00334FC5" w:rsidRDefault="0096648B" w:rsidP="0096648B">
      <w:pPr>
        <w:rPr>
          <w:rFonts w:ascii="Verdana" w:hAnsi="Verdana" w:cs="Frutiger-Cn"/>
          <w:color w:val="000000"/>
        </w:rPr>
      </w:pPr>
      <w:r w:rsidRPr="00334FC5">
        <w:rPr>
          <w:rFonts w:ascii="Verdana" w:hAnsi="Verdana" w:cs="Frutiger-Cn"/>
          <w:color w:val="000000"/>
        </w:rPr>
        <w:t>.3.90.39.00.00.</w:t>
      </w:r>
    </w:p>
    <w:p w:rsidR="0096648B" w:rsidRPr="005D1997" w:rsidRDefault="0096648B" w:rsidP="005D1997">
      <w:pPr>
        <w:jc w:val="center"/>
        <w:rPr>
          <w:rFonts w:ascii="Verdana" w:hAnsi="Verdana" w:cs="Frutiger-Cn"/>
          <w:b/>
          <w:color w:val="000000"/>
          <w:sz w:val="24"/>
        </w:rPr>
      </w:pPr>
      <w:r w:rsidRPr="005D1997">
        <w:rPr>
          <w:rFonts w:ascii="Verdana" w:hAnsi="Verdana" w:cs="Frutiger-Cn"/>
          <w:b/>
          <w:color w:val="000000"/>
          <w:sz w:val="24"/>
        </w:rPr>
        <w:t>Licitações, pág. 103</w:t>
      </w:r>
    </w:p>
    <w:p w:rsidR="0096648B" w:rsidRPr="005D1997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D1997">
        <w:rPr>
          <w:rFonts w:ascii="Verdana" w:hAnsi="Verdana" w:cs="Frutiger-BlackCn"/>
          <w:b/>
          <w:bCs/>
        </w:rPr>
        <w:t>TRABALHO E</w:t>
      </w:r>
      <w:r w:rsidR="005D1997" w:rsidRPr="005D1997">
        <w:rPr>
          <w:rFonts w:ascii="Verdana" w:hAnsi="Verdana" w:cs="Frutiger-BlackCn"/>
          <w:b/>
          <w:bCs/>
        </w:rPr>
        <w:t xml:space="preserve"> </w:t>
      </w:r>
      <w:r w:rsidRPr="005D1997">
        <w:rPr>
          <w:rFonts w:ascii="Verdana" w:hAnsi="Verdana" w:cs="Frutiger-BlackCn"/>
          <w:b/>
          <w:bCs/>
        </w:rPr>
        <w:t>EMPREENDEDORISMO</w:t>
      </w:r>
    </w:p>
    <w:p w:rsidR="0096648B" w:rsidRPr="005D1997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D1997">
        <w:rPr>
          <w:rFonts w:ascii="Verdana" w:hAnsi="Verdana" w:cs="Frutiger-BoldCn"/>
          <w:b/>
          <w:bCs/>
        </w:rPr>
        <w:t>GABINETE DO SECRETÁRIO</w:t>
      </w:r>
    </w:p>
    <w:p w:rsidR="005D1997" w:rsidRDefault="005D1997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334FC5">
        <w:rPr>
          <w:rFonts w:ascii="Verdana" w:hAnsi="Verdana" w:cs="Frutiger-BlackCn"/>
          <w:b/>
          <w:bCs/>
          <w:color w:val="000000"/>
        </w:rPr>
        <w:t>EXTRATO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34FC5">
        <w:rPr>
          <w:rFonts w:ascii="Verdana" w:hAnsi="Verdana" w:cs="Frutiger-BoldCn"/>
          <w:b/>
          <w:bCs/>
          <w:color w:val="000000"/>
        </w:rPr>
        <w:t>2015-0.295.172-6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4FC5">
        <w:rPr>
          <w:rFonts w:ascii="Verdana" w:hAnsi="Verdana" w:cs="Frutiger-Cn"/>
          <w:color w:val="000000"/>
        </w:rPr>
        <w:t>6064.2017/0000018-2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4FC5">
        <w:rPr>
          <w:rFonts w:ascii="Verdana" w:hAnsi="Verdana" w:cs="Frutiger-Cn"/>
          <w:color w:val="000000"/>
        </w:rPr>
        <w:t>Termo de Aditamento 001/2017/SMTE ao Contrato nº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4FC5">
        <w:rPr>
          <w:rFonts w:ascii="Verdana" w:hAnsi="Verdana" w:cs="Frutiger-Cn"/>
          <w:color w:val="000000"/>
        </w:rPr>
        <w:t>007/2016/SDTE, atual SMTE.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4FC5">
        <w:rPr>
          <w:rFonts w:ascii="Verdana" w:hAnsi="Verdana" w:cs="Frutiger-Cn"/>
          <w:color w:val="000000"/>
        </w:rPr>
        <w:t>Contratante: Secretaria Municipal de Trabalho e Empreendedorismo</w:t>
      </w:r>
      <w:r w:rsidR="005D1997">
        <w:rPr>
          <w:rFonts w:ascii="Verdana" w:hAnsi="Verdana" w:cs="Frutiger-Cn"/>
          <w:color w:val="000000"/>
        </w:rPr>
        <w:t xml:space="preserve"> </w:t>
      </w:r>
      <w:r w:rsidRPr="00334FC5">
        <w:rPr>
          <w:rFonts w:ascii="Verdana" w:hAnsi="Verdana" w:cs="Frutiger-Cn"/>
          <w:color w:val="000000"/>
        </w:rPr>
        <w:t>– SMTE.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4FC5">
        <w:rPr>
          <w:rFonts w:ascii="Verdana" w:hAnsi="Verdana" w:cs="Frutiger-Cn"/>
          <w:color w:val="000000"/>
        </w:rPr>
        <w:t>Contratada: DEFENSES CONTROLE DE PRAGAS LTDA-ME.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4FC5">
        <w:rPr>
          <w:rFonts w:ascii="Verdana" w:hAnsi="Verdana" w:cs="Frutiger-Cn"/>
          <w:color w:val="000000"/>
        </w:rPr>
        <w:t xml:space="preserve">Objeto do Contrato: Prestação de </w:t>
      </w:r>
      <w:proofErr w:type="spellStart"/>
      <w:r w:rsidRPr="00334FC5">
        <w:rPr>
          <w:rFonts w:ascii="Verdana" w:hAnsi="Verdana" w:cs="Frutiger-Cn"/>
          <w:color w:val="000000"/>
        </w:rPr>
        <w:t>desinsetização</w:t>
      </w:r>
      <w:proofErr w:type="spellEnd"/>
      <w:r w:rsidRPr="00334FC5">
        <w:rPr>
          <w:rFonts w:ascii="Verdana" w:hAnsi="Verdana" w:cs="Frutiger-Cn"/>
          <w:color w:val="000000"/>
        </w:rPr>
        <w:t>, desratização,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34FC5">
        <w:rPr>
          <w:rFonts w:ascii="Verdana" w:hAnsi="Verdana" w:cs="Frutiger-Cn"/>
          <w:color w:val="000000"/>
        </w:rPr>
        <w:t>desratização</w:t>
      </w:r>
      <w:proofErr w:type="gramEnd"/>
      <w:r w:rsidRPr="00334FC5">
        <w:rPr>
          <w:rFonts w:ascii="Verdana" w:hAnsi="Verdana" w:cs="Frutiger-Cn"/>
          <w:color w:val="000000"/>
        </w:rPr>
        <w:t xml:space="preserve"> e controle ambiental a pragas e vetores e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34FC5">
        <w:rPr>
          <w:rFonts w:ascii="Verdana" w:hAnsi="Verdana" w:cs="Frutiger-Cn"/>
          <w:color w:val="000000"/>
        </w:rPr>
        <w:t>para</w:t>
      </w:r>
      <w:proofErr w:type="gramEnd"/>
      <w:r w:rsidRPr="00334FC5">
        <w:rPr>
          <w:rFonts w:ascii="Verdana" w:hAnsi="Verdana" w:cs="Frutiger-Cn"/>
          <w:color w:val="000000"/>
        </w:rPr>
        <w:t xml:space="preserve"> higienização e desinfecção de caixas </w:t>
      </w:r>
      <w:proofErr w:type="spellStart"/>
      <w:r w:rsidRPr="00334FC5">
        <w:rPr>
          <w:rFonts w:ascii="Verdana" w:hAnsi="Verdana" w:cs="Frutiger-Cn"/>
          <w:color w:val="000000"/>
        </w:rPr>
        <w:t>dágua</w:t>
      </w:r>
      <w:proofErr w:type="spellEnd"/>
      <w:r w:rsidRPr="00334FC5">
        <w:rPr>
          <w:rFonts w:ascii="Verdana" w:hAnsi="Verdana" w:cs="Frutiger-Cn"/>
          <w:color w:val="000000"/>
        </w:rPr>
        <w:t>.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4FC5">
        <w:rPr>
          <w:rFonts w:ascii="Verdana" w:hAnsi="Verdana" w:cs="Frutiger-Cn"/>
          <w:color w:val="000000"/>
        </w:rPr>
        <w:t>Objeto do aditamento: Prorrogação de prazo e substituição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34FC5">
        <w:rPr>
          <w:rFonts w:ascii="Verdana" w:hAnsi="Verdana" w:cs="Frutiger-Cn"/>
          <w:color w:val="000000"/>
        </w:rPr>
        <w:t>do</w:t>
      </w:r>
      <w:proofErr w:type="gramEnd"/>
      <w:r w:rsidRPr="00334FC5">
        <w:rPr>
          <w:rFonts w:ascii="Verdana" w:hAnsi="Verdana" w:cs="Frutiger-Cn"/>
          <w:color w:val="000000"/>
        </w:rPr>
        <w:t xml:space="preserve"> índice de reajuste.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4FC5">
        <w:rPr>
          <w:rFonts w:ascii="Verdana" w:hAnsi="Verdana" w:cs="Frutiger-Cn"/>
          <w:color w:val="000000"/>
        </w:rPr>
        <w:t>Cláusula Primeira: 1.1. Na prorrogação do prazo de vigência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34FC5">
        <w:rPr>
          <w:rFonts w:ascii="Verdana" w:hAnsi="Verdana" w:cs="Frutiger-Cn"/>
          <w:color w:val="000000"/>
        </w:rPr>
        <w:t>do</w:t>
      </w:r>
      <w:proofErr w:type="gramEnd"/>
      <w:r w:rsidRPr="00334FC5">
        <w:rPr>
          <w:rFonts w:ascii="Verdana" w:hAnsi="Verdana" w:cs="Frutiger-Cn"/>
          <w:color w:val="000000"/>
        </w:rPr>
        <w:t xml:space="preserve"> Contrato 003/2016/SDTE, pelo período de 12 (doze)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34FC5">
        <w:rPr>
          <w:rFonts w:ascii="Verdana" w:hAnsi="Verdana" w:cs="Frutiger-Cn"/>
          <w:color w:val="000000"/>
        </w:rPr>
        <w:t>meses</w:t>
      </w:r>
      <w:proofErr w:type="gramEnd"/>
      <w:r w:rsidRPr="00334FC5">
        <w:rPr>
          <w:rFonts w:ascii="Verdana" w:hAnsi="Verdana" w:cs="Frutiger-Cn"/>
          <w:color w:val="000000"/>
        </w:rPr>
        <w:t>, contados a partir de 20 maio de 2017. 1.1.1. O prazo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34FC5">
        <w:rPr>
          <w:rFonts w:ascii="Verdana" w:hAnsi="Verdana" w:cs="Frutiger-Cn"/>
          <w:color w:val="000000"/>
        </w:rPr>
        <w:t>estipulado</w:t>
      </w:r>
      <w:proofErr w:type="gramEnd"/>
      <w:r w:rsidRPr="00334FC5">
        <w:rPr>
          <w:rFonts w:ascii="Verdana" w:hAnsi="Verdana" w:cs="Frutiger-Cn"/>
          <w:color w:val="000000"/>
        </w:rPr>
        <w:t xml:space="preserve"> acima é pactuado com cláusula resolutiva. Dessa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34FC5">
        <w:rPr>
          <w:rFonts w:ascii="Verdana" w:hAnsi="Verdana" w:cs="Frutiger-Cn"/>
          <w:color w:val="000000"/>
        </w:rPr>
        <w:t>resolução</w:t>
      </w:r>
      <w:proofErr w:type="gramEnd"/>
      <w:r w:rsidRPr="00334FC5">
        <w:rPr>
          <w:rFonts w:ascii="Verdana" w:hAnsi="Verdana" w:cs="Frutiger-Cn"/>
          <w:color w:val="000000"/>
        </w:rPr>
        <w:t xml:space="preserve"> contratual não assistirá à CONTRATADA direito a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34FC5">
        <w:rPr>
          <w:rFonts w:ascii="Verdana" w:hAnsi="Verdana" w:cs="Frutiger-Cn"/>
          <w:color w:val="000000"/>
        </w:rPr>
        <w:t>qualquer</w:t>
      </w:r>
      <w:proofErr w:type="gramEnd"/>
      <w:r w:rsidRPr="00334FC5">
        <w:rPr>
          <w:rFonts w:ascii="Verdana" w:hAnsi="Verdana" w:cs="Frutiger-Cn"/>
          <w:color w:val="000000"/>
        </w:rPr>
        <w:t xml:space="preserve"> espécie de indenização. 1.2. Na alteração do indexador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34FC5">
        <w:rPr>
          <w:rFonts w:ascii="Verdana" w:hAnsi="Verdana" w:cs="Frutiger-Cn"/>
          <w:color w:val="000000"/>
        </w:rPr>
        <w:lastRenderedPageBreak/>
        <w:t>do</w:t>
      </w:r>
      <w:proofErr w:type="gramEnd"/>
      <w:r w:rsidRPr="00334FC5">
        <w:rPr>
          <w:rFonts w:ascii="Verdana" w:hAnsi="Verdana" w:cs="Frutiger-Cn"/>
          <w:color w:val="000000"/>
        </w:rPr>
        <w:t xml:space="preserve"> reajuste contratual. 1.2.1. O índice de reajuste de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34FC5">
        <w:rPr>
          <w:rFonts w:ascii="Verdana" w:hAnsi="Verdana" w:cs="Frutiger-Cn"/>
          <w:color w:val="000000"/>
        </w:rPr>
        <w:t>preços</w:t>
      </w:r>
      <w:proofErr w:type="gramEnd"/>
      <w:r w:rsidRPr="00334FC5">
        <w:rPr>
          <w:rFonts w:ascii="Verdana" w:hAnsi="Verdana" w:cs="Frutiger-Cn"/>
          <w:color w:val="000000"/>
        </w:rPr>
        <w:t xml:space="preserve"> do contrato passa a ser o centro da meta de inflação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34FC5">
        <w:rPr>
          <w:rFonts w:ascii="Verdana" w:hAnsi="Verdana" w:cs="Frutiger-Cn"/>
          <w:color w:val="000000"/>
        </w:rPr>
        <w:t>fixada</w:t>
      </w:r>
      <w:proofErr w:type="gramEnd"/>
      <w:r w:rsidRPr="00334FC5">
        <w:rPr>
          <w:rFonts w:ascii="Verdana" w:hAnsi="Verdana" w:cs="Frutiger-Cn"/>
          <w:color w:val="000000"/>
        </w:rPr>
        <w:t xml:space="preserve"> pelo Conselho Monetário Nacional – CMN _ válido no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34FC5">
        <w:rPr>
          <w:rFonts w:ascii="Verdana" w:hAnsi="Verdana" w:cs="Frutiger-Cn"/>
          <w:color w:val="000000"/>
        </w:rPr>
        <w:t>momento</w:t>
      </w:r>
      <w:proofErr w:type="gramEnd"/>
      <w:r w:rsidRPr="00334FC5">
        <w:rPr>
          <w:rFonts w:ascii="Verdana" w:hAnsi="Verdana" w:cs="Frutiger-Cn"/>
          <w:color w:val="000000"/>
        </w:rPr>
        <w:t xml:space="preserve"> da aplicação do reajuste, nos termos do Decreto Municipal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34FC5">
        <w:rPr>
          <w:rFonts w:ascii="Verdana" w:hAnsi="Verdana" w:cs="Frutiger-Cn"/>
          <w:color w:val="000000"/>
        </w:rPr>
        <w:t>nº</w:t>
      </w:r>
      <w:proofErr w:type="gramEnd"/>
      <w:r w:rsidRPr="00334FC5">
        <w:rPr>
          <w:rFonts w:ascii="Verdana" w:hAnsi="Verdana" w:cs="Frutiger-Cn"/>
          <w:color w:val="000000"/>
        </w:rPr>
        <w:t xml:space="preserve"> 57.580 de 19 de janeiro de 2017. 1.2.2. Na hipótese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34FC5">
        <w:rPr>
          <w:rFonts w:ascii="Verdana" w:hAnsi="Verdana" w:cs="Frutiger-Cn"/>
          <w:color w:val="000000"/>
        </w:rPr>
        <w:t>da</w:t>
      </w:r>
      <w:proofErr w:type="gramEnd"/>
      <w:r w:rsidRPr="00334FC5">
        <w:rPr>
          <w:rFonts w:ascii="Verdana" w:hAnsi="Verdana" w:cs="Frutiger-Cn"/>
          <w:color w:val="000000"/>
        </w:rPr>
        <w:t xml:space="preserve"> variação do Índice Nacional de Preços ao Consumidor Amplo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4FC5">
        <w:rPr>
          <w:rFonts w:ascii="Verdana" w:hAnsi="Verdana" w:cs="Frutiger-Cn"/>
          <w:color w:val="000000"/>
        </w:rPr>
        <w:t xml:space="preserve">_ IPCA ultrapassar o centro da meta, nos 12 (doze) meses </w:t>
      </w:r>
      <w:proofErr w:type="gramStart"/>
      <w:r w:rsidRPr="00334FC5">
        <w:rPr>
          <w:rFonts w:ascii="Verdana" w:hAnsi="Verdana" w:cs="Frutiger-Cn"/>
          <w:color w:val="000000"/>
        </w:rPr>
        <w:t>anteriores</w:t>
      </w:r>
      <w:proofErr w:type="gramEnd"/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34FC5">
        <w:rPr>
          <w:rFonts w:ascii="Verdana" w:hAnsi="Verdana" w:cs="Frutiger-Cn"/>
          <w:color w:val="000000"/>
        </w:rPr>
        <w:t>à</w:t>
      </w:r>
      <w:proofErr w:type="gramEnd"/>
      <w:r w:rsidRPr="00334FC5">
        <w:rPr>
          <w:rFonts w:ascii="Verdana" w:hAnsi="Verdana" w:cs="Frutiger-Cn"/>
          <w:color w:val="000000"/>
        </w:rPr>
        <w:t xml:space="preserve"> data-base, em quatro vezes o intervalo de tolerância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34FC5">
        <w:rPr>
          <w:rFonts w:ascii="Verdana" w:hAnsi="Verdana" w:cs="Frutiger-Cn"/>
          <w:color w:val="000000"/>
        </w:rPr>
        <w:t>estabelecido</w:t>
      </w:r>
      <w:proofErr w:type="gramEnd"/>
      <w:r w:rsidRPr="00334FC5">
        <w:rPr>
          <w:rFonts w:ascii="Verdana" w:hAnsi="Verdana" w:cs="Frutiger-Cn"/>
          <w:color w:val="000000"/>
        </w:rPr>
        <w:t xml:space="preserve"> pelo CMN, o reajuste será correspondente ao próprio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4FC5">
        <w:rPr>
          <w:rFonts w:ascii="Verdana" w:hAnsi="Verdana" w:cs="Frutiger-Cn"/>
          <w:color w:val="000000"/>
        </w:rPr>
        <w:t>IPCA verificado no período em questão. 1.2.3. A data-base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34FC5">
        <w:rPr>
          <w:rFonts w:ascii="Verdana" w:hAnsi="Verdana" w:cs="Frutiger-Cn"/>
          <w:color w:val="000000"/>
        </w:rPr>
        <w:t>e</w:t>
      </w:r>
      <w:proofErr w:type="gramEnd"/>
      <w:r w:rsidRPr="00334FC5">
        <w:rPr>
          <w:rFonts w:ascii="Verdana" w:hAnsi="Verdana" w:cs="Frutiger-Cn"/>
          <w:color w:val="000000"/>
        </w:rPr>
        <w:t xml:space="preserve"> a periodicidade para o reajuste de preços continuam aquelas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34FC5">
        <w:rPr>
          <w:rFonts w:ascii="Verdana" w:hAnsi="Verdana" w:cs="Frutiger-Cn"/>
          <w:color w:val="000000"/>
        </w:rPr>
        <w:t>previstas</w:t>
      </w:r>
      <w:proofErr w:type="gramEnd"/>
      <w:r w:rsidRPr="00334FC5">
        <w:rPr>
          <w:rFonts w:ascii="Verdana" w:hAnsi="Verdana" w:cs="Frutiger-Cn"/>
          <w:color w:val="000000"/>
        </w:rPr>
        <w:t xml:space="preserve"> no Decreto Municipal nº 48.971, de 27 de novembro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34FC5">
        <w:rPr>
          <w:rFonts w:ascii="Verdana" w:hAnsi="Verdana" w:cs="Frutiger-Cn"/>
          <w:color w:val="000000"/>
        </w:rPr>
        <w:t>de</w:t>
      </w:r>
      <w:proofErr w:type="gramEnd"/>
      <w:r w:rsidRPr="00334FC5">
        <w:rPr>
          <w:rFonts w:ascii="Verdana" w:hAnsi="Verdana" w:cs="Frutiger-Cn"/>
          <w:color w:val="000000"/>
        </w:rPr>
        <w:t xml:space="preserve"> 2007, respeitados os demais parâmetros do Decreto Municipal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4FC5">
        <w:rPr>
          <w:rFonts w:ascii="Verdana" w:hAnsi="Verdana" w:cs="Frutiger-Cn"/>
          <w:color w:val="000000"/>
        </w:rPr>
        <w:t>57.580/17.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4FC5">
        <w:rPr>
          <w:rFonts w:ascii="Verdana" w:hAnsi="Verdana" w:cs="Frutiger-Cn"/>
          <w:color w:val="000000"/>
        </w:rPr>
        <w:t>Cláusula Segunda – 2.1. O valor do presente termo de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34FC5">
        <w:rPr>
          <w:rFonts w:ascii="Verdana" w:hAnsi="Verdana" w:cs="Frutiger-Cn"/>
          <w:color w:val="000000"/>
        </w:rPr>
        <w:t>aditamento</w:t>
      </w:r>
      <w:proofErr w:type="gramEnd"/>
      <w:r w:rsidRPr="00334FC5">
        <w:rPr>
          <w:rFonts w:ascii="Verdana" w:hAnsi="Verdana" w:cs="Frutiger-Cn"/>
          <w:color w:val="000000"/>
        </w:rPr>
        <w:t xml:space="preserve"> consiste no valor mensal estimado de R$ 1.990,00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4FC5">
        <w:rPr>
          <w:rFonts w:ascii="Verdana" w:hAnsi="Verdana" w:cs="Frutiger-Cn"/>
          <w:color w:val="000000"/>
        </w:rPr>
        <w:t>(um mil e novecentos e noventa reais) que corresponde ao valor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34FC5">
        <w:rPr>
          <w:rFonts w:ascii="Verdana" w:hAnsi="Verdana" w:cs="Frutiger-Cn"/>
          <w:color w:val="000000"/>
        </w:rPr>
        <w:t>total</w:t>
      </w:r>
      <w:proofErr w:type="gramEnd"/>
      <w:r w:rsidRPr="00334FC5">
        <w:rPr>
          <w:rFonts w:ascii="Verdana" w:hAnsi="Verdana" w:cs="Frutiger-Cn"/>
          <w:color w:val="000000"/>
        </w:rPr>
        <w:t xml:space="preserve"> estimado de R$ 23.880,00 (vinte e três mil e oitocentos e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34FC5">
        <w:rPr>
          <w:rFonts w:ascii="Verdana" w:hAnsi="Verdana" w:cs="Frutiger-Cn"/>
          <w:color w:val="000000"/>
        </w:rPr>
        <w:t>oitenta</w:t>
      </w:r>
      <w:proofErr w:type="gramEnd"/>
      <w:r w:rsidRPr="00334FC5">
        <w:rPr>
          <w:rFonts w:ascii="Verdana" w:hAnsi="Verdana" w:cs="Frutiger-Cn"/>
          <w:color w:val="000000"/>
        </w:rPr>
        <w:t xml:space="preserve"> reais). 2.2. A despesa deste instrumento, face ao </w:t>
      </w:r>
      <w:proofErr w:type="gramStart"/>
      <w:r w:rsidRPr="00334FC5">
        <w:rPr>
          <w:rFonts w:ascii="Verdana" w:hAnsi="Verdana" w:cs="Frutiger-Cn"/>
          <w:color w:val="000000"/>
        </w:rPr>
        <w:t>Decreto</w:t>
      </w:r>
      <w:proofErr w:type="gramEnd"/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4FC5">
        <w:rPr>
          <w:rFonts w:ascii="Verdana" w:hAnsi="Verdana" w:cs="Frutiger-Cn"/>
          <w:color w:val="000000"/>
        </w:rPr>
        <w:t xml:space="preserve">Municipal nº 57.578/2017, onerará a dotação </w:t>
      </w:r>
      <w:proofErr w:type="gramStart"/>
      <w:r w:rsidRPr="00334FC5">
        <w:rPr>
          <w:rFonts w:ascii="Verdana" w:hAnsi="Verdana" w:cs="Frutiger-Cn"/>
          <w:color w:val="000000"/>
        </w:rPr>
        <w:t>orçamentária</w:t>
      </w:r>
      <w:proofErr w:type="gramEnd"/>
    </w:p>
    <w:p w:rsidR="0096648B" w:rsidRPr="00334FC5" w:rsidRDefault="0096648B" w:rsidP="0096648B">
      <w:pPr>
        <w:spacing w:after="0"/>
        <w:rPr>
          <w:rFonts w:ascii="Verdana" w:hAnsi="Verdana" w:cs="Frutiger-Cn"/>
          <w:color w:val="000000"/>
        </w:rPr>
      </w:pPr>
      <w:r w:rsidRPr="00334FC5">
        <w:rPr>
          <w:rFonts w:ascii="Verdana" w:hAnsi="Verdana" w:cs="Frutiger-Cn"/>
          <w:color w:val="000000"/>
        </w:rPr>
        <w:t>30.10.08.605.3.011.4.301.3.3.90.39.00.00 e em respeito ao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princípio</w:t>
      </w:r>
      <w:proofErr w:type="gramEnd"/>
      <w:r w:rsidRPr="00334FC5">
        <w:rPr>
          <w:rFonts w:ascii="Verdana" w:hAnsi="Verdana" w:cs="Frutiger-Cn"/>
        </w:rPr>
        <w:t xml:space="preserve"> da anualidade financeira, deverá o restante das despesas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onerar</w:t>
      </w:r>
      <w:proofErr w:type="gramEnd"/>
      <w:r w:rsidRPr="00334FC5">
        <w:rPr>
          <w:rFonts w:ascii="Verdana" w:hAnsi="Verdana" w:cs="Frutiger-Cn"/>
        </w:rPr>
        <w:t xml:space="preserve"> dotação própria do exercício vindouro, observando,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no</w:t>
      </w:r>
      <w:proofErr w:type="gramEnd"/>
      <w:r w:rsidRPr="00334FC5">
        <w:rPr>
          <w:rFonts w:ascii="Verdana" w:hAnsi="Verdana" w:cs="Frutiger-Cn"/>
        </w:rPr>
        <w:t xml:space="preserve"> que couber, as disposições das Leis Complementares nº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>101/00 e 131/09 (LRF).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 xml:space="preserve">Cláusula Terceira. As partes, de comum acordo e sem </w:t>
      </w:r>
      <w:proofErr w:type="gramStart"/>
      <w:r w:rsidRPr="00334FC5">
        <w:rPr>
          <w:rFonts w:ascii="Verdana" w:hAnsi="Verdana" w:cs="Frutiger-Cn"/>
        </w:rPr>
        <w:t>ânimo</w:t>
      </w:r>
      <w:proofErr w:type="gramEnd"/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de</w:t>
      </w:r>
      <w:proofErr w:type="gramEnd"/>
      <w:r w:rsidRPr="00334FC5">
        <w:rPr>
          <w:rFonts w:ascii="Verdana" w:hAnsi="Verdana" w:cs="Frutiger-Cn"/>
        </w:rPr>
        <w:t xml:space="preserve"> novar, ratificam os demais termos, cláusulas e condições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estabelecidas</w:t>
      </w:r>
      <w:proofErr w:type="gramEnd"/>
      <w:r w:rsidRPr="00334FC5">
        <w:rPr>
          <w:rFonts w:ascii="Verdana" w:hAnsi="Verdana" w:cs="Frutiger-Cn"/>
        </w:rPr>
        <w:t xml:space="preserve"> no Contrato original.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>Data da assinatura: 19 de maio 2017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 xml:space="preserve">Signatários: Eliseu Gabriel de </w:t>
      </w:r>
      <w:proofErr w:type="spellStart"/>
      <w:r w:rsidRPr="00334FC5">
        <w:rPr>
          <w:rFonts w:ascii="Verdana" w:hAnsi="Verdana" w:cs="Frutiger-Cn"/>
        </w:rPr>
        <w:t>Pieri</w:t>
      </w:r>
      <w:proofErr w:type="spellEnd"/>
      <w:r w:rsidRPr="00334FC5">
        <w:rPr>
          <w:rFonts w:ascii="Verdana" w:hAnsi="Verdana" w:cs="Frutiger-Cn"/>
        </w:rPr>
        <w:t xml:space="preserve">, pela SMTE; </w:t>
      </w:r>
      <w:proofErr w:type="gramStart"/>
      <w:r w:rsidRPr="00334FC5">
        <w:rPr>
          <w:rFonts w:ascii="Verdana" w:hAnsi="Verdana" w:cs="Frutiger-Cn"/>
        </w:rPr>
        <w:t>Leandro</w:t>
      </w:r>
      <w:proofErr w:type="gramEnd"/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>Lorena Lagos, pela contratada.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34FC5">
        <w:rPr>
          <w:rFonts w:ascii="Verdana" w:hAnsi="Verdana" w:cs="Frutiger-BoldCn"/>
          <w:b/>
          <w:bCs/>
        </w:rPr>
        <w:t>6064.2017/0000009-3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>PRIMEIRO TERMO DE ADITAMENTO AO CONTRATO Nº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>005/2016/SDTE.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>Contratante: Secretaria Municipal de Trabalho e Empreendedorismo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>– SMTE.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 xml:space="preserve">Contratada: H.S. de Jesus Transporte </w:t>
      </w:r>
      <w:proofErr w:type="spellStart"/>
      <w:r w:rsidRPr="00334FC5">
        <w:rPr>
          <w:rFonts w:ascii="Verdana" w:hAnsi="Verdana" w:cs="Frutiger-Cn"/>
        </w:rPr>
        <w:t>Eireli</w:t>
      </w:r>
      <w:proofErr w:type="spellEnd"/>
      <w:r w:rsidRPr="00334FC5">
        <w:rPr>
          <w:rFonts w:ascii="Verdana" w:hAnsi="Verdana" w:cs="Frutiger-Cn"/>
        </w:rPr>
        <w:t xml:space="preserve"> - EPP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>Objeto do Contrato: Prestação de serviços de transporte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com</w:t>
      </w:r>
      <w:proofErr w:type="gramEnd"/>
      <w:r w:rsidRPr="00334FC5">
        <w:rPr>
          <w:rFonts w:ascii="Verdana" w:hAnsi="Verdana" w:cs="Frutiger-Cn"/>
        </w:rPr>
        <w:t xml:space="preserve"> veículos tipo “B e “C”, com motorista.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 xml:space="preserve">Objeto do aditamento: Prorrogação, supressão e </w:t>
      </w:r>
      <w:proofErr w:type="gramStart"/>
      <w:r w:rsidRPr="00334FC5">
        <w:rPr>
          <w:rFonts w:ascii="Verdana" w:hAnsi="Verdana" w:cs="Frutiger-Cn"/>
        </w:rPr>
        <w:t>substituição</w:t>
      </w:r>
      <w:proofErr w:type="gramEnd"/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do</w:t>
      </w:r>
      <w:proofErr w:type="gramEnd"/>
      <w:r w:rsidRPr="00334FC5">
        <w:rPr>
          <w:rFonts w:ascii="Verdana" w:hAnsi="Verdana" w:cs="Frutiger-Cn"/>
        </w:rPr>
        <w:t xml:space="preserve"> índice de reajuste. Cláusula Primeira: 1.1. Prorrogação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do</w:t>
      </w:r>
      <w:proofErr w:type="gramEnd"/>
      <w:r w:rsidRPr="00334FC5">
        <w:rPr>
          <w:rFonts w:ascii="Verdana" w:hAnsi="Verdana" w:cs="Frutiger-Cn"/>
        </w:rPr>
        <w:t xml:space="preserve"> prazo de vigência pelo período de 12 meses, a partir de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>25/05/2017; 1.1.1. O prazo estipulado é pactuado com cláusula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resolutiva</w:t>
      </w:r>
      <w:proofErr w:type="gramEnd"/>
      <w:r w:rsidRPr="00334FC5">
        <w:rPr>
          <w:rFonts w:ascii="Verdana" w:hAnsi="Verdana" w:cs="Frutiger-Cn"/>
        </w:rPr>
        <w:t>. Dessa resolução contratual não assistirá à Contratada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direito</w:t>
      </w:r>
      <w:proofErr w:type="gramEnd"/>
      <w:r w:rsidRPr="00334FC5">
        <w:rPr>
          <w:rFonts w:ascii="Verdana" w:hAnsi="Verdana" w:cs="Frutiger-Cn"/>
        </w:rPr>
        <w:t xml:space="preserve"> a qualquer espécie de indenização. 1.2 Na supressão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de</w:t>
      </w:r>
      <w:proofErr w:type="gramEnd"/>
      <w:r w:rsidRPr="00334FC5">
        <w:rPr>
          <w:rFonts w:ascii="Verdana" w:hAnsi="Verdana" w:cs="Frutiger-Cn"/>
        </w:rPr>
        <w:t xml:space="preserve"> 41% do valor inicial do contrato, a partir de 1º de abril;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o</w:t>
      </w:r>
      <w:proofErr w:type="gramEnd"/>
      <w:r w:rsidRPr="00334FC5">
        <w:rPr>
          <w:rFonts w:ascii="Verdana" w:hAnsi="Verdana" w:cs="Frutiger-Cn"/>
        </w:rPr>
        <w:t xml:space="preserve"> valor mensal estimado de R$ 336.856,80 passará a ser R$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>198.745,51 e valor total estimado para R$ 2.384.946,12. 1.3.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 xml:space="preserve">Na alteração da Cláusula Sexta, que passará a ter a </w:t>
      </w:r>
      <w:proofErr w:type="gramStart"/>
      <w:r w:rsidRPr="00334FC5">
        <w:rPr>
          <w:rFonts w:ascii="Verdana" w:hAnsi="Verdana" w:cs="Frutiger-Cn"/>
        </w:rPr>
        <w:t>seguinte</w:t>
      </w:r>
      <w:proofErr w:type="gramEnd"/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redação</w:t>
      </w:r>
      <w:proofErr w:type="gramEnd"/>
      <w:r w:rsidRPr="00334FC5">
        <w:rPr>
          <w:rFonts w:ascii="Verdana" w:hAnsi="Verdana" w:cs="Frutiger-Cn"/>
        </w:rPr>
        <w:t>: Cláusula Sexta – Do Reajuste. 6.1. O índice de reajuste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de</w:t>
      </w:r>
      <w:proofErr w:type="gramEnd"/>
      <w:r w:rsidRPr="00334FC5">
        <w:rPr>
          <w:rFonts w:ascii="Verdana" w:hAnsi="Verdana" w:cs="Frutiger-Cn"/>
        </w:rPr>
        <w:t xml:space="preserve"> preços do contrato passa a ser o centro da meta de inflação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fixada</w:t>
      </w:r>
      <w:proofErr w:type="gramEnd"/>
      <w:r w:rsidRPr="00334FC5">
        <w:rPr>
          <w:rFonts w:ascii="Verdana" w:hAnsi="Verdana" w:cs="Frutiger-Cn"/>
        </w:rPr>
        <w:t xml:space="preserve"> pelo CMN, valido no momento da aplicação do reajuste,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lastRenderedPageBreak/>
        <w:t>nos</w:t>
      </w:r>
      <w:proofErr w:type="gramEnd"/>
      <w:r w:rsidRPr="00334FC5">
        <w:rPr>
          <w:rFonts w:ascii="Verdana" w:hAnsi="Verdana" w:cs="Frutiger-Cn"/>
        </w:rPr>
        <w:t xml:space="preserve"> termos do Decreto Municipal 57.580 de 19/01/2017. 6.1.1.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>Na hipótese da variação do IPCA ultrapassar o centro da meta,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nos</w:t>
      </w:r>
      <w:proofErr w:type="gramEnd"/>
      <w:r w:rsidRPr="00334FC5">
        <w:rPr>
          <w:rFonts w:ascii="Verdana" w:hAnsi="Verdana" w:cs="Frutiger-Cn"/>
        </w:rPr>
        <w:t xml:space="preserve"> 12 meses anteriores à data-base, em quatro vezes o intervalo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de</w:t>
      </w:r>
      <w:proofErr w:type="gramEnd"/>
      <w:r w:rsidRPr="00334FC5">
        <w:rPr>
          <w:rFonts w:ascii="Verdana" w:hAnsi="Verdana" w:cs="Frutiger-Cn"/>
        </w:rPr>
        <w:t xml:space="preserve"> tolerância estabelecido pelo CMN, o reajuste será correspondente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ao</w:t>
      </w:r>
      <w:proofErr w:type="gramEnd"/>
      <w:r w:rsidRPr="00334FC5">
        <w:rPr>
          <w:rFonts w:ascii="Verdana" w:hAnsi="Verdana" w:cs="Frutiger-Cn"/>
        </w:rPr>
        <w:t xml:space="preserve"> próprio IPCA verificado no período em questão.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>6.1.2. A data-base e a periodicidade para o reajuste de preços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continuam</w:t>
      </w:r>
      <w:proofErr w:type="gramEnd"/>
      <w:r w:rsidRPr="00334FC5">
        <w:rPr>
          <w:rFonts w:ascii="Verdana" w:hAnsi="Verdana" w:cs="Frutiger-Cn"/>
        </w:rPr>
        <w:t xml:space="preserve"> aquelas previstas no Decreto Municipal 48.971,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de</w:t>
      </w:r>
      <w:proofErr w:type="gramEnd"/>
      <w:r w:rsidRPr="00334FC5">
        <w:rPr>
          <w:rFonts w:ascii="Verdana" w:hAnsi="Verdana" w:cs="Frutiger-Cn"/>
        </w:rPr>
        <w:t xml:space="preserve"> 27/11/2007, respeitados os demais parâmetros do Decreto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>Municipal 57.580/17. 6.2. A aplicação de reajuste deverá considerar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a</w:t>
      </w:r>
      <w:proofErr w:type="gramEnd"/>
      <w:r w:rsidRPr="00334FC5">
        <w:rPr>
          <w:rFonts w:ascii="Verdana" w:hAnsi="Verdana" w:cs="Frutiger-Cn"/>
        </w:rPr>
        <w:t xml:space="preserve"> data e os valores pactuados no termo de aditamento,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oriundo</w:t>
      </w:r>
      <w:proofErr w:type="gramEnd"/>
      <w:r w:rsidRPr="00334FC5">
        <w:rPr>
          <w:rFonts w:ascii="Verdana" w:hAnsi="Verdana" w:cs="Frutiger-Cn"/>
        </w:rPr>
        <w:t xml:space="preserve"> de negociação, restando vedado qualquer novo reajuste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pelo</w:t>
      </w:r>
      <w:proofErr w:type="gramEnd"/>
      <w:r w:rsidRPr="00334FC5">
        <w:rPr>
          <w:rFonts w:ascii="Verdana" w:hAnsi="Verdana" w:cs="Frutiger-Cn"/>
        </w:rPr>
        <w:t xml:space="preserve"> prazo inferior de 12 meses.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>Dotações Orçamentárias: 30.10.08.605.3.011.4.301.3.3.90.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>39.00.00, 30.10.11.122.3024.2.100.3.3.90.39.00.00 e 30.10.11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>.334.3019.8.090.3.3.90.39.00.00.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>Data da assinatura: 24/05/2017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 xml:space="preserve">Signatários: Eliseu Gabriel de </w:t>
      </w:r>
      <w:proofErr w:type="spellStart"/>
      <w:r w:rsidRPr="00334FC5">
        <w:rPr>
          <w:rFonts w:ascii="Verdana" w:hAnsi="Verdana" w:cs="Frutiger-Cn"/>
        </w:rPr>
        <w:t>Pieri</w:t>
      </w:r>
      <w:proofErr w:type="spellEnd"/>
      <w:r w:rsidRPr="00334FC5">
        <w:rPr>
          <w:rFonts w:ascii="Verdana" w:hAnsi="Verdana" w:cs="Frutiger-Cn"/>
        </w:rPr>
        <w:t xml:space="preserve">, pela SMTE e Hélio </w:t>
      </w:r>
      <w:proofErr w:type="gramStart"/>
      <w:r w:rsidRPr="00334FC5">
        <w:rPr>
          <w:rFonts w:ascii="Verdana" w:hAnsi="Verdana" w:cs="Frutiger-Cn"/>
        </w:rPr>
        <w:t>dos</w:t>
      </w:r>
      <w:proofErr w:type="gramEnd"/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 xml:space="preserve">Santos de Jesus, </w:t>
      </w:r>
      <w:proofErr w:type="gramStart"/>
      <w:r w:rsidRPr="00334FC5">
        <w:rPr>
          <w:rFonts w:ascii="Verdana" w:hAnsi="Verdana" w:cs="Frutiger-Cn"/>
        </w:rPr>
        <w:t>pela</w:t>
      </w:r>
      <w:proofErr w:type="gramEnd"/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34FC5">
        <w:rPr>
          <w:rFonts w:ascii="Verdana" w:hAnsi="Verdana" w:cs="Frutiger-BoldCn"/>
          <w:b/>
          <w:bCs/>
        </w:rPr>
        <w:t>6064.2017/0000044-1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>TERMO DE APOSTILAMENTO 001/2017/SMTE AO CONTRATO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>Nº 03/2016//SDTE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 xml:space="preserve">Contratante: Prefeitura do Município de São Paulo, </w:t>
      </w:r>
      <w:proofErr w:type="gramStart"/>
      <w:r w:rsidRPr="00334FC5">
        <w:rPr>
          <w:rFonts w:ascii="Verdana" w:hAnsi="Verdana" w:cs="Frutiger-Cn"/>
        </w:rPr>
        <w:t>por</w:t>
      </w:r>
      <w:proofErr w:type="gramEnd"/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intermédio</w:t>
      </w:r>
      <w:proofErr w:type="gramEnd"/>
      <w:r w:rsidRPr="00334FC5">
        <w:rPr>
          <w:rFonts w:ascii="Verdana" w:hAnsi="Verdana" w:cs="Frutiger-Cn"/>
        </w:rPr>
        <w:t xml:space="preserve"> da Secretaria Municipal de Trabalho e Empreendedorismo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>- SMTE.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>Contratada: BK Consultoria e Serviços Ltda.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>Objeto: Reajuste com base no Índice de fevereiro de 2017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do</w:t>
      </w:r>
      <w:proofErr w:type="gramEnd"/>
      <w:r w:rsidRPr="00334FC5">
        <w:rPr>
          <w:rFonts w:ascii="Verdana" w:hAnsi="Verdana" w:cs="Frutiger-Cn"/>
        </w:rPr>
        <w:t xml:space="preserve"> Preço ao Consumidor – IPC-FIPE, acréscimo de 4,43%.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>Valor global estimado passa de R$ 706.187,40 para R$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 xml:space="preserve">737.387,60 (setecentos e trinta e sete mil, trezentos e oitenta </w:t>
      </w:r>
      <w:proofErr w:type="gramStart"/>
      <w:r w:rsidRPr="00334FC5">
        <w:rPr>
          <w:rFonts w:ascii="Verdana" w:hAnsi="Verdana" w:cs="Frutiger-Cn"/>
        </w:rPr>
        <w:t>e</w:t>
      </w:r>
      <w:proofErr w:type="gramEnd"/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34FC5">
        <w:rPr>
          <w:rFonts w:ascii="Verdana" w:hAnsi="Verdana" w:cs="Frutiger-Cn"/>
        </w:rPr>
        <w:t>sete</w:t>
      </w:r>
      <w:proofErr w:type="gramEnd"/>
      <w:r w:rsidRPr="00334FC5">
        <w:rPr>
          <w:rFonts w:ascii="Verdana" w:hAnsi="Verdana" w:cs="Frutiger-Cn"/>
        </w:rPr>
        <w:t xml:space="preserve"> reais e sessenta centavos).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>Dotação orçamentária: 30.10.08.605.3011.4.301.3.3.90.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>39.00.00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>Data da assinatura: 30/05/2016.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 xml:space="preserve">Signatários: Eliseu Gabriel, pela contratante e Pierre </w:t>
      </w:r>
      <w:proofErr w:type="spellStart"/>
      <w:proofErr w:type="gramStart"/>
      <w:r w:rsidRPr="00334FC5">
        <w:rPr>
          <w:rFonts w:ascii="Verdana" w:hAnsi="Verdana" w:cs="Frutiger-Cn"/>
        </w:rPr>
        <w:t>Rafiki</w:t>
      </w:r>
      <w:proofErr w:type="spellEnd"/>
      <w:proofErr w:type="gramEnd"/>
    </w:p>
    <w:p w:rsidR="0096648B" w:rsidRPr="005D1997" w:rsidRDefault="0096648B" w:rsidP="0096648B">
      <w:pPr>
        <w:rPr>
          <w:rFonts w:ascii="Verdana" w:hAnsi="Verdana" w:cs="Frutiger-Cn"/>
        </w:rPr>
      </w:pPr>
      <w:proofErr w:type="spellStart"/>
      <w:r w:rsidRPr="00334FC5">
        <w:rPr>
          <w:rFonts w:ascii="Verdana" w:hAnsi="Verdana" w:cs="Frutiger-Cn"/>
        </w:rPr>
        <w:t>Orfali</w:t>
      </w:r>
      <w:proofErr w:type="spellEnd"/>
      <w:r w:rsidRPr="00334FC5">
        <w:rPr>
          <w:rFonts w:ascii="Verdana" w:hAnsi="Verdana" w:cs="Frutiger-Cn"/>
        </w:rPr>
        <w:t>, pela contratada.</w:t>
      </w:r>
    </w:p>
    <w:p w:rsidR="0096648B" w:rsidRPr="005D1997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D1997">
        <w:rPr>
          <w:rFonts w:ascii="Verdana" w:hAnsi="Verdana" w:cs="Frutiger-BoldCn"/>
          <w:b/>
          <w:bCs/>
        </w:rPr>
        <w:t>FUNDAÇÃO PAULISTANA DE EDUCAÇÃO E TECNOLOGIA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334FC5">
        <w:rPr>
          <w:rFonts w:ascii="Verdana" w:hAnsi="Verdana" w:cs="Frutiger-BlackCn"/>
          <w:b/>
          <w:bCs/>
          <w:color w:val="000000"/>
        </w:rPr>
        <w:t>ATA DE REALIZAÇÃO DO PREGÃO ELETRÔNICO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34FC5">
        <w:rPr>
          <w:rFonts w:ascii="Verdana" w:hAnsi="Verdana" w:cs="Frutiger-BoldCn"/>
          <w:b/>
          <w:bCs/>
          <w:color w:val="000000"/>
        </w:rPr>
        <w:t xml:space="preserve">Pregão Eletrônico </w:t>
      </w:r>
      <w:proofErr w:type="gramStart"/>
      <w:r w:rsidRPr="00334FC5">
        <w:rPr>
          <w:rFonts w:ascii="Verdana" w:hAnsi="Verdana" w:cs="Frutiger-BoldCn"/>
          <w:b/>
          <w:bCs/>
          <w:color w:val="000000"/>
        </w:rPr>
        <w:t>nº :</w:t>
      </w:r>
      <w:proofErr w:type="gramEnd"/>
      <w:r w:rsidRPr="00334FC5">
        <w:rPr>
          <w:rFonts w:ascii="Verdana" w:hAnsi="Verdana" w:cs="Frutiger-BoldCn"/>
          <w:b/>
          <w:bCs/>
          <w:color w:val="000000"/>
        </w:rPr>
        <w:t xml:space="preserve"> 01/Fundação Paulistana/2017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4FC5">
        <w:rPr>
          <w:rFonts w:ascii="Verdana" w:hAnsi="Verdana" w:cs="Frutiger-Cn"/>
          <w:color w:val="000000"/>
        </w:rPr>
        <w:t>Processo: 8110201700000110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proofErr w:type="gramStart"/>
      <w:r w:rsidRPr="00334FC5">
        <w:rPr>
          <w:rFonts w:ascii="Verdana" w:hAnsi="Verdana" w:cs="Frutiger-Cn"/>
          <w:color w:val="000000"/>
        </w:rPr>
        <w:t>Objeto:</w:t>
      </w:r>
      <w:proofErr w:type="gramEnd"/>
      <w:r w:rsidRPr="00334FC5">
        <w:rPr>
          <w:rFonts w:ascii="Verdana" w:hAnsi="Verdana" w:cs="Frutiger-Cn"/>
          <w:color w:val="000000"/>
        </w:rPr>
        <w:t>Aquisição</w:t>
      </w:r>
      <w:proofErr w:type="spellEnd"/>
      <w:r w:rsidRPr="00334FC5">
        <w:rPr>
          <w:rFonts w:ascii="Verdana" w:hAnsi="Verdana" w:cs="Frutiger-Cn"/>
          <w:color w:val="000000"/>
        </w:rPr>
        <w:t xml:space="preserve"> de marcadores de quadro branco, azul e vermelho, apagador de quadro branco, limpador spray para quadro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34FC5">
        <w:rPr>
          <w:rFonts w:ascii="Verdana" w:hAnsi="Verdana" w:cs="Frutiger-Cn"/>
          <w:color w:val="000000"/>
        </w:rPr>
        <w:t>branco</w:t>
      </w:r>
      <w:proofErr w:type="gramEnd"/>
      <w:r w:rsidRPr="00334FC5">
        <w:rPr>
          <w:rFonts w:ascii="Verdana" w:hAnsi="Verdana" w:cs="Frutiger-Cn"/>
          <w:color w:val="000000"/>
        </w:rPr>
        <w:t xml:space="preserve"> e frasco de tinta para abastecimento de marcador de quadro branco azul e vermelho, por lote, conforme especificações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34FC5">
        <w:rPr>
          <w:rFonts w:ascii="Verdana" w:hAnsi="Verdana" w:cs="Frutiger-Cn"/>
          <w:color w:val="000000"/>
        </w:rPr>
        <w:t>constantes</w:t>
      </w:r>
      <w:proofErr w:type="gramEnd"/>
      <w:r w:rsidRPr="00334FC5">
        <w:rPr>
          <w:rFonts w:ascii="Verdana" w:hAnsi="Verdana" w:cs="Frutiger-Cn"/>
          <w:color w:val="000000"/>
        </w:rPr>
        <w:t xml:space="preserve"> do Anexo I do Edital.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4FC5">
        <w:rPr>
          <w:rFonts w:ascii="Verdana" w:hAnsi="Verdana" w:cs="Frutiger-Cn"/>
          <w:color w:val="000000"/>
        </w:rPr>
        <w:t xml:space="preserve">Às </w:t>
      </w:r>
      <w:proofErr w:type="gramStart"/>
      <w:r w:rsidRPr="00334FC5">
        <w:rPr>
          <w:rFonts w:ascii="Verdana" w:hAnsi="Verdana" w:cs="Frutiger-Cn"/>
          <w:color w:val="000000"/>
        </w:rPr>
        <w:t>10:31</w:t>
      </w:r>
      <w:proofErr w:type="gramEnd"/>
      <w:r w:rsidRPr="00334FC5">
        <w:rPr>
          <w:rFonts w:ascii="Verdana" w:hAnsi="Verdana" w:cs="Frutiger-Cn"/>
          <w:color w:val="000000"/>
        </w:rPr>
        <w:t xml:space="preserve">:28 horas do dia 02 de Junho de 2017, reuniram-se o Pregoeiro deste órgão/entidade Bruno Ruiz </w:t>
      </w:r>
      <w:proofErr w:type="spellStart"/>
      <w:r w:rsidRPr="00334FC5">
        <w:rPr>
          <w:rFonts w:ascii="Verdana" w:hAnsi="Verdana" w:cs="Frutiger-Cn"/>
          <w:color w:val="000000"/>
        </w:rPr>
        <w:t>Segantini</w:t>
      </w:r>
      <w:proofErr w:type="spellEnd"/>
      <w:r w:rsidRPr="00334FC5">
        <w:rPr>
          <w:rFonts w:ascii="Verdana" w:hAnsi="Verdana" w:cs="Frutiger-Cn"/>
          <w:color w:val="000000"/>
        </w:rPr>
        <w:t xml:space="preserve"> e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34FC5">
        <w:rPr>
          <w:rFonts w:ascii="Verdana" w:hAnsi="Verdana" w:cs="Frutiger-Cn"/>
          <w:color w:val="000000"/>
        </w:rPr>
        <w:t>respectivo</w:t>
      </w:r>
      <w:proofErr w:type="gramEnd"/>
      <w:r w:rsidRPr="00334FC5">
        <w:rPr>
          <w:rFonts w:ascii="Verdana" w:hAnsi="Verdana" w:cs="Frutiger-Cn"/>
          <w:color w:val="000000"/>
        </w:rPr>
        <w:t xml:space="preserve">(s) membro(s) da equipe de apoio: Celso Varella, Giulia </w:t>
      </w:r>
      <w:proofErr w:type="spellStart"/>
      <w:r w:rsidRPr="00334FC5">
        <w:rPr>
          <w:rFonts w:ascii="Verdana" w:hAnsi="Verdana" w:cs="Frutiger-Cn"/>
          <w:color w:val="000000"/>
        </w:rPr>
        <w:t>Manccini</w:t>
      </w:r>
      <w:proofErr w:type="spellEnd"/>
      <w:r w:rsidRPr="00334FC5">
        <w:rPr>
          <w:rFonts w:ascii="Verdana" w:hAnsi="Verdana" w:cs="Frutiger-Cn"/>
          <w:color w:val="000000"/>
        </w:rPr>
        <w:t xml:space="preserve"> Pinheiro, Luciana </w:t>
      </w:r>
      <w:proofErr w:type="spellStart"/>
      <w:r w:rsidRPr="00334FC5">
        <w:rPr>
          <w:rFonts w:ascii="Verdana" w:hAnsi="Verdana" w:cs="Frutiger-Cn"/>
          <w:color w:val="000000"/>
        </w:rPr>
        <w:t>Kulik</w:t>
      </w:r>
      <w:proofErr w:type="spellEnd"/>
      <w:r w:rsidRPr="00334FC5">
        <w:rPr>
          <w:rFonts w:ascii="Verdana" w:hAnsi="Verdana" w:cs="Frutiger-Cn"/>
          <w:color w:val="000000"/>
        </w:rPr>
        <w:t xml:space="preserve"> Camargo, Luiz Guilherme </w:t>
      </w:r>
      <w:proofErr w:type="spellStart"/>
      <w:r w:rsidRPr="00334FC5">
        <w:rPr>
          <w:rFonts w:ascii="Verdana" w:hAnsi="Verdana" w:cs="Frutiger-Cn"/>
          <w:color w:val="000000"/>
        </w:rPr>
        <w:t>Bender</w:t>
      </w:r>
      <w:proofErr w:type="spellEnd"/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34FC5">
        <w:rPr>
          <w:rFonts w:ascii="Verdana" w:hAnsi="Verdana" w:cs="Frutiger-Cn"/>
          <w:color w:val="000000"/>
        </w:rPr>
        <w:t>e</w:t>
      </w:r>
      <w:proofErr w:type="gramEnd"/>
      <w:r w:rsidRPr="00334FC5">
        <w:rPr>
          <w:rFonts w:ascii="Verdana" w:hAnsi="Verdana" w:cs="Frutiger-Cn"/>
          <w:color w:val="000000"/>
        </w:rPr>
        <w:t xml:space="preserve"> Vanda </w:t>
      </w:r>
      <w:proofErr w:type="spellStart"/>
      <w:r w:rsidRPr="00334FC5">
        <w:rPr>
          <w:rFonts w:ascii="Verdana" w:hAnsi="Verdana" w:cs="Frutiger-Cn"/>
          <w:color w:val="000000"/>
        </w:rPr>
        <w:t>Kiragossian</w:t>
      </w:r>
      <w:proofErr w:type="spellEnd"/>
      <w:r w:rsidRPr="00334FC5">
        <w:rPr>
          <w:rFonts w:ascii="Verdana" w:hAnsi="Verdana" w:cs="Frutiger-Cn"/>
          <w:color w:val="000000"/>
        </w:rPr>
        <w:t>, para realizar os procedimentos relativos ao Pregão Eletrônico em epígrafe, relativo à oferta de compra - OC: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34FC5">
        <w:rPr>
          <w:rFonts w:ascii="Verdana" w:hAnsi="Verdana" w:cs="Frutiger-Cn"/>
          <w:color w:val="000000"/>
        </w:rPr>
        <w:lastRenderedPageBreak/>
        <w:t>801085801002017OC00010</w:t>
      </w:r>
      <w:proofErr w:type="gramEnd"/>
      <w:r w:rsidRPr="00334FC5">
        <w:rPr>
          <w:rFonts w:ascii="Verdana" w:hAnsi="Verdana" w:cs="Frutiger-Cn"/>
          <w:color w:val="000000"/>
        </w:rPr>
        <w:t>. Inicialmente o Pregoeiro abriu a sessão pública em atendimento às disposições contidas no edital,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34FC5">
        <w:rPr>
          <w:rFonts w:ascii="Verdana" w:hAnsi="Verdana" w:cs="Frutiger-Cn"/>
          <w:color w:val="000000"/>
        </w:rPr>
        <w:t>divulgando</w:t>
      </w:r>
      <w:proofErr w:type="gramEnd"/>
      <w:r w:rsidRPr="00334FC5">
        <w:rPr>
          <w:rFonts w:ascii="Verdana" w:hAnsi="Verdana" w:cs="Frutiger-Cn"/>
          <w:color w:val="000000"/>
        </w:rPr>
        <w:t xml:space="preserve"> as propostas recebidas e abrindo a fase de lances.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4FC5">
        <w:rPr>
          <w:rFonts w:ascii="Verdana" w:hAnsi="Verdana" w:cs="Frutiger-Cn"/>
          <w:color w:val="000000"/>
        </w:rPr>
        <w:t>Resultado da Sessão Pública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4FC5">
        <w:rPr>
          <w:rFonts w:ascii="Verdana" w:hAnsi="Verdana" w:cs="Frutiger-Cn"/>
          <w:color w:val="000000"/>
        </w:rPr>
        <w:t>Encerrada sem recurso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4FC5">
        <w:rPr>
          <w:rFonts w:ascii="Verdana" w:hAnsi="Verdana" w:cs="Frutiger-Cn"/>
          <w:color w:val="000000"/>
        </w:rPr>
        <w:t xml:space="preserve">ITEM </w:t>
      </w:r>
      <w:proofErr w:type="gramStart"/>
      <w:r w:rsidRPr="00334FC5">
        <w:rPr>
          <w:rFonts w:ascii="Verdana" w:hAnsi="Verdana" w:cs="Frutiger-Cn"/>
          <w:color w:val="000000"/>
        </w:rPr>
        <w:t>1</w:t>
      </w:r>
      <w:proofErr w:type="gramEnd"/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4FC5">
        <w:rPr>
          <w:rFonts w:ascii="Verdana" w:hAnsi="Verdana" w:cs="Frutiger-Cn"/>
          <w:color w:val="000000"/>
        </w:rPr>
        <w:t xml:space="preserve">Numero do Item: </w:t>
      </w:r>
      <w:proofErr w:type="gramStart"/>
      <w:r w:rsidRPr="00334FC5">
        <w:rPr>
          <w:rFonts w:ascii="Verdana" w:hAnsi="Verdana" w:cs="Frutiger-Cn"/>
          <w:color w:val="000000"/>
        </w:rPr>
        <w:t>1</w:t>
      </w:r>
      <w:proofErr w:type="gramEnd"/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4FC5">
        <w:rPr>
          <w:rFonts w:ascii="Verdana" w:hAnsi="Verdana" w:cs="Frutiger-Cn"/>
          <w:color w:val="000000"/>
        </w:rPr>
        <w:t xml:space="preserve">Descrição: PINCEL P/ QUADRO BRANCO, NA COR VERMELHA, COM PONTA MACIA PARA NAO DANIFICAR O QUADRO, DO </w:t>
      </w:r>
      <w:proofErr w:type="gramStart"/>
      <w:r w:rsidRPr="00334FC5">
        <w:rPr>
          <w:rFonts w:ascii="Verdana" w:hAnsi="Verdana" w:cs="Frutiger-Cn"/>
          <w:color w:val="000000"/>
        </w:rPr>
        <w:t>TIPO</w:t>
      </w:r>
      <w:proofErr w:type="gramEnd"/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4FC5">
        <w:rPr>
          <w:rFonts w:ascii="Verdana" w:hAnsi="Verdana" w:cs="Frutiger-Cn"/>
          <w:color w:val="000000"/>
        </w:rPr>
        <w:t>RECARREGAVEL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4FC5">
        <w:rPr>
          <w:rFonts w:ascii="Verdana" w:hAnsi="Verdana" w:cs="Frutiger-Cn"/>
          <w:color w:val="000000"/>
        </w:rPr>
        <w:t>Unidade de Fornecimento: UNIDADE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4FC5">
        <w:rPr>
          <w:rFonts w:ascii="Verdana" w:hAnsi="Verdana" w:cs="Frutiger-Cn"/>
          <w:color w:val="000000"/>
        </w:rPr>
        <w:t xml:space="preserve">Quantidade: </w:t>
      </w:r>
      <w:proofErr w:type="gramStart"/>
      <w:r w:rsidRPr="00334FC5">
        <w:rPr>
          <w:rFonts w:ascii="Verdana" w:hAnsi="Verdana" w:cs="Frutiger-Cn"/>
          <w:color w:val="000000"/>
        </w:rPr>
        <w:t>1</w:t>
      </w:r>
      <w:proofErr w:type="gramEnd"/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4FC5">
        <w:rPr>
          <w:rFonts w:ascii="Verdana" w:hAnsi="Verdana" w:cs="Frutiger-Cn"/>
          <w:color w:val="000000"/>
        </w:rPr>
        <w:t>Menor Valor: 14.900,0000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4FC5">
        <w:rPr>
          <w:rFonts w:ascii="Verdana" w:hAnsi="Verdana" w:cs="Frutiger-Cn"/>
          <w:color w:val="000000"/>
        </w:rPr>
        <w:t>CNPJ Vencedor: 07307857000106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4FC5">
        <w:rPr>
          <w:rFonts w:ascii="Verdana" w:hAnsi="Verdana" w:cs="Frutiger-Cn"/>
          <w:color w:val="000000"/>
        </w:rPr>
        <w:t>Vencedor: L R LIMA DADA PAPELARIA - EPP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4FC5">
        <w:rPr>
          <w:rFonts w:ascii="Verdana" w:hAnsi="Verdana" w:cs="Frutiger-Cn"/>
          <w:color w:val="000000"/>
        </w:rPr>
        <w:t xml:space="preserve">Propostas Entregues: </w:t>
      </w:r>
      <w:proofErr w:type="gramStart"/>
      <w:r w:rsidRPr="00334FC5">
        <w:rPr>
          <w:rFonts w:ascii="Verdana" w:hAnsi="Verdana" w:cs="Frutiger-Cn"/>
          <w:color w:val="000000"/>
        </w:rPr>
        <w:t>9</w:t>
      </w:r>
      <w:proofErr w:type="gramEnd"/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4FC5">
        <w:rPr>
          <w:rFonts w:ascii="Verdana" w:hAnsi="Verdana" w:cs="Frutiger-Cn"/>
          <w:color w:val="000000"/>
        </w:rPr>
        <w:t xml:space="preserve">Desistência de Propostas: </w:t>
      </w:r>
      <w:proofErr w:type="gramStart"/>
      <w:r w:rsidRPr="00334FC5">
        <w:rPr>
          <w:rFonts w:ascii="Verdana" w:hAnsi="Verdana" w:cs="Frutiger-Cn"/>
          <w:color w:val="000000"/>
        </w:rPr>
        <w:t>1</w:t>
      </w:r>
      <w:proofErr w:type="gramEnd"/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4FC5">
        <w:rPr>
          <w:rFonts w:ascii="Verdana" w:hAnsi="Verdana" w:cs="Frutiger-Cn"/>
          <w:color w:val="000000"/>
        </w:rPr>
        <w:t xml:space="preserve">Propostas Restantes: </w:t>
      </w:r>
      <w:proofErr w:type="gramStart"/>
      <w:r w:rsidRPr="00334FC5">
        <w:rPr>
          <w:rFonts w:ascii="Verdana" w:hAnsi="Verdana" w:cs="Frutiger-Cn"/>
          <w:color w:val="000000"/>
        </w:rPr>
        <w:t>8</w:t>
      </w:r>
      <w:proofErr w:type="gramEnd"/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4FC5">
        <w:rPr>
          <w:rFonts w:ascii="Verdana" w:hAnsi="Verdana" w:cs="Frutiger-Cn"/>
          <w:color w:val="000000"/>
        </w:rPr>
        <w:t xml:space="preserve">Propostas Classificadas: </w:t>
      </w:r>
      <w:proofErr w:type="gramStart"/>
      <w:r w:rsidRPr="00334FC5">
        <w:rPr>
          <w:rFonts w:ascii="Verdana" w:hAnsi="Verdana" w:cs="Frutiger-Cn"/>
          <w:color w:val="000000"/>
        </w:rPr>
        <w:t>8</w:t>
      </w:r>
      <w:proofErr w:type="gramEnd"/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34FC5">
        <w:rPr>
          <w:rFonts w:ascii="Verdana" w:hAnsi="Verdana" w:cs="Frutiger-Cn"/>
          <w:color w:val="000000"/>
        </w:rPr>
        <w:t>Resultado do Item: Adjudicado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  <w:r w:rsidRPr="00334FC5">
        <w:rPr>
          <w:rFonts w:ascii="Verdana" w:hAnsi="Verdana" w:cs="Frutiger-Cn"/>
          <w:color w:val="000000"/>
        </w:rPr>
        <w:t>Justificativa:</w:t>
      </w:r>
      <w:r w:rsidRPr="00334FC5">
        <w:rPr>
          <w:rFonts w:ascii="Verdana" w:hAnsi="Verdana" w:cs="Frutiger-Cn"/>
        </w:rPr>
        <w:t xml:space="preserve"> CONSIDERANDO O ATENDIMENTO INTEGRAL A TODOS OS ITENS DO EDITAL E AO PREÇO DE REFERÊNCIA, ADJUDICO O </w:t>
      </w:r>
      <w:proofErr w:type="gramStart"/>
      <w:r w:rsidRPr="00334FC5">
        <w:rPr>
          <w:rFonts w:ascii="Verdana" w:hAnsi="Verdana" w:cs="Frutiger-Cn"/>
        </w:rPr>
        <w:t>ITEM</w:t>
      </w:r>
      <w:proofErr w:type="gramEnd"/>
    </w:p>
    <w:p w:rsidR="00AF571A" w:rsidRPr="00334FC5" w:rsidRDefault="0096648B">
      <w:pPr>
        <w:rPr>
          <w:rFonts w:ascii="Verdana" w:hAnsi="Verdana"/>
        </w:rPr>
      </w:pPr>
      <w:r w:rsidRPr="00334FC5">
        <w:rPr>
          <w:rFonts w:ascii="Verdana" w:hAnsi="Verdana"/>
          <w:noProof/>
          <w:lang w:eastAsia="pt-BR"/>
        </w:rPr>
        <w:drawing>
          <wp:inline distT="0" distB="0" distL="0" distR="0" wp14:anchorId="0760E107" wp14:editId="2AA58B68">
            <wp:extent cx="6053958" cy="1608083"/>
            <wp:effectExtent l="0" t="0" r="444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772" cy="1605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>Preferência de contratação para as microempresas e empresas de pequeno porte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 xml:space="preserve">Não houve licitante que se encontrasse na condição de empate prevista na Lei Complementar nº 123, de 14 de dezembro </w:t>
      </w:r>
      <w:proofErr w:type="gramStart"/>
      <w:r w:rsidRPr="00334FC5">
        <w:rPr>
          <w:rFonts w:ascii="Verdana" w:hAnsi="Verdana" w:cs="Frutiger-Cn"/>
        </w:rPr>
        <w:t>de</w:t>
      </w:r>
      <w:proofErr w:type="gramEnd"/>
    </w:p>
    <w:p w:rsidR="0096648B" w:rsidRPr="00334FC5" w:rsidRDefault="0096648B" w:rsidP="0096648B">
      <w:pPr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>2006.</w:t>
      </w:r>
    </w:p>
    <w:p w:rsidR="0096648B" w:rsidRPr="00334FC5" w:rsidRDefault="0096648B" w:rsidP="0096648B">
      <w:pPr>
        <w:rPr>
          <w:rFonts w:ascii="Verdana" w:hAnsi="Verdana"/>
        </w:rPr>
      </w:pPr>
      <w:r w:rsidRPr="00334FC5">
        <w:rPr>
          <w:rFonts w:ascii="Verdana" w:hAnsi="Verdana"/>
          <w:noProof/>
          <w:lang w:eastAsia="pt-BR"/>
        </w:rPr>
        <w:drawing>
          <wp:inline distT="0" distB="0" distL="0" distR="0" wp14:anchorId="2BE1E1A9" wp14:editId="139AD1CF">
            <wp:extent cx="4004441" cy="693682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757" cy="693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48B" w:rsidRPr="00334FC5" w:rsidRDefault="0096648B" w:rsidP="0096648B">
      <w:pPr>
        <w:rPr>
          <w:rFonts w:ascii="Verdana" w:hAnsi="Verdana"/>
        </w:rPr>
      </w:pPr>
      <w:r w:rsidRPr="00334FC5">
        <w:rPr>
          <w:rFonts w:ascii="Verdana" w:hAnsi="Verdana"/>
          <w:noProof/>
          <w:lang w:eastAsia="pt-BR"/>
        </w:rPr>
        <w:drawing>
          <wp:inline distT="0" distB="0" distL="0" distR="0" wp14:anchorId="356FBBA1" wp14:editId="1A7DE9A1">
            <wp:extent cx="5943600" cy="677917"/>
            <wp:effectExtent l="0" t="0" r="0" b="825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824" cy="68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48B" w:rsidRPr="00334FC5" w:rsidRDefault="0096648B" w:rsidP="0096648B">
      <w:pPr>
        <w:rPr>
          <w:rFonts w:ascii="Verdana" w:hAnsi="Verdana"/>
        </w:rPr>
      </w:pPr>
      <w:r w:rsidRPr="00334FC5">
        <w:rPr>
          <w:rFonts w:ascii="Verdana" w:hAnsi="Verdana"/>
          <w:noProof/>
          <w:lang w:eastAsia="pt-BR"/>
        </w:rPr>
        <w:lastRenderedPageBreak/>
        <w:drawing>
          <wp:inline distT="0" distB="0" distL="0" distR="0" wp14:anchorId="6B788CAB" wp14:editId="0AB96B65">
            <wp:extent cx="5943600" cy="756745"/>
            <wp:effectExtent l="0" t="0" r="0" b="571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21" cy="755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>Manifestação de Intenção de Interposição de Recurso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>Decorrido o prazo para manifestação de recurso, não houve interposição de recurso.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 xml:space="preserve">Encerramento realizado por Bruno Ruiz </w:t>
      </w:r>
      <w:proofErr w:type="spellStart"/>
      <w:r w:rsidRPr="00334FC5">
        <w:rPr>
          <w:rFonts w:ascii="Verdana" w:hAnsi="Verdana" w:cs="Frutiger-Cn"/>
        </w:rPr>
        <w:t>Segantini</w:t>
      </w:r>
      <w:proofErr w:type="spellEnd"/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334FC5">
        <w:rPr>
          <w:rFonts w:ascii="Verdana" w:hAnsi="Verdana" w:cs="Frutiger-BoldCn"/>
          <w:b/>
          <w:bCs/>
        </w:rPr>
        <w:t>Considerações finais Agradecemos</w:t>
      </w:r>
      <w:proofErr w:type="gramEnd"/>
      <w:r w:rsidRPr="00334FC5">
        <w:rPr>
          <w:rFonts w:ascii="Verdana" w:hAnsi="Verdana" w:cs="Frutiger-BoldCn"/>
          <w:b/>
          <w:bCs/>
        </w:rPr>
        <w:t xml:space="preserve"> a participação de todos. Informamos que os autos serão remetidos ao </w:t>
      </w:r>
      <w:proofErr w:type="gramStart"/>
      <w:r w:rsidRPr="00334FC5">
        <w:rPr>
          <w:rFonts w:ascii="Verdana" w:hAnsi="Verdana" w:cs="Frutiger-BoldCn"/>
          <w:b/>
          <w:bCs/>
        </w:rPr>
        <w:t>Sr.</w:t>
      </w:r>
      <w:proofErr w:type="gramEnd"/>
      <w:r w:rsidRPr="00334FC5">
        <w:rPr>
          <w:rFonts w:ascii="Verdana" w:hAnsi="Verdana" w:cs="Frutiger-BoldCn"/>
          <w:b/>
          <w:bCs/>
        </w:rPr>
        <w:t xml:space="preserve"> Diretor</w:t>
      </w:r>
    </w:p>
    <w:p w:rsidR="0096648B" w:rsidRPr="00334FC5" w:rsidRDefault="0096648B" w:rsidP="009664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334FC5">
        <w:rPr>
          <w:rFonts w:ascii="Verdana" w:hAnsi="Verdana" w:cs="Frutiger-BoldCn"/>
          <w:b/>
          <w:bCs/>
        </w:rPr>
        <w:t>para</w:t>
      </w:r>
      <w:proofErr w:type="gramEnd"/>
      <w:r w:rsidRPr="00334FC5">
        <w:rPr>
          <w:rFonts w:ascii="Verdana" w:hAnsi="Verdana" w:cs="Frutiger-BoldCn"/>
          <w:b/>
          <w:bCs/>
        </w:rPr>
        <w:t xml:space="preserve">, ao seu critério, homologar o certame. Data 02/06/2017 às </w:t>
      </w:r>
      <w:proofErr w:type="gramStart"/>
      <w:r w:rsidRPr="00334FC5">
        <w:rPr>
          <w:rFonts w:ascii="Verdana" w:hAnsi="Verdana" w:cs="Frutiger-BoldCn"/>
          <w:b/>
          <w:bCs/>
        </w:rPr>
        <w:t>12:42</w:t>
      </w:r>
      <w:proofErr w:type="gramEnd"/>
      <w:r w:rsidRPr="00334FC5">
        <w:rPr>
          <w:rFonts w:ascii="Verdana" w:hAnsi="Verdana" w:cs="Frutiger-BoldCn"/>
          <w:b/>
          <w:bCs/>
        </w:rPr>
        <w:t>:14</w:t>
      </w:r>
    </w:p>
    <w:p w:rsidR="0096648B" w:rsidRPr="00334FC5" w:rsidRDefault="0096648B" w:rsidP="0096648B">
      <w:pPr>
        <w:rPr>
          <w:rFonts w:ascii="Verdana" w:hAnsi="Verdana" w:cs="Frutiger-Cn"/>
        </w:rPr>
      </w:pPr>
      <w:r w:rsidRPr="00334FC5">
        <w:rPr>
          <w:rFonts w:ascii="Verdana" w:hAnsi="Verdana" w:cs="Frutiger-Cn"/>
        </w:rPr>
        <w:t xml:space="preserve">A Ata na íntegra encontra-se disponível no endereço </w:t>
      </w:r>
      <w:proofErr w:type="gramStart"/>
      <w:r w:rsidRPr="00334FC5">
        <w:rPr>
          <w:rFonts w:ascii="Verdana" w:hAnsi="Verdana" w:cs="Frutiger-Cn"/>
        </w:rPr>
        <w:t>https</w:t>
      </w:r>
      <w:proofErr w:type="gramEnd"/>
      <w:r w:rsidRPr="00334FC5">
        <w:rPr>
          <w:rFonts w:ascii="Verdana" w:hAnsi="Verdana" w:cs="Frutiger-Cn"/>
        </w:rPr>
        <w:t>://www2.bec.sp.gov.br – OC: 801085801002017OC00010.</w:t>
      </w:r>
    </w:p>
    <w:p w:rsidR="00334FC5" w:rsidRDefault="00334FC5" w:rsidP="00334FC5">
      <w:bookmarkStart w:id="0" w:name="_GoBack"/>
      <w:bookmarkEnd w:id="0"/>
    </w:p>
    <w:sectPr w:rsidR="00334F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F2E"/>
    <w:rsid w:val="00156CB1"/>
    <w:rsid w:val="003024AE"/>
    <w:rsid w:val="00334FC5"/>
    <w:rsid w:val="005D1997"/>
    <w:rsid w:val="0096648B"/>
    <w:rsid w:val="00AF6802"/>
    <w:rsid w:val="00C1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F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5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5F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F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5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5F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3072</Words>
  <Characters>16591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dos Santos</dc:creator>
  <cp:lastModifiedBy>Natallia Sobrinho Vilaca</cp:lastModifiedBy>
  <cp:revision>2</cp:revision>
  <dcterms:created xsi:type="dcterms:W3CDTF">2017-06-06T11:24:00Z</dcterms:created>
  <dcterms:modified xsi:type="dcterms:W3CDTF">2017-06-06T14:20:00Z</dcterms:modified>
</cp:coreProperties>
</file>