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9711D5">
        <w:rPr>
          <w:rFonts w:ascii="Verdana" w:hAnsi="Verdana"/>
          <w:b/>
          <w:sz w:val="24"/>
          <w:szCs w:val="24"/>
        </w:rPr>
        <w:t>41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9711D5">
        <w:rPr>
          <w:rFonts w:ascii="Verdana" w:hAnsi="Verdana"/>
          <w:b/>
          <w:sz w:val="24"/>
          <w:szCs w:val="24"/>
        </w:rPr>
        <w:t xml:space="preserve"> Sexta</w:t>
      </w:r>
      <w:r w:rsidR="00F41BA0">
        <w:rPr>
          <w:rFonts w:ascii="Verdana" w:hAnsi="Verdana"/>
          <w:b/>
          <w:sz w:val="24"/>
          <w:szCs w:val="24"/>
        </w:rPr>
        <w:t>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9711D5" w:rsidRPr="009711D5" w:rsidRDefault="009711D5" w:rsidP="009711D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 w:rsidR="00F41BA0">
        <w:rPr>
          <w:rFonts w:ascii="Verdana" w:hAnsi="Verdana"/>
          <w:b/>
          <w:sz w:val="24"/>
          <w:szCs w:val="24"/>
        </w:rPr>
        <w:t xml:space="preserve"> 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01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1D5">
        <w:rPr>
          <w:rFonts w:ascii="Verdana" w:hAnsi="Verdana" w:cs="Frutiger-BlackCn"/>
          <w:b/>
          <w:bCs/>
        </w:rPr>
        <w:t>PORTARIA 358, DE 3 DE MARÇO DE 2016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FRANCISCO MACENA DA SILVA, Secretário do Governo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Municipal, no uso da competência que lhe foi conferida pelo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Decreto 53.692, de 8.1.2013,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RESOLVE: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Exonerar, a partir de 11.03.2016, o senhor RAUL FERREIRA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DE ALMEIDA, RF 794.810.7, do cargo de Assistente Técnico I,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Ref. DAS-09, da Supervisão Geral de Administração e Finanças,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da Secretaria Municipal do Desenvolvimento, Trabalho 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Empreendedorismo, constante do Decreto 50.995/09 – Anexo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II – Tabela A.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SECRETARIA DO GOVERNO MUNICIPAL, aos 3 de março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de 2016.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FRANCISCO MACENA DA SILVA, Secretário do Governo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1D5">
        <w:rPr>
          <w:rFonts w:ascii="Verdana" w:hAnsi="Verdana" w:cs="Frutiger-Cn"/>
        </w:rPr>
        <w:t>Municipa</w:t>
      </w:r>
      <w:r>
        <w:rPr>
          <w:rFonts w:ascii="Verdana" w:hAnsi="Verdana" w:cs="Frutiger-Cn"/>
        </w:rPr>
        <w:t>l.</w:t>
      </w:r>
    </w:p>
    <w:p w:rsidR="00E13425" w:rsidRDefault="00E13425" w:rsidP="004C3C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E13425" w:rsidRDefault="009711D5" w:rsidP="004C3C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</w:t>
      </w:r>
      <w:r w:rsidR="004C3C47">
        <w:rPr>
          <w:rFonts w:ascii="Verdana" w:hAnsi="Verdana" w:cs="Frutiger-BlackCn"/>
          <w:b/>
          <w:bCs/>
          <w:sz w:val="24"/>
          <w:szCs w:val="24"/>
        </w:rPr>
        <w:t xml:space="preserve"> 01</w:t>
      </w:r>
    </w:p>
    <w:p w:rsidR="004C3C47" w:rsidRDefault="004C3C47" w:rsidP="004C3C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3908" w:rsidRPr="009711D5" w:rsidRDefault="00653908" w:rsidP="004C3C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1D5">
        <w:rPr>
          <w:rFonts w:ascii="Verdana" w:hAnsi="Verdana" w:cs="Frutiger-BlackCn"/>
          <w:b/>
          <w:bCs/>
        </w:rPr>
        <w:t>DESENVOLVIMENTO,TRABALHO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1D5">
        <w:rPr>
          <w:rFonts w:ascii="Verdana" w:hAnsi="Verdana" w:cs="Frutiger-BlackCn"/>
          <w:b/>
          <w:bCs/>
        </w:rPr>
        <w:t>E EMPREENDEDORISMO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1D5">
        <w:rPr>
          <w:rFonts w:ascii="Verdana" w:hAnsi="Verdana" w:cs="Frutiger-BoldCn"/>
          <w:b/>
          <w:bCs/>
        </w:rPr>
        <w:t>GABINETE DO SECRETÁRIO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9711D5">
        <w:rPr>
          <w:rFonts w:ascii="Verdana" w:hAnsi="Verdana" w:cs="Frutiger-Cn"/>
          <w:color w:val="000000" w:themeColor="text1"/>
        </w:rPr>
        <w:t>COORDENADORIA DE SEGURANÇA ALIMENTAR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9711D5">
        <w:rPr>
          <w:rFonts w:ascii="Verdana" w:hAnsi="Verdana" w:cs="Frutiger-Cn"/>
          <w:color w:val="000000" w:themeColor="text1"/>
        </w:rPr>
        <w:t>E NUTRICIONAL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1D5">
        <w:rPr>
          <w:rFonts w:ascii="Verdana" w:hAnsi="Verdana" w:cs="Frutiger-BlackCn"/>
          <w:b/>
          <w:bCs/>
          <w:color w:val="000000"/>
        </w:rPr>
        <w:t>DESPACHO DO COORDENADOR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COSAN – Expedição do Termo de Permissão de Uso Central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Abastecimento Pátio do Pari.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1D5">
        <w:rPr>
          <w:rFonts w:ascii="Verdana" w:hAnsi="Verdana" w:cs="Frutiger-BoldCn"/>
          <w:b/>
          <w:bCs/>
          <w:color w:val="000000"/>
        </w:rPr>
        <w:t>2013-0.373.725-2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 Coordenadoria de Segurança Alimentar e Nutricional –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COSAN – RESOLVE: 1. DEFERIR o pedido de expedição do Termo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 xml:space="preserve">de Permissão de Uso para empresa Silvana Cristina </w:t>
      </w:r>
      <w:proofErr w:type="spellStart"/>
      <w:r w:rsidRPr="009711D5">
        <w:rPr>
          <w:rFonts w:ascii="Verdana" w:hAnsi="Verdana" w:cs="Frutiger-Cn"/>
          <w:color w:val="000000"/>
        </w:rPr>
        <w:t>Gabiel-ME</w:t>
      </w:r>
      <w:proofErr w:type="spellEnd"/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lastRenderedPageBreak/>
        <w:t>devidamente inscrita no CNPJ sob o nº 01.348.423/0001-60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passará ser permissionária do Boxe nº 17/18 rua “G”, com área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de 24,20m² na Central de Abastecimento Pátio do Pari, para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 xml:space="preserve">operar no ramo de comércio de </w:t>
      </w:r>
      <w:proofErr w:type="spellStart"/>
      <w:r w:rsidRPr="009711D5">
        <w:rPr>
          <w:rFonts w:ascii="Verdana" w:hAnsi="Verdana" w:cs="Frutiger-Cn"/>
          <w:color w:val="000000"/>
        </w:rPr>
        <w:t>hortifrutícula</w:t>
      </w:r>
      <w:proofErr w:type="spellEnd"/>
      <w:r w:rsidRPr="009711D5">
        <w:rPr>
          <w:rFonts w:ascii="Verdana" w:hAnsi="Verdana" w:cs="Frutiger-Cn"/>
          <w:color w:val="000000"/>
        </w:rPr>
        <w:t>, com fundamento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no Decreto nº 41.425/2001, Portaria nº 051/12–ABAST/SMSP,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 xml:space="preserve">Portaria </w:t>
      </w:r>
      <w:proofErr w:type="spellStart"/>
      <w:r w:rsidRPr="009711D5">
        <w:rPr>
          <w:rFonts w:ascii="Verdana" w:hAnsi="Verdana" w:cs="Frutiger-Cn"/>
          <w:color w:val="000000"/>
        </w:rPr>
        <w:t>Intersecretarial</w:t>
      </w:r>
      <w:proofErr w:type="spellEnd"/>
      <w:r w:rsidRPr="009711D5">
        <w:rPr>
          <w:rFonts w:ascii="Verdana" w:hAnsi="Verdana" w:cs="Frutiger-Cn"/>
          <w:color w:val="000000"/>
        </w:rPr>
        <w:t xml:space="preserve"> 06/SMSP/SEMDET/2011, e Decreto nº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54.597/2013, Decreto nº 56.399/2015 respeitando as disposições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legais vigentes.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1D5">
        <w:rPr>
          <w:rFonts w:ascii="Verdana" w:hAnsi="Verdana" w:cs="Frutiger-BoldCn"/>
          <w:b/>
          <w:bCs/>
          <w:color w:val="000000"/>
        </w:rPr>
        <w:t>2016-0.013.647-4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SDTE/COSAN – SUPERVISÃO DE MERCADOS E SACOLÕES –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REVOGAÇÃO DE PERMISSÃO DE USO – COMÉRCIO DE SUCOS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 FUTAS LTDA. – 1.1 À vista das informações da Supervisão de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Mercados e Sacolões e dos demais elementos constantes 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presente, notadamente da manifestação da Assessoria jurídica,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que acolho e adoto como razão de decidir, REVOGO, com fulcro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no art. 25, do Decreto nº 41.425 de 27 de novembro de 2001 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permissão de uso outorgada à empresa COMÉRCIO DE SUCOS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 FRUTAS LTDA., inscrita no CNPJ, sob nº 02.649.758/0001-80,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que opera no boxe nº 04, do Mercado Municipal Paulistano,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1D5">
        <w:rPr>
          <w:rFonts w:ascii="Verdana" w:hAnsi="Verdana" w:cs="Frutiger-Cn"/>
        </w:rPr>
        <w:t>ressalvada a cobrança de eventuais débitos existentes.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1D5">
        <w:rPr>
          <w:rFonts w:ascii="Verdana" w:hAnsi="Verdana" w:cs="Frutiger-BoldCn"/>
          <w:b/>
          <w:bCs/>
        </w:rPr>
        <w:t>FUNDAÇÃO PAULISTANA DE EDUCAÇÃO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1D5">
        <w:rPr>
          <w:rFonts w:ascii="Verdana" w:hAnsi="Verdana" w:cs="Frutiger-BoldCn"/>
          <w:b/>
          <w:bCs/>
        </w:rPr>
        <w:t>E TECNOLOGIA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1D5">
        <w:rPr>
          <w:rFonts w:ascii="Verdana" w:hAnsi="Verdana" w:cs="Frutiger-BlackCn"/>
          <w:b/>
          <w:bCs/>
          <w:color w:val="000000"/>
        </w:rPr>
        <w:t>LICENÇA GESTANTE RGPS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Concedo 120 dias de Licença Gestante nos termos da Portaria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507/04 SGP, D.O.C. de 29/12/2004;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 xml:space="preserve">44.299.215-4 </w:t>
      </w:r>
      <w:r w:rsidRPr="009711D5">
        <w:rPr>
          <w:rFonts w:ascii="Verdana" w:hAnsi="Verdana" w:cs="Frutiger-BoldCn"/>
          <w:b/>
          <w:bCs/>
          <w:color w:val="000000"/>
        </w:rPr>
        <w:t xml:space="preserve">Katia de Freitas de Oliveira </w:t>
      </w:r>
      <w:r w:rsidRPr="009711D5">
        <w:rPr>
          <w:rFonts w:ascii="Verdana" w:hAnsi="Verdana" w:cs="Frutiger-Cn"/>
          <w:color w:val="000000"/>
        </w:rPr>
        <w:t>de 18/02/2016</w:t>
      </w:r>
    </w:p>
    <w:p w:rsidR="004C3C47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 16/06/2016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711D5">
        <w:rPr>
          <w:rFonts w:ascii="Verdana" w:hAnsi="Verdana" w:cs="Frutiger-Cn"/>
          <w:b/>
          <w:color w:val="000000"/>
          <w:sz w:val="24"/>
          <w:szCs w:val="24"/>
        </w:rPr>
        <w:t>Licitações, Pág.52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1D5">
        <w:rPr>
          <w:rFonts w:ascii="Verdana" w:hAnsi="Verdana" w:cs="Frutiger-BlackCn"/>
          <w:b/>
          <w:bCs/>
        </w:rPr>
        <w:t>DESENVOLVIMENTO,TRABALHO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1D5">
        <w:rPr>
          <w:rFonts w:ascii="Verdana" w:hAnsi="Verdana" w:cs="Frutiger-BlackCn"/>
          <w:b/>
          <w:bCs/>
        </w:rPr>
        <w:t>E EMPREENDEDORISMO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1D5">
        <w:rPr>
          <w:rFonts w:ascii="Verdana" w:hAnsi="Verdana" w:cs="Frutiger-BoldCn"/>
          <w:b/>
          <w:bCs/>
        </w:rPr>
        <w:t>GABINETE DO SECRETÁRIO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1D5">
        <w:rPr>
          <w:rFonts w:ascii="Verdana" w:hAnsi="Verdana" w:cs="Frutiger-BlackCn"/>
          <w:b/>
          <w:bCs/>
          <w:color w:val="000000"/>
        </w:rPr>
        <w:t>DESPACHO DO SECRETÁRIO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1D5">
        <w:rPr>
          <w:rFonts w:ascii="Verdana" w:hAnsi="Verdana" w:cs="Frutiger-BoldCn"/>
          <w:b/>
          <w:bCs/>
          <w:color w:val="000000"/>
        </w:rPr>
        <w:t>2015-0.239.410-0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SDTE - Aquisição de Certificado Digital – I – À vista dos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elementos de convicção contidos no presente, em especial as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manifestações da SGAF, SEOF, da pesquisa mercadológica e 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parecer da Assessoria Jurídica desta Pasta, cujos fundamentos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ora acolho, com fulcro no artigo 24, inciso VIII, da Lei Federal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8.666/93 atualizada, AUTORIZO a contratação com a empresa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IMPRENSA OFICIAL DO ESTADO DE S/A, inscrita no CNPJ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sob o n° 48.066.047/0001-84, para aquisição de certificado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digital para esta Secretaria, pelo período de 12(doze) meses,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nas condições e especificações constantes do Memorando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nº. 026/2015/SDTE/SGAF e proposta comercial acostada nos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lastRenderedPageBreak/>
        <w:t>autos, aceita pela administração, perfazendo o valor total de R$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600,00 (seiscentos reais). II – Desta forma AUTORIZO a emissão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da nota de empenho, conforme previsto no Decreto Municipal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n° 56.779/2016, que fixa normas referentes à execução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orçamentária e financeira para o exercício de 2016, onerando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 dotação 30.10.11.122.3024.2.100.3.3.90.39.00.00. III - Em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atendimento a Portaria nº 043/2013/SDTE-</w:t>
      </w:r>
      <w:proofErr w:type="spellStart"/>
      <w:r w:rsidRPr="009711D5">
        <w:rPr>
          <w:rFonts w:ascii="Verdana" w:hAnsi="Verdana" w:cs="Frutiger-Cn"/>
          <w:color w:val="000000"/>
        </w:rPr>
        <w:t>Gab</w:t>
      </w:r>
      <w:proofErr w:type="spellEnd"/>
      <w:r w:rsidRPr="009711D5">
        <w:rPr>
          <w:rFonts w:ascii="Verdana" w:hAnsi="Verdana" w:cs="Frutiger-Cn"/>
          <w:color w:val="000000"/>
        </w:rPr>
        <w:t xml:space="preserve"> e do Decreto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Municipal 54.873/2014, designo o servidor Antonio Afonso de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Miranda, RF 515.500.2 , para atuar como Gestor e Valdemar de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Morais Silva, RF 793.234-1 para atuar como Fiscal.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bookmarkStart w:id="0" w:name="_GoBack"/>
      <w:bookmarkEnd w:id="0"/>
      <w:r w:rsidRPr="009711D5">
        <w:rPr>
          <w:rFonts w:ascii="Verdana" w:hAnsi="Verdana" w:cs="Frutiger-BlackCn"/>
          <w:b/>
          <w:bCs/>
          <w:color w:val="000000"/>
        </w:rPr>
        <w:t>EXTRATO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1D5">
        <w:rPr>
          <w:rFonts w:ascii="Verdana" w:hAnsi="Verdana" w:cs="Frutiger-BoldCn"/>
          <w:b/>
          <w:bCs/>
          <w:color w:val="000000"/>
        </w:rPr>
        <w:t>2013-0.258.474-6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TERMO DE ADITAMENTO Nº 002/2016/SDTE ao Contrato nº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001/2014/PMSP/SDTE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Contratante: Secretaria Municipal do Desenvolvimento,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Trabalho e Empreendedorismo – SDTE.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Contratada: ARK TEC GUARDA DE DOCUMENTOS LTDA.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Objeto: Prorrogação contratual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Vigência: 12 (doze) meses a partir de 13 de fevereiro de 2016.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Data da assinatura: 11/02/2016.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Valor global: R$ 43.973,48 ( quarenta e três mil, novecentos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 setenta e três reais e quarenta e oito centavos ).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Dotações Orçamentárias: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30.10.11.333.3019.8.088.3.3.90.39.00.00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30.10.12.366.3019.8.083.3.3.90.39.00.00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30.10.11.334.3019.8.090.3.3.90.39.00.00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30.10.11.122.3024.2.100.3.3.90.39.00.00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Signatários: Artur Henrique da Silva Santos, pela contratante;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 xml:space="preserve">Sidney </w:t>
      </w:r>
      <w:proofErr w:type="spellStart"/>
      <w:r w:rsidRPr="009711D5">
        <w:rPr>
          <w:rFonts w:ascii="Verdana" w:hAnsi="Verdana" w:cs="Frutiger-Cn"/>
          <w:color w:val="000000"/>
        </w:rPr>
        <w:t>Rivetti</w:t>
      </w:r>
      <w:proofErr w:type="spellEnd"/>
      <w:r w:rsidRPr="009711D5">
        <w:rPr>
          <w:rFonts w:ascii="Verdana" w:hAnsi="Verdana" w:cs="Frutiger-Cn"/>
          <w:color w:val="000000"/>
        </w:rPr>
        <w:t>, pela contratada.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1D5">
        <w:rPr>
          <w:rFonts w:ascii="Verdana" w:hAnsi="Verdana" w:cs="Frutiger-BlackCn"/>
          <w:b/>
          <w:bCs/>
          <w:color w:val="000000"/>
        </w:rPr>
        <w:t>DESPACHO SECRETÁRIA ADJUNTA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1D5">
        <w:rPr>
          <w:rFonts w:ascii="Verdana" w:hAnsi="Verdana" w:cs="Frutiger-BoldCn"/>
          <w:b/>
          <w:bCs/>
          <w:color w:val="000000"/>
        </w:rPr>
        <w:t>2015-0.109.418-8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SDTE – Pregão Eletrônico para Contratação de Empresa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Especializada para a Prestação de Serviços de Prevenção 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Combate a incêndio e pânico, por meio de brigada de bombeiros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profissionais civis. I – No exercício da competência que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me foi atribuída pela Portaria 040/2013/SDTE-GAB, à vista dos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elementos de convicção constantes no presente, especialmente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pela adjudicação do Senhor Pregoeiro, que ora acolho, HOMOLOGO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o PREGÃO ELETRÔNICO Nº 001/SDTE/2016, que objetivou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 contratação de empresa especializada na prestação de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serviços de prevenção e combate a incêndio e pânico, por meio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de Brigada de Bombeiros Profissionais Civis, para o imóvel denominado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PÁTIO DO PARI, tendo como vencedora do certame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 empresa BK Consultoria e Serviços Ltda., inscrita no CNPJ/MF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sob o nº 03.022.122/0001-77, perfazendo o valor mensal de R$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117.697,40 (cento e dezessete mil, seiscentos e noventa e sete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reais e quarenta centavos), totalizando o valor anual global de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R$ 1.412.368,80 (um milhão, quatrocentos e doze mil, trezentos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e sessenta e oito reais e oitenta centavos). II – Desta forma,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AUTORIZO a emissão da Nota de Empenho, nos termos 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lastRenderedPageBreak/>
        <w:t>Decreto Municipal n° 56.779/2016, que fixa normas referentes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à execução orçamentária e financeira para o exercício de 2016,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que onerará a seguinte dotação orçamentária: 30.10.08.605.30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11.4.301.3.3.90.39.00.00, do presente exercício financeiro respeitando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o princípio da anualidade, observando, no que couber,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as disposições das Leis Complementares nº 101/00 e 131/09,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devendo, o restante das despesas serem consignadas em dotação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própria do exercício vindouro. III - Em atendimento ao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Decreto Municipal 54.873/2014 e Portaria nº 043/2013/SDTE/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711D5">
        <w:rPr>
          <w:rFonts w:ascii="Verdana" w:hAnsi="Verdana" w:cs="Frutiger-Cn"/>
          <w:color w:val="000000"/>
        </w:rPr>
        <w:t>Gab</w:t>
      </w:r>
      <w:proofErr w:type="spellEnd"/>
      <w:r w:rsidRPr="009711D5">
        <w:rPr>
          <w:rFonts w:ascii="Verdana" w:hAnsi="Verdana" w:cs="Frutiger-Cn"/>
          <w:color w:val="000000"/>
        </w:rPr>
        <w:t xml:space="preserve">., designo os servidores: Marcos Cesar </w:t>
      </w:r>
      <w:proofErr w:type="spellStart"/>
      <w:r w:rsidRPr="009711D5">
        <w:rPr>
          <w:rFonts w:ascii="Verdana" w:hAnsi="Verdana" w:cs="Frutiger-Cn"/>
          <w:color w:val="000000"/>
        </w:rPr>
        <w:t>Politi</w:t>
      </w:r>
      <w:proofErr w:type="spellEnd"/>
      <w:r w:rsidRPr="009711D5">
        <w:rPr>
          <w:rFonts w:ascii="Verdana" w:hAnsi="Verdana" w:cs="Frutiger-Cn"/>
          <w:color w:val="000000"/>
        </w:rPr>
        <w:t>, RF nº 316.998-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7 para atuar como Gestor titular e Pablo Daniel Ferreira, RF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 xml:space="preserve">809.951-1 para gestor substituto; </w:t>
      </w:r>
      <w:proofErr w:type="spellStart"/>
      <w:r w:rsidRPr="009711D5">
        <w:rPr>
          <w:rFonts w:ascii="Verdana" w:hAnsi="Verdana" w:cs="Frutiger-Cn"/>
          <w:color w:val="000000"/>
        </w:rPr>
        <w:t>Wilian</w:t>
      </w:r>
      <w:proofErr w:type="spellEnd"/>
      <w:r w:rsidRPr="009711D5">
        <w:rPr>
          <w:rFonts w:ascii="Verdana" w:hAnsi="Verdana" w:cs="Frutiger-Cn"/>
          <w:color w:val="000000"/>
        </w:rPr>
        <w:t xml:space="preserve"> Neves Pereira, RF nº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1D5">
        <w:rPr>
          <w:rFonts w:ascii="Verdana" w:hAnsi="Verdana" w:cs="Frutiger-Cn"/>
          <w:color w:val="000000"/>
        </w:rPr>
        <w:t>809.219-2 para atuar como fiscal e Cândido Gomes Pinheiro, RF</w:t>
      </w:r>
    </w:p>
    <w:p w:rsidR="009711D5" w:rsidRP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9711D5">
        <w:rPr>
          <w:rFonts w:ascii="Verdana" w:hAnsi="Verdana" w:cs="Frutiger-Cn"/>
          <w:color w:val="000000"/>
        </w:rPr>
        <w:t>nº 810.159-1 para atuar como Fiscal substituto.</w:t>
      </w:r>
    </w:p>
    <w:p w:rsidR="009711D5" w:rsidRPr="009711D5" w:rsidRDefault="009711D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9711D5" w:rsidRPr="009711D5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D5">
          <w:rPr>
            <w:noProof/>
          </w:rPr>
          <w:t>1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22A3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2D6B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0B58-6677-47D8-B280-2F589D60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2016-03-04T11:13:00Z</dcterms:created>
  <dcterms:modified xsi:type="dcterms:W3CDTF">2016-03-04T11:13:00Z</dcterms:modified>
</cp:coreProperties>
</file>