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39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644B3B" w:rsidRDefault="00644B3B" w:rsidP="00644B3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</w:t>
      </w:r>
      <w:r>
        <w:rPr>
          <w:rFonts w:ascii="Verdana" w:hAnsi="Verdana"/>
          <w:b/>
          <w:sz w:val="24"/>
          <w:szCs w:val="24"/>
        </w:rPr>
        <w:t xml:space="preserve"> de Março de 2018</w:t>
      </w:r>
    </w:p>
    <w:p w:rsidR="00644B3B" w:rsidRDefault="00644B3B" w:rsidP="00644B3B">
      <w:pPr>
        <w:jc w:val="center"/>
        <w:rPr>
          <w:rFonts w:ascii="Verdana" w:hAnsi="Verdana"/>
          <w:b/>
          <w:sz w:val="24"/>
          <w:szCs w:val="24"/>
        </w:rPr>
      </w:pPr>
    </w:p>
    <w:p w:rsidR="00644B3B" w:rsidRDefault="00644B3B" w:rsidP="00644B3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 xml:space="preserve">DECRETO Nº 58.106, DE 1º DE MARÇO DE </w:t>
      </w:r>
      <w:proofErr w:type="gramStart"/>
      <w:r w:rsidRPr="00682635">
        <w:rPr>
          <w:rFonts w:ascii="Verdana" w:hAnsi="Verdana" w:cs="Frutiger-BlackCn"/>
          <w:b/>
          <w:bCs/>
        </w:rPr>
        <w:t>2018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82635">
        <w:rPr>
          <w:rFonts w:ascii="Verdana" w:hAnsi="Verdana" w:cs="Frutiger-LightItalic"/>
          <w:i/>
          <w:iCs/>
        </w:rPr>
        <w:t>Introduz</w:t>
      </w:r>
      <w:proofErr w:type="gramEnd"/>
      <w:r w:rsidRPr="00682635">
        <w:rPr>
          <w:rFonts w:ascii="Verdana" w:hAnsi="Verdana" w:cs="Frutiger-LightItalic"/>
          <w:i/>
          <w:iCs/>
        </w:rPr>
        <w:t xml:space="preserve"> alterações no Decreto nº 57.377,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82635">
        <w:rPr>
          <w:rFonts w:ascii="Verdana" w:hAnsi="Verdana" w:cs="Frutiger-LightItalic"/>
          <w:i/>
          <w:iCs/>
        </w:rPr>
        <w:t>de</w:t>
      </w:r>
      <w:proofErr w:type="gramEnd"/>
      <w:r w:rsidRPr="00682635">
        <w:rPr>
          <w:rFonts w:ascii="Verdana" w:hAnsi="Verdana" w:cs="Frutiger-LightItalic"/>
          <w:i/>
          <w:iCs/>
        </w:rPr>
        <w:t xml:space="preserve"> 11 de outubro de 2016, que estabelece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82635">
        <w:rPr>
          <w:rFonts w:ascii="Verdana" w:hAnsi="Verdana" w:cs="Frutiger-LightItalic"/>
          <w:i/>
          <w:iCs/>
        </w:rPr>
        <w:t>disciplina</w:t>
      </w:r>
      <w:proofErr w:type="gramEnd"/>
      <w:r w:rsidRPr="00682635">
        <w:rPr>
          <w:rFonts w:ascii="Verdana" w:hAnsi="Verdana" w:cs="Frutiger-LightItalic"/>
          <w:i/>
          <w:iCs/>
        </w:rPr>
        <w:t xml:space="preserve"> específica de parcelamento, uso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82635">
        <w:rPr>
          <w:rFonts w:ascii="Verdana" w:hAnsi="Verdana" w:cs="Frutiger-LightItalic"/>
          <w:i/>
          <w:iCs/>
        </w:rPr>
        <w:t>e</w:t>
      </w:r>
      <w:proofErr w:type="gramEnd"/>
      <w:r w:rsidRPr="00682635">
        <w:rPr>
          <w:rFonts w:ascii="Verdana" w:hAnsi="Verdana" w:cs="Frutiger-LightItalic"/>
          <w:i/>
          <w:iCs/>
        </w:rPr>
        <w:t xml:space="preserve"> ocupação do solo, bem como normas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82635">
        <w:rPr>
          <w:rFonts w:ascii="Verdana" w:hAnsi="Verdana" w:cs="Frutiger-LightItalic"/>
          <w:i/>
          <w:iCs/>
        </w:rPr>
        <w:t>edilícias</w:t>
      </w:r>
      <w:proofErr w:type="gramEnd"/>
      <w:r w:rsidRPr="00682635">
        <w:rPr>
          <w:rFonts w:ascii="Verdana" w:hAnsi="Verdana" w:cs="Frutiger-LightItalic"/>
          <w:i/>
          <w:iCs/>
        </w:rPr>
        <w:t xml:space="preserve"> para Habitação de Interesse Social,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82635">
        <w:rPr>
          <w:rFonts w:ascii="Verdana" w:hAnsi="Verdana" w:cs="Frutiger-LightItalic"/>
          <w:i/>
          <w:iCs/>
        </w:rPr>
        <w:t xml:space="preserve">Habitação de Mercado Popular, </w:t>
      </w:r>
      <w:proofErr w:type="gramStart"/>
      <w:r w:rsidRPr="00682635">
        <w:rPr>
          <w:rFonts w:ascii="Verdana" w:hAnsi="Verdana" w:cs="Frutiger-LightItalic"/>
          <w:i/>
          <w:iCs/>
        </w:rPr>
        <w:t>Empreendimento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82635">
        <w:rPr>
          <w:rFonts w:ascii="Verdana" w:hAnsi="Verdana" w:cs="Frutiger-LightItalic"/>
          <w:i/>
          <w:iCs/>
        </w:rPr>
        <w:t>de</w:t>
      </w:r>
      <w:proofErr w:type="gramEnd"/>
      <w:r w:rsidRPr="00682635">
        <w:rPr>
          <w:rFonts w:ascii="Verdana" w:hAnsi="Verdana" w:cs="Frutiger-LightItalic"/>
          <w:i/>
          <w:iCs/>
        </w:rPr>
        <w:t xml:space="preserve"> Habitação de Interesse Social,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82635">
        <w:rPr>
          <w:rFonts w:ascii="Verdana" w:hAnsi="Verdana" w:cs="Frutiger-LightItalic"/>
          <w:i/>
          <w:iCs/>
        </w:rPr>
        <w:t>Empreendimento de Habitação de Mercado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82635">
        <w:rPr>
          <w:rFonts w:ascii="Verdana" w:hAnsi="Verdana" w:cs="Frutiger-LightItalic"/>
          <w:i/>
          <w:iCs/>
        </w:rPr>
        <w:t>Popular e Empreendimento em Zona</w:t>
      </w:r>
      <w:r w:rsidR="00682635">
        <w:rPr>
          <w:rFonts w:ascii="Verdana" w:hAnsi="Verdana" w:cs="Frutiger-LightItalic"/>
          <w:i/>
          <w:iCs/>
        </w:rPr>
        <w:t xml:space="preserve"> </w:t>
      </w:r>
      <w:r w:rsidRPr="00682635">
        <w:rPr>
          <w:rFonts w:ascii="Verdana" w:hAnsi="Verdana" w:cs="Frutiger-LightItalic"/>
          <w:i/>
          <w:iCs/>
        </w:rPr>
        <w:t>Especial de Interesse Social.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682635">
        <w:rPr>
          <w:rFonts w:ascii="Verdana" w:hAnsi="Verdana" w:cs="Frutiger-Cn"/>
        </w:rPr>
        <w:t>uso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das</w:t>
      </w:r>
      <w:proofErr w:type="gramEnd"/>
      <w:r w:rsidRPr="00682635">
        <w:rPr>
          <w:rFonts w:ascii="Verdana" w:hAnsi="Verdana" w:cs="Frutiger-Cn"/>
        </w:rPr>
        <w:t xml:space="preserve"> atribuições que lhe são conferidas por lei,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D E C R E T A: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1º Os artigos 2º, 56, 57, 62, 63 e 65 do Decreto nº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57.377, de 11 de outubro de 2016, passam a vigorar com as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seguintes alterações: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“Art. </w:t>
      </w:r>
      <w:proofErr w:type="gramStart"/>
      <w:r w:rsidRPr="00682635">
        <w:rPr>
          <w:rFonts w:ascii="Verdana" w:hAnsi="Verdana" w:cs="Frutiger-Cn"/>
        </w:rPr>
        <w:t>2º ...</w:t>
      </w:r>
      <w:proofErr w:type="gramEnd"/>
      <w:r w:rsidRPr="00682635">
        <w:rPr>
          <w:rFonts w:ascii="Verdana" w:hAnsi="Verdana" w:cs="Frutiger-Cn"/>
        </w:rPr>
        <w:t>...................................................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EHIS, EZEIS e HIS: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a) órgãos da Administração Pública Direta;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b) empresas de controle acionário público;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c) entidades representativas dos futuros moradores ou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cooperativas</w:t>
      </w:r>
      <w:proofErr w:type="gramEnd"/>
      <w:r w:rsidRPr="00682635">
        <w:rPr>
          <w:rFonts w:ascii="Verdana" w:hAnsi="Verdana" w:cs="Frutiger-Cn"/>
        </w:rPr>
        <w:t xml:space="preserve"> habitacionais;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d) entidades ou empresas que desenvolvam empreendimentos;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e) empresas ou entidades sem fins lucrativos, </w:t>
      </w:r>
      <w:proofErr w:type="gramStart"/>
      <w:r w:rsidRPr="00682635">
        <w:rPr>
          <w:rFonts w:ascii="Verdana" w:hAnsi="Verdana" w:cs="Frutiger-Cn"/>
        </w:rPr>
        <w:t>quando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atuando</w:t>
      </w:r>
      <w:proofErr w:type="gramEnd"/>
      <w:r w:rsidRPr="00682635">
        <w:rPr>
          <w:rFonts w:ascii="Verdana" w:hAnsi="Verdana" w:cs="Frutiger-Cn"/>
        </w:rPr>
        <w:t xml:space="preserve"> como executoras ou organizadoras de EHIS, no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âmbito de programa habitacional subvencionado pela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União, Estado ou Município;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EHMP e HMP: qualquer agente público ou privado,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observadas</w:t>
      </w:r>
      <w:proofErr w:type="gramEnd"/>
      <w:r w:rsidRPr="00682635">
        <w:rPr>
          <w:rFonts w:ascii="Verdana" w:hAnsi="Verdana" w:cs="Frutiger-Cn"/>
        </w:rPr>
        <w:t xml:space="preserve"> as disposições deste decreto.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Parágrafo único. Portaria da Secretaria Municipal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Habitação - SEHAB regulamentará a forma de indicação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demanda para os lotes e unidades habitacionais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licenciados</w:t>
      </w:r>
      <w:proofErr w:type="gramEnd"/>
      <w:r w:rsidRPr="00682635">
        <w:rPr>
          <w:rFonts w:ascii="Verdana" w:hAnsi="Verdana" w:cs="Frutiger-Cn"/>
        </w:rPr>
        <w:t xml:space="preserve"> com base neste decreto, observadas 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normas</w:t>
      </w:r>
      <w:proofErr w:type="gramEnd"/>
      <w:r w:rsidRPr="00682635">
        <w:rPr>
          <w:rFonts w:ascii="Verdana" w:hAnsi="Verdana" w:cs="Frutiger-Cn"/>
        </w:rPr>
        <w:t xml:space="preserve"> específicas de programas que contam com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subvenção</w:t>
      </w:r>
      <w:proofErr w:type="gramEnd"/>
      <w:r w:rsidRPr="00682635">
        <w:rPr>
          <w:rFonts w:ascii="Verdana" w:hAnsi="Verdana" w:cs="Frutiger-Cn"/>
        </w:rPr>
        <w:t xml:space="preserve"> da União, do Estado ou do Município.” (NR)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“Art. 56</w:t>
      </w:r>
      <w:proofErr w:type="gramStart"/>
      <w:r w:rsidRPr="00682635">
        <w:rPr>
          <w:rFonts w:ascii="Verdana" w:hAnsi="Verdana" w:cs="Frutiger-Cn"/>
        </w:rPr>
        <w:t>. ...</w:t>
      </w:r>
      <w:proofErr w:type="gramEnd"/>
      <w:r w:rsidRPr="00682635">
        <w:rPr>
          <w:rFonts w:ascii="Verdana" w:hAnsi="Verdana" w:cs="Frutiger-Cn"/>
        </w:rPr>
        <w:t>............................................................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No caso de Plano Integrado de Loteamento promovido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por</w:t>
      </w:r>
      <w:proofErr w:type="gramEnd"/>
      <w:r w:rsidRPr="00682635">
        <w:rPr>
          <w:rFonts w:ascii="Verdana" w:hAnsi="Verdana" w:cs="Frutiger-Cn"/>
        </w:rPr>
        <w:t xml:space="preserve"> empresa ou entidade, o Alvará de Loteamento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para</w:t>
      </w:r>
      <w:proofErr w:type="gramEnd"/>
      <w:r w:rsidRPr="00682635">
        <w:rPr>
          <w:rFonts w:ascii="Verdana" w:hAnsi="Verdana" w:cs="Frutiger-Cn"/>
        </w:rPr>
        <w:t xml:space="preserve"> fins de Execução de Obras poderá ser expedido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lastRenderedPageBreak/>
        <w:t>com</w:t>
      </w:r>
      <w:proofErr w:type="gramEnd"/>
      <w:r w:rsidRPr="00682635">
        <w:rPr>
          <w:rFonts w:ascii="Verdana" w:hAnsi="Verdana" w:cs="Frutiger-Cn"/>
        </w:rPr>
        <w:t xml:space="preserve"> autorização expressa para o registro no Cartório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Registro de Imóveis, desde que: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...................................................................</w:t>
      </w:r>
      <w:proofErr w:type="gramEnd"/>
      <w:r w:rsidRPr="00682635">
        <w:rPr>
          <w:rFonts w:ascii="Verdana" w:hAnsi="Verdana" w:cs="Frutiger-Cn"/>
        </w:rPr>
        <w:t>” (NR)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“Art. 57</w:t>
      </w:r>
      <w:proofErr w:type="gramStart"/>
      <w:r w:rsidRPr="00682635">
        <w:rPr>
          <w:rFonts w:ascii="Verdana" w:hAnsi="Verdana" w:cs="Frutiger-Cn"/>
        </w:rPr>
        <w:t>. ...</w:t>
      </w:r>
      <w:proofErr w:type="gramEnd"/>
      <w:r w:rsidRPr="00682635">
        <w:rPr>
          <w:rFonts w:ascii="Verdana" w:hAnsi="Verdana" w:cs="Frutiger-Cn"/>
        </w:rPr>
        <w:t>............................................................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No caso de loteamento de promoção dos demais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agentes</w:t>
      </w:r>
      <w:proofErr w:type="gramEnd"/>
      <w:r w:rsidRPr="00682635">
        <w:rPr>
          <w:rFonts w:ascii="Verdana" w:hAnsi="Verdana" w:cs="Frutiger-Cn"/>
        </w:rPr>
        <w:t>, para a expedição do TVEO, o agente promotor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deve apresentar: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...................................................................</w:t>
      </w:r>
      <w:proofErr w:type="gramEnd"/>
      <w:r w:rsidRPr="00682635">
        <w:rPr>
          <w:rFonts w:ascii="Verdana" w:hAnsi="Verdana" w:cs="Frutiger-Cn"/>
        </w:rPr>
        <w:t>” (NR)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“Art. 62</w:t>
      </w:r>
      <w:proofErr w:type="gramStart"/>
      <w:r w:rsidRPr="00682635">
        <w:rPr>
          <w:rFonts w:ascii="Verdana" w:hAnsi="Verdana" w:cs="Frutiger-Cn"/>
        </w:rPr>
        <w:t>. ...</w:t>
      </w:r>
      <w:proofErr w:type="gramEnd"/>
      <w:r w:rsidRPr="00682635">
        <w:rPr>
          <w:rFonts w:ascii="Verdana" w:hAnsi="Verdana" w:cs="Frutiger-Cn"/>
        </w:rPr>
        <w:t>............................................................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§ </w:t>
      </w:r>
      <w:proofErr w:type="gramStart"/>
      <w:r w:rsidRPr="00682635">
        <w:rPr>
          <w:rFonts w:ascii="Verdana" w:hAnsi="Verdana" w:cs="Frutiger-Cn"/>
        </w:rPr>
        <w:t>2º ...</w:t>
      </w:r>
      <w:proofErr w:type="gramEnd"/>
      <w:r w:rsidRPr="00682635">
        <w:rPr>
          <w:rFonts w:ascii="Verdana" w:hAnsi="Verdana" w:cs="Frutiger-Cn"/>
        </w:rPr>
        <w:t>.................................................................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III - pelos demais agentes, desde que conste do </w:t>
      </w:r>
      <w:proofErr w:type="gramStart"/>
      <w:r w:rsidRPr="00682635">
        <w:rPr>
          <w:rFonts w:ascii="Verdana" w:hAnsi="Verdana" w:cs="Frutiger-Cn"/>
        </w:rPr>
        <w:t>alvará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emitido</w:t>
      </w:r>
      <w:proofErr w:type="gramEnd"/>
      <w:r w:rsidRPr="00682635">
        <w:rPr>
          <w:rFonts w:ascii="Verdana" w:hAnsi="Verdana" w:cs="Frutiger-Cn"/>
        </w:rPr>
        <w:t xml:space="preserve"> e seja averbada na matrícula de cada lote,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no</w:t>
      </w:r>
      <w:proofErr w:type="gramEnd"/>
      <w:r w:rsidRPr="00682635">
        <w:rPr>
          <w:rFonts w:ascii="Verdana" w:hAnsi="Verdana" w:cs="Frutiger-Cn"/>
        </w:rPr>
        <w:t xml:space="preserve"> Cartório de Registro de Imóveis, a sua destinação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para</w:t>
      </w:r>
      <w:proofErr w:type="gramEnd"/>
      <w:r w:rsidRPr="00682635">
        <w:rPr>
          <w:rFonts w:ascii="Verdana" w:hAnsi="Verdana" w:cs="Frutiger-Cn"/>
        </w:rPr>
        <w:t xml:space="preserve"> HIS, conforme Alvará de Aprovação, Alvará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Execução ou Alvará de Aprovação e Execução das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edificações.”</w:t>
      </w:r>
      <w:proofErr w:type="gramEnd"/>
      <w:r w:rsidRPr="00682635">
        <w:rPr>
          <w:rFonts w:ascii="Verdana" w:hAnsi="Verdana" w:cs="Frutiger-Cn"/>
        </w:rPr>
        <w:t xml:space="preserve"> (NR)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“Art. 63</w:t>
      </w:r>
      <w:proofErr w:type="gramStart"/>
      <w:r w:rsidRPr="00682635">
        <w:rPr>
          <w:rFonts w:ascii="Verdana" w:hAnsi="Verdana" w:cs="Frutiger-Cn"/>
        </w:rPr>
        <w:t>. ...</w:t>
      </w:r>
      <w:proofErr w:type="gramEnd"/>
      <w:r w:rsidRPr="00682635">
        <w:rPr>
          <w:rFonts w:ascii="Verdana" w:hAnsi="Verdana" w:cs="Frutiger-Cn"/>
        </w:rPr>
        <w:t>............................................................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§ </w:t>
      </w:r>
      <w:proofErr w:type="gramStart"/>
      <w:r w:rsidRPr="00682635">
        <w:rPr>
          <w:rFonts w:ascii="Verdana" w:hAnsi="Verdana" w:cs="Frutiger-Cn"/>
        </w:rPr>
        <w:t>2º ...</w:t>
      </w:r>
      <w:proofErr w:type="gramEnd"/>
      <w:r w:rsidRPr="00682635">
        <w:rPr>
          <w:rFonts w:ascii="Verdana" w:hAnsi="Verdana" w:cs="Frutiger-Cn"/>
        </w:rPr>
        <w:t>.................................................................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III - pelos demais agentes, desde que conste do </w:t>
      </w:r>
      <w:proofErr w:type="gramStart"/>
      <w:r w:rsidRPr="00682635">
        <w:rPr>
          <w:rFonts w:ascii="Verdana" w:hAnsi="Verdana" w:cs="Frutiger-Cn"/>
        </w:rPr>
        <w:t>alvará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emitido</w:t>
      </w:r>
      <w:proofErr w:type="gramEnd"/>
      <w:r w:rsidRPr="00682635">
        <w:rPr>
          <w:rFonts w:ascii="Verdana" w:hAnsi="Verdana" w:cs="Frutiger-Cn"/>
        </w:rPr>
        <w:t xml:space="preserve"> e seja averbada na matrícula de cada lote,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no</w:t>
      </w:r>
      <w:proofErr w:type="gramEnd"/>
      <w:r w:rsidRPr="00682635">
        <w:rPr>
          <w:rFonts w:ascii="Verdana" w:hAnsi="Verdana" w:cs="Frutiger-Cn"/>
        </w:rPr>
        <w:t xml:space="preserve"> Cartório de Registro de Imóveis, a sua destinação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para</w:t>
      </w:r>
      <w:proofErr w:type="gramEnd"/>
      <w:r w:rsidRPr="00682635">
        <w:rPr>
          <w:rFonts w:ascii="Verdana" w:hAnsi="Verdana" w:cs="Frutiger-Cn"/>
        </w:rPr>
        <w:t xml:space="preserve"> HIS, conforme Alvará de Aprovação, Alvará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Execução ou Alvará de Aprovação e Execução das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edificações</w:t>
      </w:r>
      <w:proofErr w:type="gramEnd"/>
      <w:r w:rsidRPr="00682635">
        <w:rPr>
          <w:rFonts w:ascii="Verdana" w:hAnsi="Verdana" w:cs="Frutiger-Cn"/>
        </w:rPr>
        <w:t>.” (NR)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“Art. 65</w:t>
      </w:r>
      <w:proofErr w:type="gramStart"/>
      <w:r w:rsidRPr="00682635">
        <w:rPr>
          <w:rFonts w:ascii="Verdana" w:hAnsi="Verdana" w:cs="Frutiger-Cn"/>
        </w:rPr>
        <w:t>. ...</w:t>
      </w:r>
      <w:proofErr w:type="gramEnd"/>
      <w:r w:rsidRPr="00682635">
        <w:rPr>
          <w:rFonts w:ascii="Verdana" w:hAnsi="Verdana" w:cs="Frutiger-Cn"/>
        </w:rPr>
        <w:t>............................................................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4º No licenciamento de empreendimentos em imóvel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propriedade dos demais agentes, fica dispensada 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apresentação</w:t>
      </w:r>
      <w:proofErr w:type="gramEnd"/>
      <w:r w:rsidRPr="00682635">
        <w:rPr>
          <w:rFonts w:ascii="Verdana" w:hAnsi="Verdana" w:cs="Frutiger-Cn"/>
        </w:rPr>
        <w:t xml:space="preserve"> dos projetos de drenagem de águas pluviais,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pavimentação</w:t>
      </w:r>
      <w:proofErr w:type="gramEnd"/>
      <w:r w:rsidRPr="00682635">
        <w:rPr>
          <w:rFonts w:ascii="Verdana" w:hAnsi="Verdana" w:cs="Frutiger-Cn"/>
        </w:rPr>
        <w:t>, guias e sarjetas, rede de abastecimento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água potável e de rede de coleta de esgotos,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mediante</w:t>
      </w:r>
      <w:proofErr w:type="gramEnd"/>
      <w:r w:rsidRPr="00682635">
        <w:rPr>
          <w:rFonts w:ascii="Verdana" w:hAnsi="Verdana" w:cs="Frutiger-Cn"/>
        </w:rPr>
        <w:t xml:space="preserve"> declaração assinada pelo proprietário e por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profissional</w:t>
      </w:r>
      <w:proofErr w:type="gramEnd"/>
      <w:r w:rsidRPr="00682635">
        <w:rPr>
          <w:rFonts w:ascii="Verdana" w:hAnsi="Verdana" w:cs="Frutiger-Cn"/>
        </w:rPr>
        <w:t xml:space="preserve"> habilitado se responsabilizando pela elaboração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dos</w:t>
      </w:r>
      <w:proofErr w:type="gramEnd"/>
      <w:r w:rsidRPr="00682635">
        <w:rPr>
          <w:rFonts w:ascii="Verdana" w:hAnsi="Verdana" w:cs="Frutiger-Cn"/>
        </w:rPr>
        <w:t xml:space="preserve"> projetos citados e pela execução das respectivas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obras</w:t>
      </w:r>
      <w:proofErr w:type="gramEnd"/>
      <w:r w:rsidRPr="00682635">
        <w:rPr>
          <w:rFonts w:ascii="Verdana" w:hAnsi="Verdana" w:cs="Frutiger-Cn"/>
        </w:rPr>
        <w:t xml:space="preserve"> em conformidade com as normas técnicas 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as</w:t>
      </w:r>
      <w:proofErr w:type="gramEnd"/>
      <w:r w:rsidRPr="00682635">
        <w:rPr>
          <w:rFonts w:ascii="Verdana" w:hAnsi="Verdana" w:cs="Frutiger-Cn"/>
        </w:rPr>
        <w:t xml:space="preserve"> recomendações das concessionárias vigentes.” (NR)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2º Este decreto entrará em vigor na data de sua publicação,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revogado</w:t>
      </w:r>
      <w:proofErr w:type="gramEnd"/>
      <w:r w:rsidRPr="00682635">
        <w:rPr>
          <w:rFonts w:ascii="Verdana" w:hAnsi="Verdana" w:cs="Frutiger-Cn"/>
        </w:rPr>
        <w:t xml:space="preserve"> o inciso III do § 5º do artigo 6º do Decreto nº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57.377, de 11 de outubro de 2016.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PREFEITURA DO MUNICÍPIO DE SÃO PAULO, aos 1º </w:t>
      </w:r>
      <w:proofErr w:type="gramStart"/>
      <w:r w:rsidRPr="00682635">
        <w:rPr>
          <w:rFonts w:ascii="Verdana" w:hAnsi="Verdana" w:cs="Frutiger-Cn"/>
        </w:rPr>
        <w:t>de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março</w:t>
      </w:r>
      <w:proofErr w:type="gramEnd"/>
      <w:r w:rsidRPr="00682635">
        <w:rPr>
          <w:rFonts w:ascii="Verdana" w:hAnsi="Verdana" w:cs="Frutiger-Cn"/>
        </w:rPr>
        <w:t xml:space="preserve"> de 2018, 465º da fundação de São Paulo.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JOÃO DORIA, </w:t>
      </w:r>
      <w:proofErr w:type="gramStart"/>
      <w:r w:rsidRPr="00682635">
        <w:rPr>
          <w:rFonts w:ascii="Verdana" w:hAnsi="Verdana" w:cs="Frutiger-Cn"/>
        </w:rPr>
        <w:t>PREFEITO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FERNANDO BARRANCOS CHUCRE, Secretário Municipal</w:t>
      </w:r>
      <w:r w:rsidRP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de </w:t>
      </w:r>
      <w:proofErr w:type="gramStart"/>
      <w:r w:rsidRPr="00682635">
        <w:rPr>
          <w:rFonts w:ascii="Verdana" w:hAnsi="Verdana" w:cs="Frutiger-Cn"/>
        </w:rPr>
        <w:t>Habitação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ANDERSON POMINI, Secretário Municipal de </w:t>
      </w:r>
      <w:proofErr w:type="gramStart"/>
      <w:r w:rsidRPr="00682635">
        <w:rPr>
          <w:rFonts w:ascii="Verdana" w:hAnsi="Verdana" w:cs="Frutiger-Cn"/>
        </w:rPr>
        <w:t>Justiça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JULIO FRANCISCO SEMEGHINI NETO, Secretário do Governo</w:t>
      </w:r>
      <w:r w:rsidRPr="00682635">
        <w:rPr>
          <w:rFonts w:ascii="Verdana" w:hAnsi="Verdana" w:cs="Frutiger-Cn"/>
        </w:rPr>
        <w:t xml:space="preserve"> </w:t>
      </w:r>
      <w:proofErr w:type="gramStart"/>
      <w:r w:rsidRPr="00682635">
        <w:rPr>
          <w:rFonts w:ascii="Verdana" w:hAnsi="Verdana" w:cs="Frutiger-Cn"/>
        </w:rPr>
        <w:t>Municipal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BRUNO COVAS, Secretário-Chefe da Casa </w:t>
      </w:r>
      <w:proofErr w:type="gramStart"/>
      <w:r w:rsidRPr="00682635">
        <w:rPr>
          <w:rFonts w:ascii="Verdana" w:hAnsi="Verdana" w:cs="Frutiger-Cn"/>
        </w:rPr>
        <w:t>Civil</w:t>
      </w:r>
      <w:proofErr w:type="gramEnd"/>
    </w:p>
    <w:p w:rsidR="00644B3B" w:rsidRPr="00682635" w:rsidRDefault="00644B3B" w:rsidP="00644B3B">
      <w:pPr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Publicado na Casa Civil, em 1º de março de 2018.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 xml:space="preserve">DECRETO Nº 58.107, DE 1º DE MARÇO DE </w:t>
      </w:r>
      <w:proofErr w:type="gramStart"/>
      <w:r w:rsidRPr="00682635">
        <w:rPr>
          <w:rFonts w:ascii="Verdana" w:hAnsi="Verdana" w:cs="Frutiger-BlackCn"/>
          <w:b/>
          <w:bCs/>
        </w:rPr>
        <w:t>2018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82635">
        <w:rPr>
          <w:rFonts w:ascii="Verdana" w:hAnsi="Verdana" w:cs="Frutiger-LightItalic"/>
          <w:i/>
          <w:iCs/>
        </w:rPr>
        <w:t xml:space="preserve">Regulamenta a Lei nº 13.174, de </w:t>
      </w:r>
      <w:proofErr w:type="gramStart"/>
      <w:r w:rsidRPr="00682635">
        <w:rPr>
          <w:rFonts w:ascii="Verdana" w:hAnsi="Verdana" w:cs="Frutiger-LightItalic"/>
          <w:i/>
          <w:iCs/>
        </w:rPr>
        <w:t>5</w:t>
      </w:r>
      <w:proofErr w:type="gramEnd"/>
      <w:r w:rsidRPr="00682635">
        <w:rPr>
          <w:rFonts w:ascii="Verdana" w:hAnsi="Verdana" w:cs="Frutiger-LightItalic"/>
          <w:i/>
          <w:iCs/>
        </w:rPr>
        <w:t xml:space="preserve"> de setembro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82635">
        <w:rPr>
          <w:rFonts w:ascii="Verdana" w:hAnsi="Verdana" w:cs="Frutiger-LightItalic"/>
          <w:i/>
          <w:iCs/>
        </w:rPr>
        <w:t>de</w:t>
      </w:r>
      <w:proofErr w:type="gramEnd"/>
      <w:r w:rsidRPr="00682635">
        <w:rPr>
          <w:rFonts w:ascii="Verdana" w:hAnsi="Verdana" w:cs="Frutiger-LightItalic"/>
          <w:i/>
          <w:iCs/>
        </w:rPr>
        <w:t xml:space="preserve"> 2001, que institui as Comissões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82635">
        <w:rPr>
          <w:rFonts w:ascii="Verdana" w:hAnsi="Verdana" w:cs="Frutiger-LightItalic"/>
          <w:i/>
          <w:iCs/>
        </w:rPr>
        <w:t>Internas de Prevenção de Acidentes –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spellStart"/>
      <w:r w:rsidRPr="00682635">
        <w:rPr>
          <w:rFonts w:ascii="Verdana" w:hAnsi="Verdana" w:cs="Frutiger-LightItalic"/>
          <w:i/>
          <w:iCs/>
        </w:rPr>
        <w:t>CIPA’s</w:t>
      </w:r>
      <w:proofErr w:type="spellEnd"/>
      <w:r w:rsidRPr="00682635">
        <w:rPr>
          <w:rFonts w:ascii="Verdana" w:hAnsi="Verdana" w:cs="Frutiger-LightItalic"/>
          <w:i/>
          <w:iCs/>
        </w:rPr>
        <w:t>, no âmbito da Administração Pública</w:t>
      </w:r>
      <w:r w:rsidR="00682635">
        <w:rPr>
          <w:rFonts w:ascii="Verdana" w:hAnsi="Verdana" w:cs="Frutiger-LightItalic"/>
          <w:i/>
          <w:iCs/>
        </w:rPr>
        <w:t xml:space="preserve"> </w:t>
      </w:r>
      <w:r w:rsidRPr="00682635">
        <w:rPr>
          <w:rFonts w:ascii="Verdana" w:hAnsi="Verdana" w:cs="Frutiger-LightItalic"/>
          <w:i/>
          <w:iCs/>
        </w:rPr>
        <w:t>Municipal.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682635">
        <w:rPr>
          <w:rFonts w:ascii="Verdana" w:hAnsi="Verdana" w:cs="Frutiger-Cn"/>
        </w:rPr>
        <w:t>uso</w:t>
      </w:r>
      <w:proofErr w:type="gramEnd"/>
    </w:p>
    <w:p w:rsidR="00644B3B" w:rsidRPr="00682635" w:rsidRDefault="00644B3B" w:rsidP="00682635">
      <w:pPr>
        <w:spacing w:after="0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das</w:t>
      </w:r>
      <w:proofErr w:type="gramEnd"/>
      <w:r w:rsidRPr="00682635">
        <w:rPr>
          <w:rFonts w:ascii="Verdana" w:hAnsi="Verdana" w:cs="Frutiger-Cn"/>
        </w:rPr>
        <w:t xml:space="preserve"> atribuições que lhes são conferidas por lei,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lastRenderedPageBreak/>
        <w:t>D E C R E T A: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1º Todas as unidades das diversas Secretarias que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compõem</w:t>
      </w:r>
      <w:proofErr w:type="gramEnd"/>
      <w:r w:rsidRPr="00682635">
        <w:rPr>
          <w:rFonts w:ascii="Verdana" w:hAnsi="Verdana" w:cs="Frutiger-Cn"/>
        </w:rPr>
        <w:t xml:space="preserve"> a Prefeitura de São Paulo, bem como as Autarquias 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Fundações com pessoal regido pelo Estatuto dos Servidores Públicos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Municipais deverão organizar e manter em funcionamento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uma</w:t>
      </w:r>
      <w:proofErr w:type="gramEnd"/>
      <w:r w:rsidRPr="00682635">
        <w:rPr>
          <w:rFonts w:ascii="Verdana" w:hAnsi="Verdana" w:cs="Frutiger-Cn"/>
        </w:rPr>
        <w:t xml:space="preserve"> Comissão Interna de Prevenção de Acidentes - CIPA, nos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termos</w:t>
      </w:r>
      <w:proofErr w:type="gramEnd"/>
      <w:r w:rsidRPr="00682635">
        <w:rPr>
          <w:rFonts w:ascii="Verdana" w:hAnsi="Verdana" w:cs="Frutiger-Cn"/>
        </w:rPr>
        <w:t xml:space="preserve"> do artigo 1º da Lei nº 13.174, de 5 de setembro de 2001.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2º Para efeitos deste decreto entende-se por unidades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administrativas</w:t>
      </w:r>
      <w:proofErr w:type="gramEnd"/>
      <w:r w:rsidRPr="00682635">
        <w:rPr>
          <w:rFonts w:ascii="Verdana" w:hAnsi="Verdana" w:cs="Frutiger-Cn"/>
        </w:rPr>
        <w:t xml:space="preserve"> aquelas constantes da estrutura político-administrativa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Prefeitura do Município de São Paulo.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1º As Prefeituras Regionais e outras unidades administrativas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que</w:t>
      </w:r>
      <w:proofErr w:type="gramEnd"/>
      <w:r w:rsidRPr="00682635">
        <w:rPr>
          <w:rFonts w:ascii="Verdana" w:hAnsi="Verdana" w:cs="Frutiger-Cn"/>
        </w:rPr>
        <w:t xml:space="preserve"> coordenam e articulam unidades vinculadas 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diferentes</w:t>
      </w:r>
      <w:proofErr w:type="gramEnd"/>
      <w:r w:rsidRPr="00682635">
        <w:rPr>
          <w:rFonts w:ascii="Verdana" w:hAnsi="Verdana" w:cs="Frutiger-Cn"/>
        </w:rPr>
        <w:t xml:space="preserve"> Secretarias e órgãos, deverão observar o disposto no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“caput” deste artigo.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As Autarquias e Fundações com servidores regidos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pela</w:t>
      </w:r>
      <w:proofErr w:type="gramEnd"/>
      <w:r w:rsidRPr="00682635">
        <w:rPr>
          <w:rFonts w:ascii="Verdana" w:hAnsi="Verdana" w:cs="Frutiger-Cn"/>
        </w:rPr>
        <w:t xml:space="preserve"> Consolidação das Leis do Trabalho deverão observar 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disposto</w:t>
      </w:r>
      <w:proofErr w:type="gramEnd"/>
      <w:r w:rsidRPr="00682635">
        <w:rPr>
          <w:rFonts w:ascii="Verdana" w:hAnsi="Verdana" w:cs="Frutiger-Cn"/>
        </w:rPr>
        <w:t xml:space="preserve"> no “caput” deste artigo, respeitadas as disposições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contidas</w:t>
      </w:r>
      <w:proofErr w:type="gramEnd"/>
      <w:r w:rsidRPr="00682635">
        <w:rPr>
          <w:rFonts w:ascii="Verdana" w:hAnsi="Verdana" w:cs="Frutiger-Cn"/>
        </w:rPr>
        <w:t xml:space="preserve"> na legislação trabalhista que lhes sejam aplicadas.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3º CIPA tem por objetivo desenvolver atividades voltadas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à</w:t>
      </w:r>
      <w:proofErr w:type="gramEnd"/>
      <w:r w:rsidRPr="00682635">
        <w:rPr>
          <w:rFonts w:ascii="Verdana" w:hAnsi="Verdana" w:cs="Frutiger-Cn"/>
        </w:rPr>
        <w:t xml:space="preserve"> prevenção de acidentes do trabalho, de doenças decorrentes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</w:t>
      </w:r>
      <w:proofErr w:type="gramEnd"/>
      <w:r w:rsidRPr="00682635">
        <w:rPr>
          <w:rFonts w:ascii="Verdana" w:hAnsi="Verdana" w:cs="Frutiger-Cn"/>
        </w:rPr>
        <w:t xml:space="preserve"> trabalho e à melhoria das condições de trabalho dos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servidores</w:t>
      </w:r>
      <w:proofErr w:type="gramEnd"/>
      <w:r w:rsidRPr="00682635">
        <w:rPr>
          <w:rFonts w:ascii="Verdana" w:hAnsi="Verdana" w:cs="Frutiger-Cn"/>
        </w:rPr>
        <w:t xml:space="preserve"> públicos municipais, sendo obrigatória a sua instalação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nas</w:t>
      </w:r>
      <w:proofErr w:type="gramEnd"/>
      <w:r w:rsidRPr="00682635">
        <w:rPr>
          <w:rFonts w:ascii="Verdana" w:hAnsi="Verdana" w:cs="Frutiger-Cn"/>
        </w:rPr>
        <w:t xml:space="preserve"> unidades com mais de 20 (vinte) servidores.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Parágrafo único. As unidades com menos de 20 (vinte)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servidores</w:t>
      </w:r>
      <w:proofErr w:type="gramEnd"/>
      <w:r w:rsidRPr="00682635">
        <w:rPr>
          <w:rFonts w:ascii="Verdana" w:hAnsi="Verdana" w:cs="Frutiger-Cn"/>
        </w:rPr>
        <w:t xml:space="preserve"> estarão sujeitas à inspeção e fiscalização da CIPA da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unidade</w:t>
      </w:r>
      <w:proofErr w:type="gramEnd"/>
      <w:r w:rsidRPr="00682635">
        <w:rPr>
          <w:rFonts w:ascii="Verdana" w:hAnsi="Verdana" w:cs="Frutiger-Cn"/>
        </w:rPr>
        <w:t xml:space="preserve"> a qual estiverem subordinadas.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4º Para cumprir seus objetivos a CIPA deverá desenvolver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as</w:t>
      </w:r>
      <w:proofErr w:type="gramEnd"/>
      <w:r w:rsidRPr="00682635">
        <w:rPr>
          <w:rFonts w:ascii="Verdana" w:hAnsi="Verdana" w:cs="Frutiger-Cn"/>
        </w:rPr>
        <w:t xml:space="preserve"> seguintes atividades: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realizar inspeções semestrais nos respectivos ambientes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trabalho, visando à detecção de riscos ocupacionais;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estudar as situações de trabalho potencialmente nocivas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à</w:t>
      </w:r>
      <w:proofErr w:type="gramEnd"/>
      <w:r w:rsidRPr="00682635">
        <w:rPr>
          <w:rFonts w:ascii="Verdana" w:hAnsi="Verdana" w:cs="Frutiger-Cn"/>
        </w:rPr>
        <w:t xml:space="preserve"> saúde e ao bem-estar dos servidores, indicando medidas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preventivas</w:t>
      </w:r>
      <w:proofErr w:type="gramEnd"/>
      <w:r w:rsidRPr="00682635">
        <w:rPr>
          <w:rFonts w:ascii="Verdana" w:hAnsi="Verdana" w:cs="Frutiger-Cn"/>
        </w:rPr>
        <w:t xml:space="preserve"> ou corretivas para eliminar ou neutralizar os riscos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existentes</w:t>
      </w:r>
      <w:proofErr w:type="gramEnd"/>
      <w:r w:rsidRPr="00682635">
        <w:rPr>
          <w:rFonts w:ascii="Verdana" w:hAnsi="Verdana" w:cs="Frutiger-Cn"/>
        </w:rPr>
        <w:t>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III - investigar as causas e consequências dos acidentes 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das</w:t>
      </w:r>
      <w:proofErr w:type="gramEnd"/>
      <w:r w:rsidRPr="00682635">
        <w:rPr>
          <w:rFonts w:ascii="Verdana" w:hAnsi="Verdana" w:cs="Frutiger-Cn"/>
        </w:rPr>
        <w:t xml:space="preserve"> doenças associadas ao trabalho e acompanhar a execução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das</w:t>
      </w:r>
      <w:proofErr w:type="gramEnd"/>
      <w:r w:rsidRPr="00682635">
        <w:rPr>
          <w:rFonts w:ascii="Verdana" w:hAnsi="Verdana" w:cs="Frutiger-Cn"/>
        </w:rPr>
        <w:t xml:space="preserve"> medidas corretivas até sua finalização;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IV - discutir todos os acidentes ocorridos no mês, </w:t>
      </w:r>
      <w:proofErr w:type="gramStart"/>
      <w:r w:rsidRPr="00682635">
        <w:rPr>
          <w:rFonts w:ascii="Verdana" w:hAnsi="Verdana" w:cs="Frutiger-Cn"/>
        </w:rPr>
        <w:t>visando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cumprir</w:t>
      </w:r>
      <w:proofErr w:type="gramEnd"/>
      <w:r w:rsidRPr="00682635">
        <w:rPr>
          <w:rFonts w:ascii="Verdana" w:hAnsi="Verdana" w:cs="Frutiger-Cn"/>
        </w:rPr>
        <w:t xml:space="preserve"> o estabelecido no item anterior;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V - realizar, quando houver denúncia de risco ou por </w:t>
      </w:r>
      <w:proofErr w:type="gramStart"/>
      <w:r w:rsidRPr="00682635">
        <w:rPr>
          <w:rFonts w:ascii="Verdana" w:hAnsi="Verdana" w:cs="Frutiger-Cn"/>
        </w:rPr>
        <w:t>iniciativa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própria</w:t>
      </w:r>
      <w:proofErr w:type="gramEnd"/>
      <w:r w:rsidRPr="00682635">
        <w:rPr>
          <w:rFonts w:ascii="Verdana" w:hAnsi="Verdana" w:cs="Frutiger-Cn"/>
        </w:rPr>
        <w:t>, inspeção no ambiente de trabalho, dando ciência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imediata</w:t>
      </w:r>
      <w:proofErr w:type="gramEnd"/>
      <w:r w:rsidRPr="00682635">
        <w:rPr>
          <w:rFonts w:ascii="Verdana" w:hAnsi="Verdana" w:cs="Frutiger-Cn"/>
        </w:rPr>
        <w:t xml:space="preserve"> ao responsável pela unidade para adoção das medidas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pertinentes</w:t>
      </w:r>
      <w:proofErr w:type="gramEnd"/>
      <w:r w:rsidRPr="00682635">
        <w:rPr>
          <w:rFonts w:ascii="Verdana" w:hAnsi="Verdana" w:cs="Frutiger-Cn"/>
        </w:rPr>
        <w:t xml:space="preserve"> com vistas a sanar o risco constatado;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VI - promover a divulgação das normas de segurança e medicina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</w:t>
      </w:r>
      <w:proofErr w:type="gramEnd"/>
      <w:r w:rsidRPr="00682635">
        <w:rPr>
          <w:rFonts w:ascii="Verdana" w:hAnsi="Verdana" w:cs="Frutiger-Cn"/>
        </w:rPr>
        <w:t xml:space="preserve"> trabalho, emitidas pela Divisão de Promoção à Saúde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Coordenação de Gestão de Saúde do Servidor-COGESS, da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Secretaria Municipal de Gestão-SMG, e órgãos afins, </w:t>
      </w:r>
      <w:proofErr w:type="gramStart"/>
      <w:r w:rsidRPr="00682635">
        <w:rPr>
          <w:rFonts w:ascii="Verdana" w:hAnsi="Verdana" w:cs="Frutiger-Cn"/>
        </w:rPr>
        <w:t>zelando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pela</w:t>
      </w:r>
      <w:proofErr w:type="gramEnd"/>
      <w:r w:rsidRPr="00682635">
        <w:rPr>
          <w:rFonts w:ascii="Verdana" w:hAnsi="Verdana" w:cs="Frutiger-Cn"/>
        </w:rPr>
        <w:t xml:space="preserve"> sua observância;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VII - despertar o interesse dos servidores pela prevenção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acidentes e doenças ocupacionais, através do trabalho educativo,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estimulando</w:t>
      </w:r>
      <w:proofErr w:type="gramEnd"/>
      <w:r w:rsidRPr="00682635">
        <w:rPr>
          <w:rFonts w:ascii="Verdana" w:hAnsi="Verdana" w:cs="Frutiger-Cn"/>
        </w:rPr>
        <w:t>-os a adotar comportamento preventivo e 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utilizar</w:t>
      </w:r>
      <w:proofErr w:type="gramEnd"/>
      <w:r w:rsidRPr="00682635">
        <w:rPr>
          <w:rFonts w:ascii="Verdana" w:hAnsi="Verdana" w:cs="Frutiger-Cn"/>
        </w:rPr>
        <w:t xml:space="preserve"> os Equipamentos de Proteção Individual - </w:t>
      </w:r>
      <w:proofErr w:type="spellStart"/>
      <w:r w:rsidRPr="00682635">
        <w:rPr>
          <w:rFonts w:ascii="Verdana" w:hAnsi="Verdana" w:cs="Frutiger-Cn"/>
        </w:rPr>
        <w:t>EPI´s</w:t>
      </w:r>
      <w:proofErr w:type="spellEnd"/>
      <w:r w:rsidRPr="00682635">
        <w:rPr>
          <w:rFonts w:ascii="Verdana" w:hAnsi="Verdana" w:cs="Frutiger-Cn"/>
        </w:rPr>
        <w:t>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lastRenderedPageBreak/>
        <w:t xml:space="preserve">VIII – participar, em conjunto com o Serviço </w:t>
      </w:r>
      <w:proofErr w:type="gramStart"/>
      <w:r w:rsidRPr="00682635">
        <w:rPr>
          <w:rFonts w:ascii="Verdana" w:hAnsi="Verdana" w:cs="Frutiger-Cn"/>
        </w:rPr>
        <w:t>Especializado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em</w:t>
      </w:r>
      <w:proofErr w:type="gramEnd"/>
      <w:r w:rsidRPr="00682635">
        <w:rPr>
          <w:rFonts w:ascii="Verdana" w:hAnsi="Verdana" w:cs="Frutiger-Cn"/>
        </w:rPr>
        <w:t xml:space="preserve"> Engenharia de Segurança e Medicina do Trabalho - SESMT,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se</w:t>
      </w:r>
      <w:proofErr w:type="gramEnd"/>
      <w:r w:rsidRPr="00682635">
        <w:rPr>
          <w:rFonts w:ascii="Verdana" w:hAnsi="Verdana" w:cs="Frutiger-Cn"/>
        </w:rPr>
        <w:t xml:space="preserve"> houver, da análise das causas das doenças e acidentes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trabalho e propor medidas de solução para os problemas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identificados</w:t>
      </w:r>
      <w:proofErr w:type="gramEnd"/>
      <w:r w:rsidRPr="00682635">
        <w:rPr>
          <w:rFonts w:ascii="Verdana" w:hAnsi="Verdana" w:cs="Frutiger-Cn"/>
        </w:rPr>
        <w:t>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IX - participar de cursos e campanhas de prevenção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acidentes</w:t>
      </w:r>
      <w:proofErr w:type="gramEnd"/>
      <w:r w:rsidRPr="00682635">
        <w:rPr>
          <w:rFonts w:ascii="Verdana" w:hAnsi="Verdana" w:cs="Frutiger-Cn"/>
        </w:rPr>
        <w:t xml:space="preserve"> do trabalho promovidos pela Prefeitura e por representações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dos</w:t>
      </w:r>
      <w:proofErr w:type="gramEnd"/>
      <w:r w:rsidRPr="00682635">
        <w:rPr>
          <w:rFonts w:ascii="Verdana" w:hAnsi="Verdana" w:cs="Frutiger-Cn"/>
        </w:rPr>
        <w:t xml:space="preserve"> servidores, bem como das convenções de </w:t>
      </w:r>
      <w:proofErr w:type="spellStart"/>
      <w:r w:rsidRPr="00682635">
        <w:rPr>
          <w:rFonts w:ascii="Verdana" w:hAnsi="Verdana" w:cs="Frutiger-Cn"/>
        </w:rPr>
        <w:t>CIPA's</w:t>
      </w:r>
      <w:proofErr w:type="spell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Prefeitura do Município de São Paulo;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X - promover anualmente a Semana Interna de Prevenção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Acidentes do Trabalho - SIPAT;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XI - promover a realização de cursos, eventos, </w:t>
      </w:r>
      <w:proofErr w:type="gramStart"/>
      <w:r w:rsidRPr="00682635">
        <w:rPr>
          <w:rFonts w:ascii="Verdana" w:hAnsi="Verdana" w:cs="Frutiger-Cn"/>
        </w:rPr>
        <w:t>treinamentos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campanhas que julgarem necessários para melhorar o desempenho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dos</w:t>
      </w:r>
      <w:proofErr w:type="gramEnd"/>
      <w:r w:rsidRPr="00682635">
        <w:rPr>
          <w:rFonts w:ascii="Verdana" w:hAnsi="Verdana" w:cs="Frutiger-Cn"/>
        </w:rPr>
        <w:t xml:space="preserve"> servidores quanto à segurança e medicina do trabalho,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doenças</w:t>
      </w:r>
      <w:proofErr w:type="gramEnd"/>
      <w:r w:rsidRPr="00682635">
        <w:rPr>
          <w:rFonts w:ascii="Verdana" w:hAnsi="Verdana" w:cs="Frutiger-Cn"/>
        </w:rPr>
        <w:t xml:space="preserve"> do trabalho e outros temas afins, sob supervisão 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orientação</w:t>
      </w:r>
      <w:proofErr w:type="gramEnd"/>
      <w:r w:rsidRPr="00682635">
        <w:rPr>
          <w:rFonts w:ascii="Verdana" w:hAnsi="Verdana" w:cs="Frutiger-Cn"/>
        </w:rPr>
        <w:t xml:space="preserve"> da Divisão de Promoção à Saúde da Coordenação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Gestão de Saúde do Servidor-COGESS, órgão responsável </w:t>
      </w:r>
      <w:proofErr w:type="gramStart"/>
      <w:r w:rsidRPr="00682635">
        <w:rPr>
          <w:rFonts w:ascii="Verdana" w:hAnsi="Verdana" w:cs="Frutiger-Cn"/>
        </w:rPr>
        <w:t>pela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Segurança e Medicina do Trabalho da Prefeitura de São Paulo.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5º A Divisão de Promoção à Saúde da Coordenação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Gestão de Saúde do Servidor-COGESS, da Secretaria </w:t>
      </w:r>
      <w:proofErr w:type="gramStart"/>
      <w:r w:rsidRPr="00682635">
        <w:rPr>
          <w:rFonts w:ascii="Verdana" w:hAnsi="Verdana" w:cs="Frutiger-Cn"/>
        </w:rPr>
        <w:t>Municipal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Gestão - SMG, é o órgão responsável pela normatização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pela supervisão das atividades relativas à Engenharia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Segurança e Medicina do Trabalho no âmbito da Prefeitura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São Paulo, e terá, para os fins deste decreto, as seguintes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atribuições</w:t>
      </w:r>
      <w:proofErr w:type="gramEnd"/>
      <w:r w:rsidRPr="00682635">
        <w:rPr>
          <w:rFonts w:ascii="Verdana" w:hAnsi="Verdana" w:cs="Frutiger-Cn"/>
        </w:rPr>
        <w:t>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tomar conhecimento dos riscos graves encontrados e informados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pelas</w:t>
      </w:r>
      <w:proofErr w:type="gram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CIPA's</w:t>
      </w:r>
      <w:proofErr w:type="spellEnd"/>
      <w:r w:rsidRPr="00682635">
        <w:rPr>
          <w:rFonts w:ascii="Verdana" w:hAnsi="Verdana" w:cs="Frutiger-Cn"/>
        </w:rPr>
        <w:t>, realizando visitas ao local e orientando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</w:t>
      </w:r>
      <w:proofErr w:type="gramEnd"/>
      <w:r w:rsidRPr="00682635">
        <w:rPr>
          <w:rFonts w:ascii="Verdana" w:hAnsi="Verdana" w:cs="Frutiger-Cn"/>
        </w:rPr>
        <w:t xml:space="preserve"> ordenador de despesa da área para a forma como deve ser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sanado</w:t>
      </w:r>
      <w:proofErr w:type="gramEnd"/>
      <w:r w:rsidRPr="00682635">
        <w:rPr>
          <w:rFonts w:ascii="Verdana" w:hAnsi="Verdana" w:cs="Frutiger-Cn"/>
        </w:rPr>
        <w:t xml:space="preserve"> o risco apontado;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assessorar as unidades na organização e desenvolvimento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das</w:t>
      </w:r>
      <w:proofErr w:type="gram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CIPA's</w:t>
      </w:r>
      <w:proofErr w:type="spellEnd"/>
      <w:r w:rsidRPr="00682635">
        <w:rPr>
          <w:rFonts w:ascii="Verdana" w:hAnsi="Verdana" w:cs="Frutiger-Cn"/>
        </w:rPr>
        <w:t>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III - planejar e coordenar os cursos de formação de </w:t>
      </w:r>
      <w:proofErr w:type="spellStart"/>
      <w:r w:rsidRPr="00682635">
        <w:rPr>
          <w:rFonts w:ascii="Verdana" w:hAnsi="Verdana" w:cs="Frutiger-Cn"/>
        </w:rPr>
        <w:t>cipeiros</w:t>
      </w:r>
      <w:proofErr w:type="spell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ministrados</w:t>
      </w:r>
      <w:proofErr w:type="gramEnd"/>
      <w:r w:rsidRPr="00682635">
        <w:rPr>
          <w:rFonts w:ascii="Verdana" w:hAnsi="Verdana" w:cs="Frutiger-Cn"/>
        </w:rPr>
        <w:t xml:space="preserve"> nas diversas modalidades;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IV - manter intercâmbio com outros órgãos e instituições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reconhecidos</w:t>
      </w:r>
      <w:proofErr w:type="gramEnd"/>
      <w:r w:rsidRPr="00682635">
        <w:rPr>
          <w:rFonts w:ascii="Verdana" w:hAnsi="Verdana" w:cs="Frutiger-Cn"/>
        </w:rPr>
        <w:t xml:space="preserve"> publicamente, que atuem na área de segurança 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saúde</w:t>
      </w:r>
      <w:proofErr w:type="gramEnd"/>
      <w:r w:rsidRPr="00682635">
        <w:rPr>
          <w:rFonts w:ascii="Verdana" w:hAnsi="Verdana" w:cs="Frutiger-Cn"/>
        </w:rPr>
        <w:t xml:space="preserve"> no trabalho visando aos objetivos da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V - orientar as unidades e analisar cursos, ações </w:t>
      </w:r>
      <w:proofErr w:type="gramStart"/>
      <w:r w:rsidRPr="00682635">
        <w:rPr>
          <w:rFonts w:ascii="Verdana" w:hAnsi="Verdana" w:cs="Frutiger-Cn"/>
        </w:rPr>
        <w:t>educativas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SIPAT’s</w:t>
      </w:r>
      <w:proofErr w:type="spellEnd"/>
      <w:r w:rsidRPr="00682635">
        <w:rPr>
          <w:rFonts w:ascii="Verdana" w:hAnsi="Verdana" w:cs="Frutiger-Cn"/>
        </w:rPr>
        <w:t xml:space="preserve"> promovidas e realizadas pelas </w:t>
      </w:r>
      <w:proofErr w:type="spellStart"/>
      <w:r w:rsidRPr="00682635">
        <w:rPr>
          <w:rFonts w:ascii="Verdana" w:hAnsi="Verdana" w:cs="Frutiger-Cn"/>
        </w:rPr>
        <w:t>CIPA’s</w:t>
      </w:r>
      <w:proofErr w:type="spellEnd"/>
      <w:r w:rsidRPr="00682635">
        <w:rPr>
          <w:rFonts w:ascii="Verdana" w:hAnsi="Verdana" w:cs="Frutiger-Cn"/>
        </w:rPr>
        <w:t xml:space="preserve"> e demais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representantes</w:t>
      </w:r>
      <w:proofErr w:type="gramEnd"/>
      <w:r w:rsidRPr="00682635">
        <w:rPr>
          <w:rFonts w:ascii="Verdana" w:hAnsi="Verdana" w:cs="Frutiger-Cn"/>
        </w:rPr>
        <w:t xml:space="preserve"> dos servidores da Prefeitura do Município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São Paulo, emitindo o parecer técnico necessário para fins </w:t>
      </w:r>
      <w:proofErr w:type="gramStart"/>
      <w:r w:rsidRPr="00682635">
        <w:rPr>
          <w:rFonts w:ascii="Verdana" w:hAnsi="Verdana" w:cs="Frutiger-Cn"/>
        </w:rPr>
        <w:t>de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validação</w:t>
      </w:r>
      <w:proofErr w:type="gramEnd"/>
      <w:r w:rsidRPr="00682635">
        <w:rPr>
          <w:rFonts w:ascii="Verdana" w:hAnsi="Verdana" w:cs="Frutiger-Cn"/>
        </w:rPr>
        <w:t>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VI - estabelecer o relatório padrão.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6º A CIPA será composta por representantes dos servidores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da Administração, independentemente do tipo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vínculo</w:t>
      </w:r>
      <w:proofErr w:type="gramEnd"/>
      <w:r w:rsidRPr="00682635">
        <w:rPr>
          <w:rFonts w:ascii="Verdana" w:hAnsi="Verdana" w:cs="Frutiger-Cn"/>
        </w:rPr>
        <w:t xml:space="preserve"> de trabalho, de modo a garantir a representação da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maior</w:t>
      </w:r>
      <w:proofErr w:type="gramEnd"/>
      <w:r w:rsidRPr="00682635">
        <w:rPr>
          <w:rFonts w:ascii="Verdana" w:hAnsi="Verdana" w:cs="Frutiger-Cn"/>
        </w:rPr>
        <w:t xml:space="preserve"> parte dos setores que compõem cada unidade da Administração,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necessariamente</w:t>
      </w:r>
      <w:proofErr w:type="gramEnd"/>
      <w:r w:rsidRPr="00682635">
        <w:rPr>
          <w:rFonts w:ascii="Verdana" w:hAnsi="Verdana" w:cs="Frutiger-Cn"/>
        </w:rPr>
        <w:t xml:space="preserve"> incluída a representação dos setores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que</w:t>
      </w:r>
      <w:proofErr w:type="gramEnd"/>
      <w:r w:rsidRPr="00682635">
        <w:rPr>
          <w:rFonts w:ascii="Verdana" w:hAnsi="Verdana" w:cs="Frutiger-Cn"/>
        </w:rPr>
        <w:t xml:space="preserve"> oferecem maior risco.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1º O número de membros que comporão a CIPA será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determinado</w:t>
      </w:r>
      <w:proofErr w:type="gramEnd"/>
      <w:r w:rsidRPr="00682635">
        <w:rPr>
          <w:rFonts w:ascii="Verdana" w:hAnsi="Verdana" w:cs="Frutiger-Cn"/>
        </w:rPr>
        <w:t xml:space="preserve"> pela proporção de 1 (um) membro para cada 20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(vinte) servidores, tendo no mínimo </w:t>
      </w:r>
      <w:proofErr w:type="gramStart"/>
      <w:r w:rsidRPr="00682635">
        <w:rPr>
          <w:rFonts w:ascii="Verdana" w:hAnsi="Verdana" w:cs="Frutiger-Cn"/>
        </w:rPr>
        <w:t>4</w:t>
      </w:r>
      <w:proofErr w:type="gramEnd"/>
      <w:r w:rsidRPr="00682635">
        <w:rPr>
          <w:rFonts w:ascii="Verdana" w:hAnsi="Verdana" w:cs="Frutiger-Cn"/>
        </w:rPr>
        <w:t xml:space="preserve"> (quatro) e no máximo 26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(vinte e seis) membros titulares, entendendo-se por </w:t>
      </w:r>
      <w:proofErr w:type="gramStart"/>
      <w:r w:rsidRPr="00682635">
        <w:rPr>
          <w:rFonts w:ascii="Verdana" w:hAnsi="Verdana" w:cs="Frutiger-Cn"/>
        </w:rPr>
        <w:t>composição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lastRenderedPageBreak/>
        <w:t>a</w:t>
      </w:r>
      <w:proofErr w:type="gramEnd"/>
      <w:r w:rsidRPr="00682635">
        <w:rPr>
          <w:rFonts w:ascii="Verdana" w:hAnsi="Verdana" w:cs="Frutiger-Cn"/>
        </w:rPr>
        <w:t xml:space="preserve"> somatória de membros eleitos e indicados.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O número de candidatos indicados pela Administração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deverá</w:t>
      </w:r>
      <w:proofErr w:type="gramEnd"/>
      <w:r w:rsidRPr="00682635">
        <w:rPr>
          <w:rFonts w:ascii="Verdana" w:hAnsi="Verdana" w:cs="Frutiger-Cn"/>
        </w:rPr>
        <w:t xml:space="preserve"> corresponder, no máximo, à metade do número total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dos</w:t>
      </w:r>
      <w:proofErr w:type="gramEnd"/>
      <w:r w:rsidRPr="00682635">
        <w:rPr>
          <w:rFonts w:ascii="Verdana" w:hAnsi="Verdana" w:cs="Frutiger-Cn"/>
        </w:rPr>
        <w:t xml:space="preserve"> membros titulares que compõem a CIPA, sendo obrigatória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indicação</w:t>
      </w:r>
      <w:proofErr w:type="gramEnd"/>
      <w:r w:rsidRPr="00682635">
        <w:rPr>
          <w:rFonts w:ascii="Verdana" w:hAnsi="Verdana" w:cs="Frutiger-Cn"/>
        </w:rPr>
        <w:t xml:space="preserve"> de, no mínimo, um membro.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3º Os titulares da representação da Administração na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CIPA serão indicados pela Chefia da Unidade e não poderão ser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reconduzidos</w:t>
      </w:r>
      <w:proofErr w:type="gramEnd"/>
      <w:r w:rsidRPr="00682635">
        <w:rPr>
          <w:rFonts w:ascii="Verdana" w:hAnsi="Verdana" w:cs="Frutiger-Cn"/>
        </w:rPr>
        <w:t xml:space="preserve"> para além de um mandato consecutivo, podendo,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no</w:t>
      </w:r>
      <w:proofErr w:type="gramEnd"/>
      <w:r w:rsidRPr="00682635">
        <w:rPr>
          <w:rFonts w:ascii="Verdana" w:hAnsi="Verdana" w:cs="Frutiger-Cn"/>
        </w:rPr>
        <w:t xml:space="preserve"> entanto, concorrer como candidato.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7º Os representantes dos servidores serão eleitos em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escrutínio</w:t>
      </w:r>
      <w:proofErr w:type="gramEnd"/>
      <w:r w:rsidRPr="00682635">
        <w:rPr>
          <w:rFonts w:ascii="Verdana" w:hAnsi="Verdana" w:cs="Frutiger-Cn"/>
        </w:rPr>
        <w:t xml:space="preserve"> secreto, em votação por lista nominal, sendo vedada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</w:t>
      </w:r>
      <w:proofErr w:type="gramEnd"/>
      <w:r w:rsidRPr="00682635">
        <w:rPr>
          <w:rFonts w:ascii="Verdana" w:hAnsi="Verdana" w:cs="Frutiger-Cn"/>
        </w:rPr>
        <w:t xml:space="preserve"> formação de chapas.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1º Não haverá limite para o número de candidatos para 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representação</w:t>
      </w:r>
      <w:proofErr w:type="gramEnd"/>
      <w:r w:rsidRPr="00682635">
        <w:rPr>
          <w:rFonts w:ascii="Verdana" w:hAnsi="Verdana" w:cs="Frutiger-Cn"/>
        </w:rPr>
        <w:t xml:space="preserve"> dos servidores.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Serão considerados eleitos os candidatos mais votados,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acordo com o número de membros da CIPA, atendidos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os</w:t>
      </w:r>
      <w:proofErr w:type="gramEnd"/>
      <w:r w:rsidRPr="00682635">
        <w:rPr>
          <w:rFonts w:ascii="Verdana" w:hAnsi="Verdana" w:cs="Frutiger-Cn"/>
        </w:rPr>
        <w:t xml:space="preserve"> critérios do artigo 6º deste decreto.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§ 3º Em caso de empate, assumirá o servidor que tiver </w:t>
      </w:r>
      <w:proofErr w:type="gramStart"/>
      <w:r w:rsidRPr="00682635">
        <w:rPr>
          <w:rFonts w:ascii="Verdana" w:hAnsi="Verdana" w:cs="Frutiger-Cn"/>
        </w:rPr>
        <w:t>mais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tempo</w:t>
      </w:r>
      <w:proofErr w:type="gramEnd"/>
      <w:r w:rsidRPr="00682635">
        <w:rPr>
          <w:rFonts w:ascii="Verdana" w:hAnsi="Verdana" w:cs="Frutiger-Cn"/>
        </w:rPr>
        <w:t xml:space="preserve"> de serviço na Prefeitura.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§ 4º O mandato dos membros terá a duração de </w:t>
      </w:r>
      <w:proofErr w:type="gramStart"/>
      <w:r w:rsidRPr="00682635">
        <w:rPr>
          <w:rFonts w:ascii="Verdana" w:hAnsi="Verdana" w:cs="Frutiger-Cn"/>
        </w:rPr>
        <w:t>2</w:t>
      </w:r>
      <w:proofErr w:type="gramEnd"/>
      <w:r w:rsidRPr="00682635">
        <w:rPr>
          <w:rFonts w:ascii="Verdana" w:hAnsi="Verdana" w:cs="Frutiger-Cn"/>
        </w:rPr>
        <w:t xml:space="preserve"> (dois)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anos</w:t>
      </w:r>
      <w:proofErr w:type="gramEnd"/>
      <w:r w:rsidRPr="00682635">
        <w:rPr>
          <w:rFonts w:ascii="Verdana" w:hAnsi="Verdana" w:cs="Frutiger-Cn"/>
        </w:rPr>
        <w:t>, com direito à reeleição somente para os titulares eleitos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representação dos servidores.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8º Os titulares da representação dos servidores da CIPA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deverão</w:t>
      </w:r>
      <w:proofErr w:type="gramEnd"/>
      <w:r w:rsidRPr="00682635">
        <w:rPr>
          <w:rFonts w:ascii="Verdana" w:hAnsi="Verdana" w:cs="Frutiger-Cn"/>
        </w:rPr>
        <w:t xml:space="preserve"> ser mantidos na unidade de lotação da qual sejam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representantes</w:t>
      </w:r>
      <w:proofErr w:type="gramEnd"/>
      <w:r w:rsidRPr="00682635">
        <w:rPr>
          <w:rFonts w:ascii="Verdana" w:hAnsi="Verdana" w:cs="Frutiger-Cn"/>
        </w:rPr>
        <w:t xml:space="preserve"> e não poderão ser transferidos de setor ou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exonerados</w:t>
      </w:r>
      <w:proofErr w:type="gramEnd"/>
      <w:r w:rsidRPr="00682635">
        <w:rPr>
          <w:rFonts w:ascii="Verdana" w:hAnsi="Verdana" w:cs="Frutiger-Cn"/>
        </w:rPr>
        <w:t>, desde o registro da candidatura até 2 (dois) anos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seguintes</w:t>
      </w:r>
      <w:proofErr w:type="gramEnd"/>
      <w:r w:rsidRPr="00682635">
        <w:rPr>
          <w:rFonts w:ascii="Verdana" w:hAnsi="Verdana" w:cs="Frutiger-Cn"/>
        </w:rPr>
        <w:t xml:space="preserve"> ao término do mandato, exceto para: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os servidores que exercem cargo de livre provimento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em</w:t>
      </w:r>
      <w:proofErr w:type="gramEnd"/>
      <w:r w:rsidRPr="00682635">
        <w:rPr>
          <w:rFonts w:ascii="Verdana" w:hAnsi="Verdana" w:cs="Frutiger-Cn"/>
        </w:rPr>
        <w:t xml:space="preserve"> comissão;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os contratados em caráter emergencial para atender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necessidade</w:t>
      </w:r>
      <w:proofErr w:type="gramEnd"/>
      <w:r w:rsidRPr="00682635">
        <w:rPr>
          <w:rFonts w:ascii="Verdana" w:hAnsi="Verdana" w:cs="Frutiger-Cn"/>
        </w:rPr>
        <w:t xml:space="preserve"> temporária de excepcional interesse público;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III - o servidor que cometer falta grave, devidamente </w:t>
      </w:r>
      <w:proofErr w:type="gramStart"/>
      <w:r w:rsidRPr="00682635">
        <w:rPr>
          <w:rFonts w:ascii="Verdana" w:hAnsi="Verdana" w:cs="Frutiger-Cn"/>
        </w:rPr>
        <w:t>apurada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em</w:t>
      </w:r>
      <w:proofErr w:type="gramEnd"/>
      <w:r w:rsidRPr="00682635">
        <w:rPr>
          <w:rFonts w:ascii="Verdana" w:hAnsi="Verdana" w:cs="Frutiger-Cn"/>
        </w:rPr>
        <w:t xml:space="preserve"> procedimento disciplinar que venha a resultar na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aplicação</w:t>
      </w:r>
      <w:proofErr w:type="gramEnd"/>
      <w:r w:rsidRPr="00682635">
        <w:rPr>
          <w:rFonts w:ascii="Verdana" w:hAnsi="Verdana" w:cs="Frutiger-Cn"/>
        </w:rPr>
        <w:t xml:space="preserve"> das penas de demissão ou dispensa;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IV - exoneração ou dispensa a pedido do próprio servidor.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9º As eleições serão convocadas 45 (quarenta e cinco)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dias</w:t>
      </w:r>
      <w:proofErr w:type="gramEnd"/>
      <w:r w:rsidRPr="00682635">
        <w:rPr>
          <w:rFonts w:ascii="Verdana" w:hAnsi="Verdana" w:cs="Frutiger-Cn"/>
        </w:rPr>
        <w:t xml:space="preserve"> antes do término do mandato da CIPA vigente, devendo ser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realizadas</w:t>
      </w:r>
      <w:proofErr w:type="gramEnd"/>
      <w:r w:rsidRPr="00682635">
        <w:rPr>
          <w:rFonts w:ascii="Verdana" w:hAnsi="Verdana" w:cs="Frutiger-Cn"/>
        </w:rPr>
        <w:t xml:space="preserve"> de modo a instalar, de imediato, comissão eleitoral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permitir que nos 30 (trinta) dias antecedentes ao início 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mandato</w:t>
      </w:r>
      <w:proofErr w:type="gramEnd"/>
      <w:r w:rsidRPr="00682635">
        <w:rPr>
          <w:rFonts w:ascii="Verdana" w:hAnsi="Verdana" w:cs="Frutiger-Cn"/>
        </w:rPr>
        <w:t xml:space="preserve"> possam os novos membros iniciar os preparativos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para</w:t>
      </w:r>
      <w:proofErr w:type="gramEnd"/>
      <w:r w:rsidRPr="00682635">
        <w:rPr>
          <w:rFonts w:ascii="Verdana" w:hAnsi="Verdana" w:cs="Frutiger-Cn"/>
        </w:rPr>
        <w:t xml:space="preserve"> exercer suas funções, com apoio da CIPA cujo mandato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esteja</w:t>
      </w:r>
      <w:proofErr w:type="gramEnd"/>
      <w:r w:rsidRPr="00682635">
        <w:rPr>
          <w:rFonts w:ascii="Verdana" w:hAnsi="Verdana" w:cs="Frutiger-Cn"/>
        </w:rPr>
        <w:t xml:space="preserve"> findando.</w:t>
      </w:r>
      <w:r w:rsidR="00682635">
        <w:rPr>
          <w:rFonts w:ascii="Verdana" w:hAnsi="Verdana" w:cs="Frutiger-Cn"/>
        </w:rPr>
        <w:t xml:space="preserve"> 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1º O prazo para as inscrições de candidatos deverá ser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de 15 (quinze) dias, podendo se estender até </w:t>
      </w:r>
      <w:proofErr w:type="gramStart"/>
      <w:r w:rsidRPr="00682635">
        <w:rPr>
          <w:rFonts w:ascii="Verdana" w:hAnsi="Verdana" w:cs="Frutiger-Cn"/>
        </w:rPr>
        <w:t>7</w:t>
      </w:r>
      <w:proofErr w:type="gramEnd"/>
      <w:r w:rsidRPr="00682635">
        <w:rPr>
          <w:rFonts w:ascii="Verdana" w:hAnsi="Verdana" w:cs="Frutiger-Cn"/>
        </w:rPr>
        <w:t xml:space="preserve"> (sete) dias antes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da votação.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A eleição será organizada pelos membros da CIPA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cujo</w:t>
      </w:r>
      <w:proofErr w:type="gramEnd"/>
      <w:r w:rsidRPr="00682635">
        <w:rPr>
          <w:rFonts w:ascii="Verdana" w:hAnsi="Verdana" w:cs="Frutiger-Cn"/>
        </w:rPr>
        <w:t xml:space="preserve"> mandato esteja findando, observando-se que nas unidades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onde</w:t>
      </w:r>
      <w:proofErr w:type="gramEnd"/>
      <w:r w:rsidRPr="00682635">
        <w:rPr>
          <w:rFonts w:ascii="Verdana" w:hAnsi="Verdana" w:cs="Frutiger-Cn"/>
        </w:rPr>
        <w:t xml:space="preserve"> não houver CIPA, a eleição será organizada por uma comissão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eleitoral</w:t>
      </w:r>
      <w:proofErr w:type="gramEnd"/>
      <w:r w:rsidRPr="00682635">
        <w:rPr>
          <w:rFonts w:ascii="Verdana" w:hAnsi="Verdana" w:cs="Frutiger-Cn"/>
        </w:rPr>
        <w:t xml:space="preserve"> composta por servidores voluntários, na forma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que</w:t>
      </w:r>
      <w:proofErr w:type="gramEnd"/>
      <w:r w:rsidRPr="00682635">
        <w:rPr>
          <w:rFonts w:ascii="Verdana" w:hAnsi="Verdana" w:cs="Frutiger-Cn"/>
        </w:rPr>
        <w:t xml:space="preserve"> vier a ser regulamentada pela Divisão de Promoção à Saúde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Coordenação de Gestão de Saúde do Servidor-COGESS,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Secretaria Municipal de Gestão - SMG, sendo obrigatória 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participação</w:t>
      </w:r>
      <w:proofErr w:type="gramEnd"/>
      <w:r w:rsidRPr="00682635">
        <w:rPr>
          <w:rFonts w:ascii="Verdana" w:hAnsi="Verdana" w:cs="Frutiger-Cn"/>
        </w:rPr>
        <w:t xml:space="preserve"> de representação da categoria e vedada a participação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lastRenderedPageBreak/>
        <w:t>de</w:t>
      </w:r>
      <w:proofErr w:type="gramEnd"/>
      <w:r w:rsidRPr="00682635">
        <w:rPr>
          <w:rFonts w:ascii="Verdana" w:hAnsi="Verdana" w:cs="Frutiger-Cn"/>
        </w:rPr>
        <w:t xml:space="preserve"> futuro candidato à composição da CIPA a ser eleita.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3º A comissão eleitoral deverá organizar a documentação,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bem</w:t>
      </w:r>
      <w:proofErr w:type="gramEnd"/>
      <w:r w:rsidRPr="00682635">
        <w:rPr>
          <w:rFonts w:ascii="Verdana" w:hAnsi="Verdana" w:cs="Frutiger-Cn"/>
        </w:rPr>
        <w:t xml:space="preserve"> como providenciar todos os atos necessários à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realização</w:t>
      </w:r>
      <w:proofErr w:type="gramEnd"/>
      <w:r w:rsidRPr="00682635">
        <w:rPr>
          <w:rFonts w:ascii="Verdana" w:hAnsi="Verdana" w:cs="Frutiger-Cn"/>
        </w:rPr>
        <w:t xml:space="preserve"> da eleição.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4º A eleição será realizada em dia normal de trabalho,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respeitando</w:t>
      </w:r>
      <w:proofErr w:type="gramEnd"/>
      <w:r w:rsidRPr="00682635">
        <w:rPr>
          <w:rFonts w:ascii="Verdana" w:hAnsi="Verdana" w:cs="Frutiger-Cn"/>
        </w:rPr>
        <w:t xml:space="preserve"> os horários de turnos e em horário que possibilite 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participação</w:t>
      </w:r>
      <w:proofErr w:type="gramEnd"/>
      <w:r w:rsidRPr="00682635">
        <w:rPr>
          <w:rFonts w:ascii="Verdana" w:hAnsi="Verdana" w:cs="Frutiger-Cn"/>
        </w:rPr>
        <w:t xml:space="preserve"> da maioria dos servidores.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5º A apuração dos votos será realizada em horário normal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trabalho, com acompanhamento de representante da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Administração, dos servidores e da representação da categoria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que estiver presente.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§ 6º Os mandatos atuais, anteriores à publicação </w:t>
      </w:r>
      <w:proofErr w:type="gramStart"/>
      <w:r w:rsidRPr="00682635">
        <w:rPr>
          <w:rFonts w:ascii="Verdana" w:hAnsi="Verdana" w:cs="Frutiger-Cn"/>
        </w:rPr>
        <w:t>deste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decreto</w:t>
      </w:r>
      <w:proofErr w:type="gramEnd"/>
      <w:r w:rsidRPr="00682635">
        <w:rPr>
          <w:rFonts w:ascii="Verdana" w:hAnsi="Verdana" w:cs="Frutiger-Cn"/>
        </w:rPr>
        <w:t>, deverão adequar-se ao “caput” deste artigo, podendo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excepcionalmente</w:t>
      </w:r>
      <w:proofErr w:type="gramEnd"/>
      <w:r w:rsidRPr="00682635">
        <w:rPr>
          <w:rFonts w:ascii="Verdana" w:hAnsi="Verdana" w:cs="Frutiger-Cn"/>
        </w:rPr>
        <w:t xml:space="preserve"> serem prorrogados por período superior até 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finalização</w:t>
      </w:r>
      <w:proofErr w:type="gramEnd"/>
      <w:r w:rsidRPr="00682635">
        <w:rPr>
          <w:rFonts w:ascii="Verdana" w:hAnsi="Verdana" w:cs="Frutiger-Cn"/>
        </w:rPr>
        <w:t xml:space="preserve"> das eleições;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10. Os membros eleitos serão empossados no primeiro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dia</w:t>
      </w:r>
      <w:proofErr w:type="gramEnd"/>
      <w:r w:rsidRPr="00682635">
        <w:rPr>
          <w:rFonts w:ascii="Verdana" w:hAnsi="Verdana" w:cs="Frutiger-Cn"/>
        </w:rPr>
        <w:t xml:space="preserve"> útil do mês de maio.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1º A Administração terá até 15 (quinze) dias, após a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publicação do resultado da eleição da CIPA, para indicar os seus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representantes.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Os candidatos votados e não eleitos serão relacionados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na</w:t>
      </w:r>
      <w:proofErr w:type="gramEnd"/>
      <w:r w:rsidRPr="00682635">
        <w:rPr>
          <w:rFonts w:ascii="Verdana" w:hAnsi="Verdana" w:cs="Frutiger-Cn"/>
        </w:rPr>
        <w:t xml:space="preserve"> Ata de Eleição e Apuração, em ordem decrescente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votos</w:t>
      </w:r>
      <w:proofErr w:type="gramEnd"/>
      <w:r w:rsidRPr="00682635">
        <w:rPr>
          <w:rFonts w:ascii="Verdana" w:hAnsi="Verdana" w:cs="Frutiger-Cn"/>
        </w:rPr>
        <w:t>, possibilitando nomeação posterior em caso de vacância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membros titulares da CIPA eleita.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3º Ao término do processo eleitoral e posse da CIPA,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</w:t>
      </w:r>
      <w:proofErr w:type="gramEnd"/>
      <w:r w:rsidRPr="00682635">
        <w:rPr>
          <w:rFonts w:ascii="Verdana" w:hAnsi="Verdana" w:cs="Frutiger-Cn"/>
        </w:rPr>
        <w:t xml:space="preserve"> presidente da comissão eleitoral terá o prazo máximo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dez</w:t>
      </w:r>
      <w:proofErr w:type="gramEnd"/>
      <w:r w:rsidRPr="00682635">
        <w:rPr>
          <w:rFonts w:ascii="Verdana" w:hAnsi="Verdana" w:cs="Frutiger-Cn"/>
        </w:rPr>
        <w:t xml:space="preserve"> dias para encaminhar à Divisão de Promoção à Saúde da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Coordenação de Gestão de Saúde do Servidor – COGESS, </w:t>
      </w:r>
      <w:proofErr w:type="gramStart"/>
      <w:r w:rsidRPr="00682635">
        <w:rPr>
          <w:rFonts w:ascii="Verdana" w:hAnsi="Verdana" w:cs="Frutiger-Cn"/>
        </w:rPr>
        <w:t>da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Secretaria Municipal de Gestão-SMG, cópia das Atas de Eleição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e de Posse, Ficha Cadastral e Relação de </w:t>
      </w:r>
      <w:proofErr w:type="spellStart"/>
      <w:r w:rsidRPr="00682635">
        <w:rPr>
          <w:rFonts w:ascii="Verdana" w:hAnsi="Verdana" w:cs="Frutiger-Cn"/>
        </w:rPr>
        <w:t>Cipeiros</w:t>
      </w:r>
      <w:proofErr w:type="spellEnd"/>
      <w:r w:rsidRPr="00682635">
        <w:rPr>
          <w:rFonts w:ascii="Verdana" w:hAnsi="Verdana" w:cs="Frutiger-Cn"/>
        </w:rPr>
        <w:t>, para análise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e registro da CIPA.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Art. 11. Os cargos de Presidente, Vice-Presidente, </w:t>
      </w:r>
      <w:proofErr w:type="gramStart"/>
      <w:r w:rsidRPr="00682635">
        <w:rPr>
          <w:rFonts w:ascii="Verdana" w:hAnsi="Verdana" w:cs="Frutiger-Cn"/>
        </w:rPr>
        <w:t>Primeiro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Secretário e Segundo Secretário serão escolhidos pelos membros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titulares</w:t>
      </w:r>
      <w:proofErr w:type="gramEnd"/>
      <w:r w:rsidRPr="00682635">
        <w:rPr>
          <w:rFonts w:ascii="Verdana" w:hAnsi="Verdana" w:cs="Frutiger-Cn"/>
        </w:rPr>
        <w:t xml:space="preserve"> eleitos e indicados da CIPA constituída.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1º O Presidente da CIPA será substituído pelo Vice-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-Presidente nos seus impedimentos eventuais, </w:t>
      </w:r>
      <w:proofErr w:type="gramStart"/>
      <w:r w:rsidRPr="00682635">
        <w:rPr>
          <w:rFonts w:ascii="Verdana" w:hAnsi="Verdana" w:cs="Frutiger-Cn"/>
        </w:rPr>
        <w:t>afastamentos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temporários</w:t>
      </w:r>
      <w:proofErr w:type="gramEnd"/>
      <w:r w:rsidRPr="00682635">
        <w:rPr>
          <w:rFonts w:ascii="Verdana" w:hAnsi="Verdana" w:cs="Frutiger-Cn"/>
        </w:rPr>
        <w:t xml:space="preserve"> ou afastamento definitivo.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Em caso de afastamento definitivo do Presidente e 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Vice-Presidente, os demais membros titulares da CIPA decidirão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sobre os cargos no prazo de 15 (quinze) dias, podendo convocar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suplentes na ordem descrita em ata, em número necessário ao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seu regular funcionamento.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12. A CIPA reunirá todos os seus membros uma vez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por</w:t>
      </w:r>
      <w:proofErr w:type="gramEnd"/>
      <w:r w:rsidRPr="00682635">
        <w:rPr>
          <w:rFonts w:ascii="Verdana" w:hAnsi="Verdana" w:cs="Frutiger-Cn"/>
        </w:rPr>
        <w:t xml:space="preserve"> mês, ordinariamente, em local apropriado e durante o horário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normal</w:t>
      </w:r>
      <w:proofErr w:type="gramEnd"/>
      <w:r w:rsidRPr="00682635">
        <w:rPr>
          <w:rFonts w:ascii="Verdana" w:hAnsi="Verdana" w:cs="Frutiger-Cn"/>
        </w:rPr>
        <w:t xml:space="preserve"> de expediente, obedecendo ao calendário anual,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não podendo sofrer restrições que impeçam ou dificultem seu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comparecimento.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§ 1º O membro que tiver mais de </w:t>
      </w:r>
      <w:proofErr w:type="gramStart"/>
      <w:r w:rsidRPr="00682635">
        <w:rPr>
          <w:rFonts w:ascii="Verdana" w:hAnsi="Verdana" w:cs="Frutiger-Cn"/>
        </w:rPr>
        <w:t>3</w:t>
      </w:r>
      <w:proofErr w:type="gramEnd"/>
      <w:r w:rsidRPr="00682635">
        <w:rPr>
          <w:rFonts w:ascii="Verdana" w:hAnsi="Verdana" w:cs="Frutiger-Cn"/>
        </w:rPr>
        <w:t xml:space="preserve"> (três) faltas injustificadas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ou se recusar a comparecer às reuniões da CIPA perderá 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mandato, hipótese em que será convocado o candidato suplente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mais votado para assumir.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As reuniões da CIPA terão as atas assinadas pelos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presentes.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3º As proposições da CIPA serão aprovadas em reunião,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mediante</w:t>
      </w:r>
      <w:proofErr w:type="gramEnd"/>
      <w:r w:rsidRPr="00682635">
        <w:rPr>
          <w:rFonts w:ascii="Verdana" w:hAnsi="Verdana" w:cs="Frutiger-Cn"/>
        </w:rPr>
        <w:t xml:space="preserve"> votação, e será considerada aprovada aquela que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obtiver</w:t>
      </w:r>
      <w:proofErr w:type="gramEnd"/>
      <w:r w:rsidRPr="00682635">
        <w:rPr>
          <w:rFonts w:ascii="Verdana" w:hAnsi="Verdana" w:cs="Frutiger-Cn"/>
        </w:rPr>
        <w:t xml:space="preserve"> maioria simples de votos.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4º A CIPA deverá apresentar mensalmente, por meio de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material escrito, relatório de suas atividades a todos os funcionários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da unidade.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13. Serão realizadas reuniões extraordinárias quando: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lastRenderedPageBreak/>
        <w:t>I - houver denúncia de situação de risco grave e iminente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que</w:t>
      </w:r>
      <w:proofErr w:type="gramEnd"/>
      <w:r w:rsidRPr="00682635">
        <w:rPr>
          <w:rFonts w:ascii="Verdana" w:hAnsi="Verdana" w:cs="Frutiger-Cn"/>
        </w:rPr>
        <w:t xml:space="preserve"> determine aplicação de medidas corretivas de emergência;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ocorrer acidente do trabalho grave ou fatal;</w:t>
      </w:r>
    </w:p>
    <w:p w:rsidR="00644B3B" w:rsidRPr="00682635" w:rsidRDefault="00644B3B" w:rsidP="00682635">
      <w:pPr>
        <w:spacing w:after="0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III - houver solicitação expressa de uma das representações.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Art. 14. Os membros da CIPA deverão dispor de </w:t>
      </w:r>
      <w:proofErr w:type="gramStart"/>
      <w:r w:rsidRPr="00682635">
        <w:rPr>
          <w:rFonts w:ascii="Verdana" w:hAnsi="Verdana" w:cs="Frutiger-Cn"/>
        </w:rPr>
        <w:t>6</w:t>
      </w:r>
      <w:proofErr w:type="gramEnd"/>
      <w:r w:rsidRPr="00682635">
        <w:rPr>
          <w:rFonts w:ascii="Verdana" w:hAnsi="Verdana" w:cs="Frutiger-Cn"/>
        </w:rPr>
        <w:t xml:space="preserve"> (seis) horas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semanais</w:t>
      </w:r>
      <w:proofErr w:type="gramEnd"/>
      <w:r w:rsidRPr="00682635">
        <w:rPr>
          <w:rFonts w:ascii="Verdana" w:hAnsi="Verdana" w:cs="Frutiger-Cn"/>
        </w:rPr>
        <w:t xml:space="preserve"> para trabalhos exclusivos da Comissão, durante 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expediente normal de trabalho e mediante apresentação de um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plano de trabalho, não podendo sofrer restrições que impeçam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ou dificultem seu comparecimento.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15. Todos os documentos relativos à CIPA deverão ter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guarda</w:t>
      </w:r>
      <w:proofErr w:type="gramEnd"/>
      <w:r w:rsidRPr="00682635">
        <w:rPr>
          <w:rFonts w:ascii="Verdana" w:hAnsi="Verdana" w:cs="Frutiger-Cn"/>
        </w:rPr>
        <w:t xml:space="preserve"> permanente pela unidade administrativa.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16. Compete ao Presidente da CIPA: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convocar os membros para as reuniões da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delegar tarefas para os membros da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III - presidir as reuniões, encaminhando à Direção da </w:t>
      </w:r>
      <w:proofErr w:type="gramStart"/>
      <w:r w:rsidRPr="00682635">
        <w:rPr>
          <w:rFonts w:ascii="Verdana" w:hAnsi="Verdana" w:cs="Frutiger-Cn"/>
        </w:rPr>
        <w:t>Unidade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as</w:t>
      </w:r>
      <w:proofErr w:type="gramEnd"/>
      <w:r w:rsidRPr="00682635">
        <w:rPr>
          <w:rFonts w:ascii="Verdana" w:hAnsi="Verdana" w:cs="Frutiger-Cn"/>
        </w:rPr>
        <w:t xml:space="preserve"> recomendações aprovadas e acompanhando a sua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execução;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IV - manter e promover o relacionamento da CIPA com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</w:t>
      </w:r>
      <w:proofErr w:type="gramEnd"/>
      <w:r w:rsidRPr="00682635">
        <w:rPr>
          <w:rFonts w:ascii="Verdana" w:hAnsi="Verdana" w:cs="Frutiger-Cn"/>
        </w:rPr>
        <w:t xml:space="preserve"> órgão responsável pela saúde e segurança do trabalho da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Secretaria Municipal de Gestão;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 - coordenar e supervisionar as atividades dos secretários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da CIPA.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17. Compete aos Secretários da CIPA: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elaborar as atas das eleições e das reuniões, registrando</w:t>
      </w:r>
      <w:proofErr w:type="gramStart"/>
      <w:r w:rsidRPr="00682635">
        <w:rPr>
          <w:rFonts w:ascii="Verdana" w:hAnsi="Verdana" w:cs="Frutiger-Cn"/>
        </w:rPr>
        <w:t>-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-as em livro próprio ou meio eletrônico idôneo;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preparar a correspondência geral e as comunicações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para</w:t>
      </w:r>
      <w:proofErr w:type="gramEnd"/>
      <w:r w:rsidRPr="00682635">
        <w:rPr>
          <w:rFonts w:ascii="Verdana" w:hAnsi="Verdana" w:cs="Frutiger-Cn"/>
        </w:rPr>
        <w:t xml:space="preserve"> as reuniões;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III - manter o arquivo da CIPA atualizado;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IV - providenciar para que as atas sejam assinadas por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todos</w:t>
      </w:r>
      <w:proofErr w:type="gramEnd"/>
      <w:r w:rsidRPr="00682635">
        <w:rPr>
          <w:rFonts w:ascii="Verdana" w:hAnsi="Verdana" w:cs="Frutiger-Cn"/>
        </w:rPr>
        <w:t xml:space="preserve"> os membros da CIPA.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18. Compete aos membros titulares da CIPA: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elaborar o calendário anual das reuniões da CIPA e 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plano</w:t>
      </w:r>
      <w:proofErr w:type="gramEnd"/>
      <w:r w:rsidRPr="00682635">
        <w:rPr>
          <w:rFonts w:ascii="Verdana" w:hAnsi="Verdana" w:cs="Frutiger-Cn"/>
        </w:rPr>
        <w:t xml:space="preserve"> de trabalho a ser desenvolvido durante a vigência;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II - participar das reuniões da CIPA, discutindo os </w:t>
      </w:r>
      <w:proofErr w:type="gramStart"/>
      <w:r w:rsidRPr="00682635">
        <w:rPr>
          <w:rFonts w:ascii="Verdana" w:hAnsi="Verdana" w:cs="Frutiger-Cn"/>
        </w:rPr>
        <w:t>assuntos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em</w:t>
      </w:r>
      <w:proofErr w:type="gramEnd"/>
      <w:r w:rsidRPr="00682635">
        <w:rPr>
          <w:rFonts w:ascii="Verdana" w:hAnsi="Verdana" w:cs="Frutiger-Cn"/>
        </w:rPr>
        <w:t xml:space="preserve"> pauta e deliberando sobre as recomendações;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III - investigar os acidentes de trabalho, isoladamente </w:t>
      </w:r>
      <w:proofErr w:type="gramStart"/>
      <w:r w:rsidRPr="00682635">
        <w:rPr>
          <w:rFonts w:ascii="Verdana" w:hAnsi="Verdana" w:cs="Frutiger-Cn"/>
        </w:rPr>
        <w:t>ou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em</w:t>
      </w:r>
      <w:proofErr w:type="gramEnd"/>
      <w:r w:rsidRPr="00682635">
        <w:rPr>
          <w:rFonts w:ascii="Verdana" w:hAnsi="Verdana" w:cs="Frutiger-Cn"/>
        </w:rPr>
        <w:t xml:space="preserve"> grupo, bem como discutir os acidentes ocorridos;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IV - frequentar curso de formação para os componentes da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CIPA, ministrado ou supervisionado pela Coordenação de </w:t>
      </w:r>
      <w:proofErr w:type="gramStart"/>
      <w:r w:rsidRPr="00682635">
        <w:rPr>
          <w:rFonts w:ascii="Verdana" w:hAnsi="Verdana" w:cs="Frutiger-Cn"/>
        </w:rPr>
        <w:t>Gestão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Saúde do Servidor – COGESS, da Secretaria Municipal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Gestão-SMG, seja na modalidade presencial ou à distância;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 - cuidar para que todas as atribuições da CIPA sejam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cumpridas</w:t>
      </w:r>
      <w:proofErr w:type="gramEnd"/>
      <w:r w:rsidRPr="00682635">
        <w:rPr>
          <w:rFonts w:ascii="Verdana" w:hAnsi="Verdana" w:cs="Frutiger-Cn"/>
        </w:rPr>
        <w:t xml:space="preserve"> durante a respectiva gestão, mediante elaboração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plano</w:t>
      </w:r>
      <w:proofErr w:type="gramEnd"/>
      <w:r w:rsidRPr="00682635">
        <w:rPr>
          <w:rFonts w:ascii="Verdana" w:hAnsi="Verdana" w:cs="Frutiger-Cn"/>
        </w:rPr>
        <w:t xml:space="preserve"> de trabalho para o período de vigência;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VI - planejar e desenvolver, anualmente, a Semana </w:t>
      </w:r>
      <w:proofErr w:type="gramStart"/>
      <w:r w:rsidRPr="00682635">
        <w:rPr>
          <w:rFonts w:ascii="Verdana" w:hAnsi="Verdana" w:cs="Frutiger-Cn"/>
        </w:rPr>
        <w:t>Interna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Prevenção de Acidentes do Trabalho – SIPAT, com temas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voltados</w:t>
      </w:r>
      <w:proofErr w:type="gramEnd"/>
      <w:r w:rsidRPr="00682635">
        <w:rPr>
          <w:rFonts w:ascii="Verdana" w:hAnsi="Verdana" w:cs="Frutiger-Cn"/>
        </w:rPr>
        <w:t xml:space="preserve"> à prevenção de riscos e à melhoria dos ambientes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 trabalho.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1º O curso supervisionado de que trata o inciso IV 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“caput” deste artigo somente será validado mediante autorização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técnica</w:t>
      </w:r>
      <w:proofErr w:type="gramEnd"/>
      <w:r w:rsidRPr="00682635">
        <w:rPr>
          <w:rFonts w:ascii="Verdana" w:hAnsi="Verdana" w:cs="Frutiger-Cn"/>
        </w:rPr>
        <w:t xml:space="preserve"> expressa da Coordenação de Gestão de Saúde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</w:t>
      </w:r>
      <w:proofErr w:type="gramEnd"/>
      <w:r w:rsidRPr="00682635">
        <w:rPr>
          <w:rFonts w:ascii="Verdana" w:hAnsi="Verdana" w:cs="Frutiger-Cn"/>
        </w:rPr>
        <w:t xml:space="preserve"> Servidor-COGESS, da Secretaria Municipal de Gestão-SMG.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§ 2º A frequência no curso de que trata o inciso IV do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“caput” deste artigo é obrigatória a todos os membros titulares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eleitos</w:t>
      </w:r>
      <w:proofErr w:type="gramEnd"/>
      <w:r w:rsidRPr="00682635">
        <w:rPr>
          <w:rFonts w:ascii="Verdana" w:hAnsi="Verdana" w:cs="Frutiger-Cn"/>
        </w:rPr>
        <w:t xml:space="preserve"> e indicados, bem como aos suplentes que forem convocados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para</w:t>
      </w:r>
      <w:proofErr w:type="gramEnd"/>
      <w:r w:rsidRPr="00682635">
        <w:rPr>
          <w:rFonts w:ascii="Verdana" w:hAnsi="Verdana" w:cs="Frutiger-Cn"/>
        </w:rPr>
        <w:t xml:space="preserve"> compor a CIPA, em caso de vacância.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lastRenderedPageBreak/>
        <w:t>Art. 19. Compete à Administração: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proporcionar os meios necessários para o desempenho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integral</w:t>
      </w:r>
      <w:proofErr w:type="gramEnd"/>
      <w:r w:rsidRPr="00682635">
        <w:rPr>
          <w:rFonts w:ascii="Verdana" w:hAnsi="Verdana" w:cs="Frutiger-Cn"/>
        </w:rPr>
        <w:t xml:space="preserve"> das atribuições da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disponibilizar um local adequado para o desenvolvimento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das atividades da CIPA, bem como para o arquivo e a guarda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dos documentos produzidos;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III - autorizar o fornecimento de material de escritório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completo e outros que forem necessários ao desenvolvimento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das atividades da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IV - assessorar a implantação da CIPA, apoiando seu </w:t>
      </w:r>
      <w:proofErr w:type="gramStart"/>
      <w:r w:rsidRPr="00682635">
        <w:rPr>
          <w:rFonts w:ascii="Verdana" w:hAnsi="Verdana" w:cs="Frutiger-Cn"/>
        </w:rPr>
        <w:t>desenvolvimento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atuação, bem como propiciando a participação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dos</w:t>
      </w:r>
      <w:proofErr w:type="gramEnd"/>
      <w:r w:rsidRPr="00682635">
        <w:rPr>
          <w:rFonts w:ascii="Verdana" w:hAnsi="Verdana" w:cs="Frutiger-Cn"/>
        </w:rPr>
        <w:t xml:space="preserve"> membros titulares nas reuniões mensais e demais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atividades;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 - zelar pelo cumprimento das normas de saúde e segurança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</w:t>
      </w:r>
      <w:proofErr w:type="gramEnd"/>
      <w:r w:rsidRPr="00682635">
        <w:rPr>
          <w:rFonts w:ascii="Verdana" w:hAnsi="Verdana" w:cs="Frutiger-Cn"/>
        </w:rPr>
        <w:t xml:space="preserve"> trabalho, expedidas pelo órgão competente;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VI - divulgar amplamente as atividades da CIPA entre os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servidores</w:t>
      </w:r>
      <w:proofErr w:type="gramEnd"/>
      <w:r w:rsidRPr="00682635">
        <w:rPr>
          <w:rFonts w:ascii="Verdana" w:hAnsi="Verdana" w:cs="Frutiger-Cn"/>
        </w:rPr>
        <w:t xml:space="preserve"> municipais, apoiando a implementação de medidas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propostas</w:t>
      </w:r>
      <w:proofErr w:type="gramEnd"/>
      <w:r w:rsidRPr="00682635">
        <w:rPr>
          <w:rFonts w:ascii="Verdana" w:hAnsi="Verdana" w:cs="Frutiger-Cn"/>
        </w:rPr>
        <w:t xml:space="preserve"> para prevenção de riscos e melhoria no ambiente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trabalho, incentivando a participação na Semana Interna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Prevenção de Acidentes do Trabalho – SIPAT;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VII - adotar as medidas corretivas necessárias à solução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dos</w:t>
      </w:r>
      <w:proofErr w:type="gramEnd"/>
      <w:r w:rsidRPr="00682635">
        <w:rPr>
          <w:rFonts w:ascii="Verdana" w:hAnsi="Verdana" w:cs="Frutiger-Cn"/>
        </w:rPr>
        <w:t xml:space="preserve"> problemas apontados para prevenção de riscos e melhoria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no</w:t>
      </w:r>
      <w:proofErr w:type="gramEnd"/>
      <w:r w:rsidRPr="00682635">
        <w:rPr>
          <w:rFonts w:ascii="Verdana" w:hAnsi="Verdana" w:cs="Frutiger-Cn"/>
        </w:rPr>
        <w:t xml:space="preserve"> ambiente de trabalho, acompanhando tecnicamente o plano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trabalho das atividades da CIPA.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20. Compete aos servidores da unidade: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- eleger seus representantes na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informar à CIPA a existência de condições de risco ou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ocorrência</w:t>
      </w:r>
      <w:proofErr w:type="gramEnd"/>
      <w:r w:rsidRPr="00682635">
        <w:rPr>
          <w:rFonts w:ascii="Verdana" w:hAnsi="Verdana" w:cs="Frutiger-Cn"/>
        </w:rPr>
        <w:t xml:space="preserve"> de acidentes, bem como apresentar sugestões para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melhorias</w:t>
      </w:r>
      <w:proofErr w:type="gramEnd"/>
      <w:r w:rsidRPr="00682635">
        <w:rPr>
          <w:rFonts w:ascii="Verdana" w:hAnsi="Verdana" w:cs="Frutiger-Cn"/>
        </w:rPr>
        <w:t xml:space="preserve"> nas condições de trabalho;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III - observar as recomendações quanto à prevenção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acidentes</w:t>
      </w:r>
      <w:proofErr w:type="gramEnd"/>
      <w:r w:rsidRPr="00682635">
        <w:rPr>
          <w:rFonts w:ascii="Verdana" w:hAnsi="Verdana" w:cs="Frutiger-Cn"/>
        </w:rPr>
        <w:t>, transmitidas por membros da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IV - informar à CIPA a ocorrência de todo e qualquer acidente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trabalho, bem como participar das avaliações dos seus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setores</w:t>
      </w:r>
      <w:proofErr w:type="gramEnd"/>
      <w:r w:rsidRPr="00682635">
        <w:rPr>
          <w:rFonts w:ascii="Verdana" w:hAnsi="Verdana" w:cs="Frutiger-Cn"/>
        </w:rPr>
        <w:t>, preferencialmente na forma escrita;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 - comunicar qualquer alteração em Equipamento de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Proteção Individual - EPI que o torne impróprio para uso, </w:t>
      </w:r>
      <w:proofErr w:type="gramStart"/>
      <w:r w:rsidRPr="00682635">
        <w:rPr>
          <w:rFonts w:ascii="Verdana" w:hAnsi="Verdana" w:cs="Frutiger-Cn"/>
        </w:rPr>
        <w:t>com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vistas</w:t>
      </w:r>
      <w:proofErr w:type="gramEnd"/>
      <w:r w:rsidRPr="00682635">
        <w:rPr>
          <w:rFonts w:ascii="Verdana" w:hAnsi="Verdana" w:cs="Frutiger-Cn"/>
        </w:rPr>
        <w:t xml:space="preserve"> à análise técnica da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VI - acompanhar o Plano de Trabalho elaborado pela CIPA;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VII - divulgar e participar da Semana Interna de Prevenção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Acidentes do Trabalho - SIPAT.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21. Fica facultada a criação de entidade representativa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das</w:t>
      </w:r>
      <w:proofErr w:type="gram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CIPA’s</w:t>
      </w:r>
      <w:proofErr w:type="spellEnd"/>
      <w:r w:rsidRPr="00682635">
        <w:rPr>
          <w:rFonts w:ascii="Verdana" w:hAnsi="Verdana" w:cs="Frutiger-Cn"/>
        </w:rPr>
        <w:t xml:space="preserve"> no âmbito de cada Secretaria ou órgão administrativo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Prefeitura de São Paulo, suas autarquias e fundações, que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vise</w:t>
      </w:r>
      <w:proofErr w:type="gramEnd"/>
      <w:r w:rsidRPr="00682635">
        <w:rPr>
          <w:rFonts w:ascii="Verdana" w:hAnsi="Verdana" w:cs="Frutiger-Cn"/>
        </w:rPr>
        <w:t xml:space="preserve"> promover as atividades desenvolvidas pelas </w:t>
      </w:r>
      <w:proofErr w:type="spellStart"/>
      <w:r w:rsidRPr="00682635">
        <w:rPr>
          <w:rFonts w:ascii="Verdana" w:hAnsi="Verdana" w:cs="Frutiger-Cn"/>
        </w:rPr>
        <w:t>CIPA’s</w:t>
      </w:r>
      <w:proofErr w:type="spellEnd"/>
      <w:r w:rsidRPr="00682635">
        <w:rPr>
          <w:rFonts w:ascii="Verdana" w:hAnsi="Verdana" w:cs="Frutiger-Cn"/>
        </w:rPr>
        <w:t xml:space="preserve"> no desempenho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das</w:t>
      </w:r>
      <w:proofErr w:type="gramEnd"/>
      <w:r w:rsidRPr="00682635">
        <w:rPr>
          <w:rFonts w:ascii="Verdana" w:hAnsi="Verdana" w:cs="Frutiger-Cn"/>
        </w:rPr>
        <w:t xml:space="preserve"> ações voltadas à saúde e segurança no trabalho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dos</w:t>
      </w:r>
      <w:proofErr w:type="gramEnd"/>
      <w:r w:rsidRPr="00682635">
        <w:rPr>
          <w:rFonts w:ascii="Verdana" w:hAnsi="Verdana" w:cs="Frutiger-Cn"/>
        </w:rPr>
        <w:t xml:space="preserve"> servidores públicos municipais.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Art. 22. Este decreto entrará em vigor na data de sua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publicação.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PREFEITURA DO MUNICÍPIO DE SÃO PAULO, aos 1º </w:t>
      </w:r>
      <w:proofErr w:type="gramStart"/>
      <w:r w:rsidRPr="00682635">
        <w:rPr>
          <w:rFonts w:ascii="Verdana" w:hAnsi="Verdana" w:cs="Frutiger-Cn"/>
        </w:rPr>
        <w:t>de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março</w:t>
      </w:r>
      <w:proofErr w:type="gramEnd"/>
      <w:r w:rsidRPr="00682635">
        <w:rPr>
          <w:rFonts w:ascii="Verdana" w:hAnsi="Verdana" w:cs="Frutiger-Cn"/>
        </w:rPr>
        <w:t xml:space="preserve"> de 2018, 465º da fundação de São Paulo.</w:t>
      </w:r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JOÃO DORIA, </w:t>
      </w:r>
      <w:proofErr w:type="gramStart"/>
      <w:r w:rsidRPr="00682635">
        <w:rPr>
          <w:rFonts w:ascii="Verdana" w:hAnsi="Verdana" w:cs="Frutiger-Cn"/>
        </w:rPr>
        <w:t>PREFEITO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PAULO ANTONIO SPENCER UEBEL, Secretário Municipal</w:t>
      </w:r>
      <w:r w:rsidR="00682635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de </w:t>
      </w:r>
      <w:proofErr w:type="gramStart"/>
      <w:r w:rsidRPr="00682635">
        <w:rPr>
          <w:rFonts w:ascii="Verdana" w:hAnsi="Verdana" w:cs="Frutiger-Cn"/>
        </w:rPr>
        <w:t>Gestão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ANDERSON POMINI, Secretário Municipal de </w:t>
      </w:r>
      <w:proofErr w:type="gramStart"/>
      <w:r w:rsidRPr="00682635">
        <w:rPr>
          <w:rFonts w:ascii="Verdana" w:hAnsi="Verdana" w:cs="Frutiger-Cn"/>
        </w:rPr>
        <w:t>Justiça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JULIO FRANCISCO SEMEGHINI NETO, Secretário do Governo</w:t>
      </w:r>
      <w:r w:rsidR="00682635">
        <w:rPr>
          <w:rFonts w:ascii="Verdana" w:hAnsi="Verdana" w:cs="Frutiger-Cn"/>
        </w:rPr>
        <w:t xml:space="preserve"> </w:t>
      </w:r>
      <w:proofErr w:type="gramStart"/>
      <w:r w:rsidRPr="00682635">
        <w:rPr>
          <w:rFonts w:ascii="Verdana" w:hAnsi="Verdana" w:cs="Frutiger-Cn"/>
        </w:rPr>
        <w:t>Municipal</w:t>
      </w:r>
      <w:proofErr w:type="gramEnd"/>
    </w:p>
    <w:p w:rsidR="00644B3B" w:rsidRPr="00682635" w:rsidRDefault="00644B3B" w:rsidP="00644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BRUNO COVAS, Secretário-Chefe da Casa </w:t>
      </w:r>
      <w:proofErr w:type="gramStart"/>
      <w:r w:rsidRPr="00682635">
        <w:rPr>
          <w:rFonts w:ascii="Verdana" w:hAnsi="Verdana" w:cs="Frutiger-Cn"/>
        </w:rPr>
        <w:t>Civil</w:t>
      </w:r>
      <w:proofErr w:type="gramEnd"/>
    </w:p>
    <w:p w:rsidR="00644B3B" w:rsidRPr="00682635" w:rsidRDefault="00644B3B" w:rsidP="00644B3B">
      <w:pPr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Publicado na Casa Civil, em 1º de março de 2018.</w:t>
      </w:r>
    </w:p>
    <w:p w:rsidR="007435F5" w:rsidRPr="00682635" w:rsidRDefault="007435F5" w:rsidP="00682635">
      <w:pPr>
        <w:jc w:val="center"/>
        <w:rPr>
          <w:rFonts w:ascii="Verdana" w:hAnsi="Verdana" w:cs="Frutiger-Cn"/>
          <w:b/>
          <w:sz w:val="24"/>
        </w:rPr>
      </w:pPr>
      <w:r w:rsidRPr="00682635">
        <w:rPr>
          <w:rFonts w:ascii="Verdana" w:hAnsi="Verdana" w:cs="Frutiger-Cn"/>
          <w:b/>
          <w:sz w:val="24"/>
        </w:rPr>
        <w:lastRenderedPageBreak/>
        <w:t>Secretarias, pág. 04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TRABALHO E</w:t>
      </w:r>
      <w:r w:rsidR="00682635">
        <w:rPr>
          <w:rFonts w:ascii="Verdana" w:hAnsi="Verdana" w:cs="Frutiger-BlackCn"/>
          <w:b/>
          <w:bCs/>
        </w:rPr>
        <w:t xml:space="preserve"> </w:t>
      </w:r>
      <w:r w:rsidRPr="00682635">
        <w:rPr>
          <w:rFonts w:ascii="Verdana" w:hAnsi="Verdana" w:cs="Frutiger-BlackCn"/>
          <w:b/>
          <w:bCs/>
        </w:rPr>
        <w:t>EMPREENDEDORISMO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GABINETE DA SECRETÁRIA</w:t>
      </w:r>
    </w:p>
    <w:p w:rsidR="00682635" w:rsidRDefault="0068263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DESPACHO DO CHEFE DE GABINETE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6064.2018/0000235-7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 – Tendo em vista os elementos contidos no presente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baseado nas disposições legais vigentes, especialmente 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Decreto nº 23.639/87; Lei nº 10.513/88 – artigo 2º - inciso </w:t>
      </w:r>
      <w:proofErr w:type="gramStart"/>
      <w:r w:rsidRPr="00682635">
        <w:rPr>
          <w:rFonts w:ascii="Verdana" w:hAnsi="Verdana" w:cs="Frutiger-Cn"/>
        </w:rPr>
        <w:t>VI</w:t>
      </w:r>
      <w:proofErr w:type="gramEnd"/>
      <w:r w:rsidRPr="00682635">
        <w:rPr>
          <w:rFonts w:ascii="Verdana" w:hAnsi="Verdana" w:cs="Frutiger-Cn"/>
        </w:rPr>
        <w:t>;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Decreto nº 48.592/07 – artigos 1º, 6º § 2º, 8º e 15º, Decreto </w:t>
      </w:r>
      <w:proofErr w:type="gramStart"/>
      <w:r w:rsidRPr="00682635">
        <w:rPr>
          <w:rFonts w:ascii="Verdana" w:hAnsi="Verdana" w:cs="Frutiger-Cn"/>
        </w:rPr>
        <w:t>nº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48.744/07; Decreto nº 57.709/17; Portarias SF nº 151/2012, </w:t>
      </w:r>
      <w:proofErr w:type="gramStart"/>
      <w:r w:rsidRPr="00682635">
        <w:rPr>
          <w:rFonts w:ascii="Verdana" w:hAnsi="Verdana" w:cs="Frutiger-Cn"/>
        </w:rPr>
        <w:t>AUTORIZO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</w:t>
      </w:r>
      <w:proofErr w:type="gramEnd"/>
      <w:r w:rsidRPr="00682635">
        <w:rPr>
          <w:rFonts w:ascii="Verdana" w:hAnsi="Verdana" w:cs="Frutiger-Cn"/>
        </w:rPr>
        <w:t xml:space="preserve"> concessão de adiantamento de numerário em nome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da</w:t>
      </w:r>
      <w:proofErr w:type="gramEnd"/>
      <w:r w:rsidRPr="00682635">
        <w:rPr>
          <w:rFonts w:ascii="Verdana" w:hAnsi="Verdana" w:cs="Frutiger-Cn"/>
        </w:rPr>
        <w:t xml:space="preserve"> Sra. Alessandra </w:t>
      </w:r>
      <w:proofErr w:type="spellStart"/>
      <w:r w:rsidRPr="00682635">
        <w:rPr>
          <w:rFonts w:ascii="Verdana" w:hAnsi="Verdana" w:cs="Frutiger-Cn"/>
        </w:rPr>
        <w:t>Serapomba</w:t>
      </w:r>
      <w:proofErr w:type="spellEnd"/>
      <w:r w:rsidRPr="00682635">
        <w:rPr>
          <w:rFonts w:ascii="Verdana" w:hAnsi="Verdana" w:cs="Frutiger-Cn"/>
        </w:rPr>
        <w:t xml:space="preserve"> Almeida </w:t>
      </w:r>
      <w:proofErr w:type="spellStart"/>
      <w:r w:rsidRPr="00682635">
        <w:rPr>
          <w:rFonts w:ascii="Verdana" w:hAnsi="Verdana" w:cs="Frutiger-Cn"/>
        </w:rPr>
        <w:t>Brayn</w:t>
      </w:r>
      <w:proofErr w:type="spellEnd"/>
      <w:r w:rsidRPr="00682635">
        <w:rPr>
          <w:rFonts w:ascii="Verdana" w:hAnsi="Verdana" w:cs="Frutiger-Cn"/>
        </w:rPr>
        <w:t>, Ref.: DAS 12;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Cargo: Assessor Técnico, RF: 819.181.6, CPF: 173.276.008-09,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objetivando</w:t>
      </w:r>
      <w:proofErr w:type="gramEnd"/>
      <w:r w:rsidRPr="00682635">
        <w:rPr>
          <w:rFonts w:ascii="Verdana" w:hAnsi="Verdana" w:cs="Frutiger-Cn"/>
        </w:rPr>
        <w:t xml:space="preserve"> pagamento de diária, para participação de reunião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no</w:t>
      </w:r>
      <w:proofErr w:type="gramEnd"/>
      <w:r w:rsidRPr="00682635">
        <w:rPr>
          <w:rFonts w:ascii="Verdana" w:hAnsi="Verdana" w:cs="Frutiger-Cn"/>
        </w:rPr>
        <w:t xml:space="preserve"> Ministério do Trabalho para tratar de assuntos desta Pasta,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no</w:t>
      </w:r>
      <w:proofErr w:type="gramEnd"/>
      <w:r w:rsidRPr="00682635">
        <w:rPr>
          <w:rFonts w:ascii="Verdana" w:hAnsi="Verdana" w:cs="Frutiger-Cn"/>
        </w:rPr>
        <w:t xml:space="preserve"> dia 05/03/2018. II. AUTORIZO a emissão de Nota de Empenho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respectiva Liquidação no valor de R$ 355,78 (trezentos e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cinquenta</w:t>
      </w:r>
      <w:proofErr w:type="gramEnd"/>
      <w:r w:rsidRPr="00682635">
        <w:rPr>
          <w:rFonts w:ascii="Verdana" w:hAnsi="Verdana" w:cs="Frutiger-Cn"/>
        </w:rPr>
        <w:t xml:space="preserve"> e cinco reais e setenta e oito centavos), onerando 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dotação</w:t>
      </w:r>
      <w:proofErr w:type="gramEnd"/>
      <w:r w:rsidRPr="00682635">
        <w:rPr>
          <w:rFonts w:ascii="Verdana" w:hAnsi="Verdana" w:cs="Frutiger-Cn"/>
        </w:rPr>
        <w:t xml:space="preserve"> orçamentária 30.10.11.122.3.024.2.100.3.3.90.14.00.0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0</w:t>
      </w:r>
      <w:proofErr w:type="gramEnd"/>
      <w:r w:rsidRPr="00682635">
        <w:rPr>
          <w:rFonts w:ascii="Verdana" w:hAnsi="Verdana" w:cs="Frutiger-Cn"/>
        </w:rPr>
        <w:t>, do orçamento vigente.</w:t>
      </w:r>
    </w:p>
    <w:p w:rsidR="00682635" w:rsidRDefault="0068263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FUNDAÇÃO PAULISTANA DE EDUCAÇÃO</w:t>
      </w:r>
      <w:r w:rsidR="00682635">
        <w:rPr>
          <w:rFonts w:ascii="Verdana" w:hAnsi="Verdana" w:cs="Frutiger-BoldCn"/>
          <w:b/>
          <w:bCs/>
        </w:rPr>
        <w:t xml:space="preserve"> </w:t>
      </w:r>
      <w:r w:rsidRPr="00682635">
        <w:rPr>
          <w:rFonts w:ascii="Verdana" w:hAnsi="Verdana" w:cs="Frutiger-BoldCn"/>
          <w:b/>
          <w:bCs/>
        </w:rPr>
        <w:t>E TECNOLOGIA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PROCESSO Nº 8110.2018/0000077-4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INTERESSADO: FUNDAÇÃO PAULISTANA DE EDUCAÇÃO,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TECNOLOGIA E CULTURA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ASSUNTO: Contratação de serviços gráficos para impressão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apostilas didáticas para utilização nos cursos do PRONATEC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ofertados</w:t>
      </w:r>
      <w:proofErr w:type="gramEnd"/>
      <w:r w:rsidRPr="00682635">
        <w:rPr>
          <w:rFonts w:ascii="Verdana" w:hAnsi="Verdana" w:cs="Frutiger-Cn"/>
        </w:rPr>
        <w:t xml:space="preserve"> pela Fundação Paulistana. Pregão Eletrônico. Edital.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I - À vista da instrução do presente processo, em </w:t>
      </w:r>
      <w:proofErr w:type="gramStart"/>
      <w:r w:rsidRPr="00682635">
        <w:rPr>
          <w:rFonts w:ascii="Verdana" w:hAnsi="Verdana" w:cs="Frutiger-Cn"/>
        </w:rPr>
        <w:t>conformidade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com</w:t>
      </w:r>
      <w:proofErr w:type="gramEnd"/>
      <w:r w:rsidRPr="00682635">
        <w:rPr>
          <w:rFonts w:ascii="Verdana" w:hAnsi="Verdana" w:cs="Frutiger-Cn"/>
        </w:rPr>
        <w:t xml:space="preserve"> a Lei Municipal nº. 13.278/2002, os Decretos </w:t>
      </w:r>
      <w:proofErr w:type="gramStart"/>
      <w:r w:rsidRPr="00682635">
        <w:rPr>
          <w:rFonts w:ascii="Verdana" w:hAnsi="Verdana" w:cs="Frutiger-Cn"/>
        </w:rPr>
        <w:t>Municipais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nº</w:t>
      </w:r>
      <w:proofErr w:type="gramEnd"/>
      <w:r w:rsidRPr="00682635">
        <w:rPr>
          <w:rFonts w:ascii="Verdana" w:hAnsi="Verdana" w:cs="Frutiger-Cn"/>
        </w:rPr>
        <w:t>. 44.279/2003 e n° 46.662/2005, as Leis Federais nº.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10.520/2002 e nº. 8.666/1993, e demais normas complementares,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bem</w:t>
      </w:r>
      <w:proofErr w:type="gramEnd"/>
      <w:r w:rsidRPr="00682635">
        <w:rPr>
          <w:rFonts w:ascii="Verdana" w:hAnsi="Verdana" w:cs="Frutiger-Cn"/>
        </w:rPr>
        <w:t xml:space="preserve"> como demais elementos do presente, em especial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a</w:t>
      </w:r>
      <w:proofErr w:type="gramEnd"/>
      <w:r w:rsidRPr="00682635">
        <w:rPr>
          <w:rFonts w:ascii="Verdana" w:hAnsi="Verdana" w:cs="Frutiger-Cn"/>
        </w:rPr>
        <w:t xml:space="preserve"> manifestação da Assessoria Jurídica desta Fundação (Parecer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FUNDATEC</w:t>
      </w:r>
      <w:proofErr w:type="gramStart"/>
      <w:r w:rsidRPr="00682635">
        <w:rPr>
          <w:rFonts w:ascii="Verdana" w:hAnsi="Verdana" w:cs="Frutiger-Cn"/>
        </w:rPr>
        <w:t>/AJ n.º 6987285)</w:t>
      </w:r>
      <w:proofErr w:type="gramEnd"/>
      <w:r w:rsidRPr="00682635">
        <w:rPr>
          <w:rFonts w:ascii="Verdana" w:hAnsi="Verdana" w:cs="Frutiger-Cn"/>
        </w:rPr>
        <w:t xml:space="preserve"> APROVO a minuta do edital anexa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sob</w:t>
      </w:r>
      <w:proofErr w:type="gramEnd"/>
      <w:r w:rsidRPr="00682635">
        <w:rPr>
          <w:rFonts w:ascii="Verdana" w:hAnsi="Verdana" w:cs="Frutiger-Cn"/>
        </w:rPr>
        <w:t xml:space="preserve"> o Documento SEI n.º 6987285 e AUTORIZO a abertura de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procedimento</w:t>
      </w:r>
      <w:proofErr w:type="gramEnd"/>
      <w:r w:rsidRPr="00682635">
        <w:rPr>
          <w:rFonts w:ascii="Verdana" w:hAnsi="Verdana" w:cs="Frutiger-Cn"/>
        </w:rPr>
        <w:t xml:space="preserve"> licitatório, na modalidade PREGÃO ELETRÔNICO,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objetivando</w:t>
      </w:r>
      <w:proofErr w:type="gramEnd"/>
      <w:r w:rsidRPr="00682635">
        <w:rPr>
          <w:rFonts w:ascii="Verdana" w:hAnsi="Verdana" w:cs="Frutiger-Cn"/>
        </w:rPr>
        <w:t xml:space="preserve"> a Contratação de serviços gráficos para impressão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apostilas didáticas para utilização nos cursos do PRONATEC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ofertados</w:t>
      </w:r>
      <w:proofErr w:type="gramEnd"/>
      <w:r w:rsidRPr="00682635">
        <w:rPr>
          <w:rFonts w:ascii="Verdana" w:hAnsi="Verdana" w:cs="Frutiger-Cn"/>
        </w:rPr>
        <w:t xml:space="preserve"> pela Fundação Paulistana, conforme pedido de compras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realizado</w:t>
      </w:r>
      <w:proofErr w:type="gramEnd"/>
      <w:r w:rsidRPr="00682635">
        <w:rPr>
          <w:rFonts w:ascii="Verdana" w:hAnsi="Verdana" w:cs="Frutiger-Cn"/>
        </w:rPr>
        <w:t xml:space="preserve"> pela Coordenadoria de Ensino, Pesquisa e Cultura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descrito através do Documentos SEI n.º 6987880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II - Todo procedimento licitatório deverá ser acompanhado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fiscalizado pela Comissão Permanente de Licitação, instituída</w:t>
      </w:r>
    </w:p>
    <w:p w:rsidR="007435F5" w:rsidRPr="00682635" w:rsidRDefault="007435F5" w:rsidP="007435F5">
      <w:pPr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pela</w:t>
      </w:r>
      <w:proofErr w:type="gramEnd"/>
      <w:r w:rsidRPr="00682635">
        <w:rPr>
          <w:rFonts w:ascii="Verdana" w:hAnsi="Verdana" w:cs="Frutiger-Cn"/>
        </w:rPr>
        <w:t xml:space="preserve"> Portaria 13/Fundação Paulistana/2017.</w:t>
      </w:r>
    </w:p>
    <w:p w:rsidR="00682635" w:rsidRDefault="00682635" w:rsidP="00682635">
      <w:pPr>
        <w:jc w:val="center"/>
        <w:rPr>
          <w:rFonts w:ascii="Verdana" w:hAnsi="Verdana" w:cs="Frutiger-Cn"/>
          <w:b/>
          <w:sz w:val="24"/>
        </w:rPr>
      </w:pPr>
    </w:p>
    <w:p w:rsidR="00682635" w:rsidRDefault="00682635" w:rsidP="00682635">
      <w:pPr>
        <w:jc w:val="center"/>
        <w:rPr>
          <w:rFonts w:ascii="Verdana" w:hAnsi="Verdana" w:cs="Frutiger-Cn"/>
          <w:b/>
          <w:sz w:val="24"/>
        </w:rPr>
      </w:pPr>
    </w:p>
    <w:p w:rsidR="007435F5" w:rsidRPr="00682635" w:rsidRDefault="007435F5" w:rsidP="00682635">
      <w:pPr>
        <w:jc w:val="center"/>
        <w:rPr>
          <w:rFonts w:ascii="Verdana" w:hAnsi="Verdana" w:cs="Frutiger-Cn"/>
          <w:b/>
          <w:sz w:val="24"/>
        </w:rPr>
      </w:pPr>
      <w:r w:rsidRPr="00682635">
        <w:rPr>
          <w:rFonts w:ascii="Verdana" w:hAnsi="Verdana" w:cs="Frutiger-Cn"/>
          <w:b/>
          <w:sz w:val="24"/>
        </w:rPr>
        <w:lastRenderedPageBreak/>
        <w:t>Servidores, pág. 21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TRABALHO E</w:t>
      </w:r>
      <w:r w:rsidR="00682635">
        <w:rPr>
          <w:rFonts w:ascii="Verdana" w:hAnsi="Verdana" w:cs="Frutiger-BlackCn"/>
          <w:b/>
          <w:bCs/>
        </w:rPr>
        <w:t xml:space="preserve"> </w:t>
      </w:r>
      <w:r w:rsidRPr="00682635">
        <w:rPr>
          <w:rFonts w:ascii="Verdana" w:hAnsi="Verdana" w:cs="Frutiger-BlackCn"/>
          <w:b/>
          <w:bCs/>
        </w:rPr>
        <w:t>EMPREENDEDORISMO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GABINETE DA SECRETÁRIA</w:t>
      </w:r>
    </w:p>
    <w:p w:rsidR="00682635" w:rsidRDefault="0068263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82635">
        <w:rPr>
          <w:rFonts w:ascii="Verdana" w:hAnsi="Verdana" w:cs="Frutiger-Cn"/>
          <w:b/>
        </w:rPr>
        <w:t>FUNDAÇÃO PAULISTANA DE EDUCAÇÃO E</w:t>
      </w:r>
      <w:r w:rsidR="00682635" w:rsidRPr="00682635">
        <w:rPr>
          <w:rFonts w:ascii="Verdana" w:hAnsi="Verdana" w:cs="Frutiger-Cn"/>
          <w:b/>
        </w:rPr>
        <w:t xml:space="preserve"> </w:t>
      </w:r>
      <w:r w:rsidRPr="00682635">
        <w:rPr>
          <w:rFonts w:ascii="Verdana" w:hAnsi="Verdana" w:cs="Frutiger-Cn"/>
          <w:b/>
        </w:rPr>
        <w:t>TECNOLOGIA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 xml:space="preserve">PORTARIA FUNDAÇÃO PAULISTANA Nº 05, </w:t>
      </w:r>
      <w:proofErr w:type="gramStart"/>
      <w:r w:rsidRPr="00682635">
        <w:rPr>
          <w:rFonts w:ascii="Verdana" w:hAnsi="Verdana" w:cs="Frutiger-BlackCn"/>
          <w:b/>
          <w:bCs/>
        </w:rPr>
        <w:t>DE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20 DE FEVEREIRO DE 2018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SERGIO LUIZ DE MORAES PINTO, Diretor Geral da </w:t>
      </w:r>
      <w:proofErr w:type="gramStart"/>
      <w:r w:rsidRPr="00682635">
        <w:rPr>
          <w:rFonts w:ascii="Verdana" w:hAnsi="Verdana" w:cs="Frutiger-Cn"/>
        </w:rPr>
        <w:t>Fundação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Paulistana de Educação, Tecnologia e Cultura, no </w:t>
      </w:r>
      <w:proofErr w:type="gramStart"/>
      <w:r w:rsidRPr="00682635">
        <w:rPr>
          <w:rFonts w:ascii="Verdana" w:hAnsi="Verdana" w:cs="Frutiger-Cn"/>
        </w:rPr>
        <w:t>uso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suas atribuições estabelecidas pela Lei nº 16.115, de 9 de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janeiro</w:t>
      </w:r>
      <w:proofErr w:type="gramEnd"/>
      <w:r w:rsidRPr="00682635">
        <w:rPr>
          <w:rFonts w:ascii="Verdana" w:hAnsi="Verdana" w:cs="Frutiger-Cn"/>
        </w:rPr>
        <w:t xml:space="preserve"> de 2015,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RESOLVE: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Designar a senhora </w:t>
      </w:r>
      <w:r w:rsidRPr="00682635">
        <w:rPr>
          <w:rFonts w:ascii="Verdana" w:hAnsi="Verdana" w:cs="Frutiger-BoldCn"/>
          <w:b/>
          <w:bCs/>
        </w:rPr>
        <w:t>KELLY SILVA BRAZ</w:t>
      </w:r>
      <w:r w:rsidRPr="00682635">
        <w:rPr>
          <w:rFonts w:ascii="Verdana" w:hAnsi="Verdana" w:cs="Frutiger-Cn"/>
        </w:rPr>
        <w:t xml:space="preserve">, </w:t>
      </w:r>
      <w:proofErr w:type="gramStart"/>
      <w:r w:rsidRPr="00682635">
        <w:rPr>
          <w:rFonts w:ascii="Verdana" w:hAnsi="Verdana" w:cs="Frutiger-Cn"/>
        </w:rPr>
        <w:t>RG34.</w:t>
      </w:r>
      <w:proofErr w:type="gramEnd"/>
      <w:r w:rsidRPr="00682635">
        <w:rPr>
          <w:rFonts w:ascii="Verdana" w:hAnsi="Verdana" w:cs="Frutiger-Cn"/>
        </w:rPr>
        <w:t>057.061-1,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Coordenador Técnico </w:t>
      </w:r>
      <w:proofErr w:type="gramStart"/>
      <w:r w:rsidRPr="00682635">
        <w:rPr>
          <w:rFonts w:ascii="Verdana" w:hAnsi="Verdana" w:cs="Frutiger-Cn"/>
        </w:rPr>
        <w:t>Pedagógico,</w:t>
      </w:r>
      <w:proofErr w:type="gramEnd"/>
      <w:r w:rsidRPr="00682635">
        <w:rPr>
          <w:rFonts w:ascii="Verdana" w:hAnsi="Verdana" w:cs="Frutiger-Cn"/>
        </w:rPr>
        <w:t>DAS-12, para no período de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28 de fevereiro </w:t>
      </w:r>
      <w:proofErr w:type="gramStart"/>
      <w:r w:rsidRPr="00682635">
        <w:rPr>
          <w:rFonts w:ascii="Verdana" w:hAnsi="Verdana" w:cs="Frutiger-Cn"/>
        </w:rPr>
        <w:t>à</w:t>
      </w:r>
      <w:proofErr w:type="gramEnd"/>
      <w:r w:rsidRPr="00682635">
        <w:rPr>
          <w:rFonts w:ascii="Verdana" w:hAnsi="Verdana" w:cs="Frutiger-Cn"/>
        </w:rPr>
        <w:t xml:space="preserve"> 29 de março , ocupar o cargo de Supervisor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Geral de Unidade Escolar, – DAS-14, da Coordenadoria </w:t>
      </w:r>
      <w:proofErr w:type="gramStart"/>
      <w:r w:rsidRPr="00682635">
        <w:rPr>
          <w:rFonts w:ascii="Verdana" w:hAnsi="Verdana" w:cs="Frutiger-Cn"/>
        </w:rPr>
        <w:t>de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682635">
        <w:rPr>
          <w:rFonts w:ascii="Verdana" w:hAnsi="Verdana" w:cs="Frutiger-Cn"/>
        </w:rPr>
        <w:t>Ensino,</w:t>
      </w:r>
      <w:proofErr w:type="gramEnd"/>
      <w:r w:rsidRPr="00682635">
        <w:rPr>
          <w:rFonts w:ascii="Verdana" w:hAnsi="Verdana" w:cs="Frutiger-Cn"/>
        </w:rPr>
        <w:t>Pesquisa</w:t>
      </w:r>
      <w:proofErr w:type="spellEnd"/>
      <w:r w:rsidRPr="00682635">
        <w:rPr>
          <w:rFonts w:ascii="Verdana" w:hAnsi="Verdana" w:cs="Frutiger-Cn"/>
        </w:rPr>
        <w:t xml:space="preserve"> e Cultura, da Fundação Paulistana de Educação,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Tecnologia e Cultura, da Secretaria Municipal do Trabalho </w:t>
      </w:r>
      <w:proofErr w:type="gramStart"/>
      <w:r w:rsidRPr="00682635">
        <w:rPr>
          <w:rFonts w:ascii="Verdana" w:hAnsi="Verdana" w:cs="Frutiger-Cn"/>
        </w:rPr>
        <w:t>e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Empreendedorismo, tendo em vista férias do titular.</w:t>
      </w:r>
    </w:p>
    <w:p w:rsidR="00682635" w:rsidRDefault="0068263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 xml:space="preserve">PORTARIA FUNDAÇÃO PAULISTANA Nº 06, </w:t>
      </w:r>
      <w:proofErr w:type="gramStart"/>
      <w:r w:rsidRPr="00682635">
        <w:rPr>
          <w:rFonts w:ascii="Verdana" w:hAnsi="Verdana" w:cs="Frutiger-BlackCn"/>
          <w:b/>
          <w:bCs/>
        </w:rPr>
        <w:t>DE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26 DE FEVEREIRO DE 2018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SERGIO LUIZ DE MORAES PINTO, Diretor Geral da </w:t>
      </w:r>
      <w:proofErr w:type="gramStart"/>
      <w:r w:rsidRPr="00682635">
        <w:rPr>
          <w:rFonts w:ascii="Verdana" w:hAnsi="Verdana" w:cs="Frutiger-Cn"/>
        </w:rPr>
        <w:t>Fundação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Paulistana de Educação, Tecnologia e Cultura, no </w:t>
      </w:r>
      <w:proofErr w:type="gramStart"/>
      <w:r w:rsidRPr="00682635">
        <w:rPr>
          <w:rFonts w:ascii="Verdana" w:hAnsi="Verdana" w:cs="Frutiger-Cn"/>
        </w:rPr>
        <w:t>uso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suas atribuições estabelecidas pela Lei nº 16.115, de 9 de</w:t>
      </w:r>
    </w:p>
    <w:p w:rsidR="007435F5" w:rsidRPr="00682635" w:rsidRDefault="007435F5" w:rsidP="00682635">
      <w:pPr>
        <w:spacing w:after="0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janeiro</w:t>
      </w:r>
      <w:proofErr w:type="gramEnd"/>
      <w:r w:rsidRPr="00682635">
        <w:rPr>
          <w:rFonts w:ascii="Verdana" w:hAnsi="Verdana" w:cs="Frutiger-Cn"/>
        </w:rPr>
        <w:t xml:space="preserve"> de 2015,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RESOLVE: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Designar a senhora </w:t>
      </w:r>
      <w:r w:rsidRPr="00682635">
        <w:rPr>
          <w:rFonts w:ascii="Verdana" w:hAnsi="Verdana" w:cs="Frutiger-BoldCn"/>
          <w:b/>
          <w:bCs/>
        </w:rPr>
        <w:t>GISELE EMERENCIANO</w:t>
      </w:r>
      <w:r w:rsidRPr="00682635">
        <w:rPr>
          <w:rFonts w:ascii="Verdana" w:hAnsi="Verdana" w:cs="Frutiger-Cn"/>
        </w:rPr>
        <w:t xml:space="preserve">, </w:t>
      </w:r>
      <w:proofErr w:type="gramStart"/>
      <w:r w:rsidRPr="00682635">
        <w:rPr>
          <w:rFonts w:ascii="Verdana" w:hAnsi="Verdana" w:cs="Frutiger-Cn"/>
        </w:rPr>
        <w:t>RG30.</w:t>
      </w:r>
      <w:proofErr w:type="gramEnd"/>
      <w:r w:rsidRPr="00682635">
        <w:rPr>
          <w:rFonts w:ascii="Verdana" w:hAnsi="Verdana" w:cs="Frutiger-Cn"/>
        </w:rPr>
        <w:t>389.871-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9</w:t>
      </w:r>
      <w:proofErr w:type="gramEnd"/>
      <w:r w:rsidRPr="00682635">
        <w:rPr>
          <w:rFonts w:ascii="Verdana" w:hAnsi="Verdana" w:cs="Frutiger-Cn"/>
        </w:rPr>
        <w:t xml:space="preserve">, Assessor I,DAS-09, para no </w:t>
      </w:r>
      <w:proofErr w:type="spellStart"/>
      <w:r w:rsidRPr="00682635">
        <w:rPr>
          <w:rFonts w:ascii="Verdana" w:hAnsi="Verdana" w:cs="Frutiger-Cn"/>
        </w:rPr>
        <w:t>perío-do</w:t>
      </w:r>
      <w:proofErr w:type="spellEnd"/>
      <w:r w:rsidRPr="00682635">
        <w:rPr>
          <w:rFonts w:ascii="Verdana" w:hAnsi="Verdana" w:cs="Frutiger-Cn"/>
        </w:rPr>
        <w:t xml:space="preserve"> de 02 à 16 de março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2018, ocupar o cargo de Assessor Técnico II – DAS-12, da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Assessoria de </w:t>
      </w:r>
      <w:proofErr w:type="spellStart"/>
      <w:proofErr w:type="gramStart"/>
      <w:r w:rsidRPr="00682635">
        <w:rPr>
          <w:rFonts w:ascii="Verdana" w:hAnsi="Verdana" w:cs="Frutiger-Cn"/>
        </w:rPr>
        <w:t>Comunicação,</w:t>
      </w:r>
      <w:proofErr w:type="gramEnd"/>
      <w:r w:rsidRPr="00682635">
        <w:rPr>
          <w:rFonts w:ascii="Verdana" w:hAnsi="Verdana" w:cs="Frutiger-Cn"/>
        </w:rPr>
        <w:t>da</w:t>
      </w:r>
      <w:proofErr w:type="spellEnd"/>
      <w:r w:rsidRPr="00682635">
        <w:rPr>
          <w:rFonts w:ascii="Verdana" w:hAnsi="Verdana" w:cs="Frutiger-Cn"/>
        </w:rPr>
        <w:t xml:space="preserve"> Coordenadoria de Administração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e</w:t>
      </w:r>
      <w:proofErr w:type="gramEnd"/>
      <w:r w:rsidRPr="00682635">
        <w:rPr>
          <w:rFonts w:ascii="Verdana" w:hAnsi="Verdana" w:cs="Frutiger-Cn"/>
        </w:rPr>
        <w:t xml:space="preserve"> Finanças, da Fundação Paulistana de Educação, Tecnologia e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Cultura, da Secretaria Municipal do Trabalho e Empreendedorismo,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tendo</w:t>
      </w:r>
      <w:proofErr w:type="gramEnd"/>
      <w:r w:rsidRPr="00682635">
        <w:rPr>
          <w:rFonts w:ascii="Verdana" w:hAnsi="Verdana" w:cs="Frutiger-Cn"/>
        </w:rPr>
        <w:t xml:space="preserve"> em vista o cargo vago.</w:t>
      </w:r>
    </w:p>
    <w:p w:rsidR="00682635" w:rsidRDefault="0068263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LICENÇA GESTANTE RGPS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Concedo 120 dias de Licença Gestante nos termos da Portaria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507/04 SGP, D.O.C. de 29/12/2004;</w:t>
      </w:r>
    </w:p>
    <w:p w:rsidR="007435F5" w:rsidRPr="00682635" w:rsidRDefault="007435F5" w:rsidP="007435F5">
      <w:pPr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28.999.589-9 </w:t>
      </w:r>
      <w:proofErr w:type="spellStart"/>
      <w:r w:rsidRPr="00682635">
        <w:rPr>
          <w:rFonts w:ascii="Verdana" w:hAnsi="Verdana" w:cs="Frutiger-BoldCn"/>
          <w:b/>
          <w:bCs/>
        </w:rPr>
        <w:t>Kelyn</w:t>
      </w:r>
      <w:proofErr w:type="spellEnd"/>
      <w:r w:rsidRPr="00682635">
        <w:rPr>
          <w:rFonts w:ascii="Verdana" w:hAnsi="Verdana" w:cs="Frutiger-BoldCn"/>
          <w:b/>
          <w:bCs/>
        </w:rPr>
        <w:t xml:space="preserve"> Cristina Castão </w:t>
      </w:r>
      <w:r w:rsidRPr="00682635">
        <w:rPr>
          <w:rFonts w:ascii="Verdana" w:hAnsi="Verdana" w:cs="Frutiger-Cn"/>
        </w:rPr>
        <w:t>a partir de 15/02/2018</w:t>
      </w:r>
    </w:p>
    <w:p w:rsidR="007435F5" w:rsidRPr="00682635" w:rsidRDefault="007435F5" w:rsidP="00682635">
      <w:pPr>
        <w:jc w:val="center"/>
        <w:rPr>
          <w:rFonts w:ascii="Verdana" w:hAnsi="Verdana" w:cs="Frutiger-Cn"/>
          <w:b/>
          <w:sz w:val="24"/>
        </w:rPr>
      </w:pPr>
      <w:r w:rsidRPr="00682635">
        <w:rPr>
          <w:rFonts w:ascii="Verdana" w:hAnsi="Verdana" w:cs="Frutiger-Cn"/>
          <w:b/>
          <w:sz w:val="24"/>
        </w:rPr>
        <w:t>Servidores, pág. 24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COMUNICADO 077/EMASP/2018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 xml:space="preserve">ASSUNTO: </w:t>
      </w:r>
      <w:r w:rsidRPr="00682635">
        <w:rPr>
          <w:rFonts w:ascii="Verdana" w:hAnsi="Verdana" w:cs="Frutiger-Cn"/>
        </w:rPr>
        <w:t xml:space="preserve">Inscritos para o </w:t>
      </w:r>
      <w:r w:rsidRPr="00682635">
        <w:rPr>
          <w:rFonts w:ascii="Verdana" w:hAnsi="Verdana" w:cs="Frutiger-BoldCn"/>
          <w:b/>
          <w:bCs/>
        </w:rPr>
        <w:t>curso GESTÃO DA LIDERANÇA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CRONOGRAMA E LOCAL DE REALIZAÇÃO DO CURSO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Data: 06/03, 13/03, 20/03 e 27/03/2018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Horário: 09h00 ÀS 18h00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Local: Escola Municipal de Administração Pública de São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Paulo - EMASP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RUA BOA VISTA, 280 - 3º ANDAR - </w:t>
      </w:r>
      <w:proofErr w:type="gramStart"/>
      <w:r w:rsidRPr="00682635">
        <w:rPr>
          <w:rFonts w:ascii="Verdana" w:hAnsi="Verdana" w:cs="Frutiger-Cn"/>
        </w:rPr>
        <w:t>CENTRO</w:t>
      </w:r>
      <w:proofErr w:type="gramEnd"/>
    </w:p>
    <w:p w:rsidR="007435F5" w:rsidRPr="00682635" w:rsidRDefault="007435F5" w:rsidP="007435F5">
      <w:pPr>
        <w:rPr>
          <w:rFonts w:ascii="Verdana" w:hAnsi="Verdana" w:cs="Frutiger-Cn"/>
        </w:rPr>
      </w:pPr>
      <w:r w:rsidRPr="00682635">
        <w:rPr>
          <w:rFonts w:ascii="Verdana" w:hAnsi="Verdana" w:cs="Frutiger-BoldCn"/>
          <w:b/>
          <w:bCs/>
        </w:rPr>
        <w:t>CARGA HORÁRIA</w:t>
      </w:r>
      <w:r w:rsidRPr="00682635">
        <w:rPr>
          <w:rFonts w:ascii="Verdana" w:hAnsi="Verdana" w:cs="Frutiger-Cn"/>
        </w:rPr>
        <w:t>: 40 h/presenciais</w:t>
      </w:r>
    </w:p>
    <w:p w:rsidR="007435F5" w:rsidRPr="00682635" w:rsidRDefault="007435F5" w:rsidP="007435F5">
      <w:pPr>
        <w:rPr>
          <w:rFonts w:ascii="Verdana" w:hAnsi="Verdana" w:cs="Frutiger-Cn"/>
        </w:rPr>
      </w:pPr>
      <w:r w:rsidRPr="00682635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4E7152C5" wp14:editId="6C8137CA">
            <wp:extent cx="3304809" cy="295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9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F5" w:rsidRPr="00682635" w:rsidRDefault="00682635" w:rsidP="007435F5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3124200" cy="152400"/>
                <wp:effectExtent l="0" t="0" r="9525" b="9525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246pt;height:12pt;mso-position-horizontal-relative:char;mso-position-vertical-relative:line" coordsize="31242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42;height:152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1362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GqsvEAAAA2gAAAA8AAABkcnMvZG93bnJldi54bWxEj0+LwjAUxO8LfofwBC/LmiqoazWKKKKH&#10;Bf/sgh4fzbMtbV5KE7V+e7MgeBxm5jfMdN6YUtyodrllBb1uBII4sTrnVMHf7/rrG4TzyBpLy6Tg&#10;QQ7ms9bHFGNt73yg29GnIkDYxagg876KpXRJRgZd11bEwbvY2qAPsk6lrvEe4KaU/SgaSoM5h4UM&#10;K1pmlBTHq1GwkefBalmc/P7zZ7xP+uddsRhdlOq0m8UEhKfGv8Ov9lYrGMP/lXAD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GqsvEAAAA2g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7435F5" w:rsidRPr="00682635" w:rsidRDefault="00682635" w:rsidP="007435F5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3124200" cy="142875"/>
                <wp:effectExtent l="0" t="0" r="9525" b="9525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246pt;height:11.25pt;mso-position-horizontal-relative:char;mso-position-vertical-relative:line" coordsize="31242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S15MwMAAIc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">
                <v:shape id="_x0000_s1027" type="#_x0000_t75" style="position:absolute;width:31242;height:1428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1362;height:1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IeyTAAAAA2wAAAA8AAABkcnMvZG93bnJldi54bWxET82KwjAQvgv7DmEWvGmqB5FqFHFRBIXV&#10;6gMMzdiUTSaliVp9+o2wsLf5+H5nvuycFXdqQ+1ZwWiYgSAuva65UnA5bwZTECEia7SeScGTAiwX&#10;H7055to/+ET3IlYihXDIUYGJscmlDKUhh2HoG+LEXX3rMCbYVlK3+Ejhzspxlk2kw5pTg8GG1obK&#10;n+LmFOyLvb0d7ep7q4+Zub7WX6fD+KxU/7NbzUBE6uK/+M+902n+CN6/pAPk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Qh7JMAAAADbAAAADwAAAAAAAAAAAAAAAACfAgAA&#10;ZHJzL2Rvd25yZXYueG1sUEsFBgAAAAAEAAQA9wAAAIw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COMUNICADO 079/EMASP/2018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 xml:space="preserve">ASSUNTO: </w:t>
      </w:r>
      <w:r w:rsidRPr="00682635">
        <w:rPr>
          <w:rFonts w:ascii="Verdana" w:hAnsi="Verdana" w:cs="Frutiger-Cn"/>
        </w:rPr>
        <w:t xml:space="preserve">Inscritos para o </w:t>
      </w:r>
      <w:r w:rsidRPr="00682635">
        <w:rPr>
          <w:rFonts w:ascii="Verdana" w:hAnsi="Verdana" w:cs="Frutiger-BoldCn"/>
          <w:b/>
          <w:bCs/>
        </w:rPr>
        <w:t xml:space="preserve">curso ALIMENTAÇÃO, </w:t>
      </w:r>
      <w:proofErr w:type="gramStart"/>
      <w:r w:rsidRPr="00682635">
        <w:rPr>
          <w:rFonts w:ascii="Verdana" w:hAnsi="Verdana" w:cs="Frutiger-BoldCn"/>
          <w:b/>
          <w:bCs/>
        </w:rPr>
        <w:t>AGRICULTURA</w:t>
      </w:r>
      <w:proofErr w:type="gramEnd"/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E NUTRIÇÃO: CONHECENDO O PLANO MUNICIPAL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DE SEGURANÇA ALIMENTAR E NUTRICIONAL DA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CIDADE DE SÃO PAULO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CRONOGRAMA E LOCAL DE REALIZAÇÃO DO CURSO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Data: 09/03, 16/03, 23/03, 30/03 e 06/04/2018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Horário: 09h00 ÀS 13h00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Local: Escola Municipal de Administração Pública de São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Paulo - EMASP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RUA BOA VISTA, 280 - 3º ANDAR - </w:t>
      </w:r>
      <w:proofErr w:type="gramStart"/>
      <w:r w:rsidRPr="00682635">
        <w:rPr>
          <w:rFonts w:ascii="Verdana" w:hAnsi="Verdana" w:cs="Frutiger-Cn"/>
        </w:rPr>
        <w:t>CENTRO</w:t>
      </w:r>
      <w:proofErr w:type="gramEnd"/>
    </w:p>
    <w:p w:rsidR="007435F5" w:rsidRPr="00682635" w:rsidRDefault="007435F5" w:rsidP="007435F5">
      <w:pPr>
        <w:rPr>
          <w:rFonts w:ascii="Verdana" w:hAnsi="Verdana" w:cs="Frutiger-Cn"/>
        </w:rPr>
      </w:pPr>
      <w:r w:rsidRPr="00682635">
        <w:rPr>
          <w:rFonts w:ascii="Verdana" w:hAnsi="Verdana" w:cs="Frutiger-BoldCn"/>
          <w:b/>
          <w:bCs/>
        </w:rPr>
        <w:t>CARGA HORÁRIA</w:t>
      </w:r>
      <w:r w:rsidRPr="00682635">
        <w:rPr>
          <w:rFonts w:ascii="Verdana" w:hAnsi="Verdana" w:cs="Frutiger-Cn"/>
        </w:rPr>
        <w:t>: 20 h/presenciais</w:t>
      </w:r>
    </w:p>
    <w:p w:rsidR="007435F5" w:rsidRPr="00682635" w:rsidRDefault="007435F5" w:rsidP="007435F5">
      <w:pPr>
        <w:rPr>
          <w:rFonts w:ascii="Verdana" w:hAnsi="Verdana" w:cs="Frutiger-Cn"/>
        </w:rPr>
      </w:pPr>
      <w:r w:rsidRPr="00682635">
        <w:rPr>
          <w:rFonts w:ascii="Verdana" w:hAnsi="Verdana" w:cs="Frutiger-Cn"/>
          <w:noProof/>
          <w:lang w:eastAsia="pt-BR"/>
        </w:rPr>
        <w:drawing>
          <wp:inline distT="0" distB="0" distL="0" distR="0" wp14:anchorId="3D366C43" wp14:editId="6BE422F3">
            <wp:extent cx="3429000" cy="315034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13" cy="32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F5" w:rsidRPr="00682635" w:rsidRDefault="00682635" w:rsidP="007435F5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714625" cy="123825"/>
                <wp:effectExtent l="0" t="0" r="9525" b="9525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9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213.75pt;height:9.75pt;mso-position-horizontal-relative:char;mso-position-vertical-relative:line" coordsize="27146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">
                <v:shape id="_x0000_s1027" type="#_x0000_t75" style="position:absolute;width:27146;height:123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7266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yTW/BAAAA2wAAAA8AAABkcnMvZG93bnJldi54bWxET81qwkAQvhd8h2WE3uomUkONrlIKLb1U&#10;aOwDDNkxG8zOptlR0z59VxB6m4/vd9bb0XfqTENsAxvIZxko4jrYlhsDX/vXhydQUZAtdoHJwA9F&#10;2G4md2ssbbjwJ50raVQK4ViiASfSl1rH2pHHOAs9ceIOYfAoCQ6NtgNeUrjv9DzLCu2x5dTgsKcX&#10;R/WxOnkD1eNve9rlb8VcSyEub5ZF9v1hzP10fF6BEhrlX3xzv9s0fwHXX9IBe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yTW/BAAAA2wAAAA8AAAAAAAAAAAAAAAAAnwIA&#10;AGRycy9kb3ducmV2LnhtbFBLBQYAAAAABAAEAPcAAACN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7435F5" w:rsidRPr="00682635" w:rsidRDefault="00682635" w:rsidP="007435F5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724150" cy="152400"/>
                <wp:effectExtent l="0" t="0" r="9525" b="9525"/>
                <wp:docPr id="18" name="Tel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8" o:spid="_x0000_s1026" editas="canvas" style="width:214.5pt;height:12pt;mso-position-horizontal-relative:char;mso-position-vertical-relative:line" coordsize="27241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">
                <v:shape id="_x0000_s1027" type="#_x0000_t75" style="position:absolute;width:27241;height:1524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27362;height:1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ReX3BAAAA2wAAAA8AAABkcnMvZG93bnJldi54bWxET02LwjAQvQv7H8IseBFNVbBLNcquKHhQ&#10;RFc8j83YFptJbaLWf78RFrzN433OZNaYUtypdoVlBf1eBII4tbrgTMHhd9n9AuE8ssbSMil4koPZ&#10;9KM1wUTbB+/ovveZCCHsElSQe18lUro0J4OuZyviwJ1tbdAHWGdS1/gI4aaUgygaSYMFh4YcK5rn&#10;lF72N6Ogc90O4mPcGW4Y16dYrhaHn81CqfZn8z0G4anxb/G/e6XD/Bhev4QD5P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ReX3BAAAA2wAAAA8AAAAAAAAAAAAAAAAAnwIA&#10;AGRycy9kb3ducmV2LnhtbFBLBQYAAAAABAAEAPcAAACN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7435F5" w:rsidRPr="00682635" w:rsidRDefault="00682635" w:rsidP="007435F5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724150" cy="152400"/>
                <wp:effectExtent l="0" t="0" r="9525" b="9525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214.5pt;height:12pt;mso-position-horizontal-relative:char;mso-position-vertical-relative:line" coordsize="27241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">
                <v:shape id="_x0000_s1027" type="#_x0000_t75" style="position:absolute;width:27241;height:1524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27362;height:1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2Ha+AAAA2wAAAA8AAABkcnMvZG93bnJldi54bWxET8uqwjAQ3Qv+QxjBjWiqgo9qFO8VQdxV&#10;/YChGdNiMylN1Pr35sIFd3M4z1lvW1uJJzW+dKxgPEpAEOdOl2wUXC+H4QKED8gaK8ek4E0etptu&#10;Z42pdi/O6HkORsQQ9ikqKEKoUyl9XpBFP3I1ceRurrEYImyM1A2+Yrit5CRJZtJiybGhwJp+C8rv&#10;54dVYHKfDaqTSZbj+WCvT1NqLz+kVL/X7lYgArXhK/53H3WcP4W/X+IBcvM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nW2Ha+AAAA2wAAAA8AAAAAAAAAAAAAAAAAnwIAAGRy&#10;cy9kb3ducmV2LnhtbFBLBQYAAAAABAAEAPcAAACKAwAAAAA=&#10;">
                  <v:imagedata r:id="rId17" o:title=""/>
                </v:shape>
                <w10:anchorlock/>
              </v:group>
            </w:pict>
          </mc:Fallback>
        </mc:AlternateContent>
      </w:r>
    </w:p>
    <w:p w:rsidR="007435F5" w:rsidRPr="00682635" w:rsidRDefault="007435F5" w:rsidP="00682635">
      <w:pPr>
        <w:jc w:val="center"/>
        <w:rPr>
          <w:rFonts w:ascii="Verdana" w:hAnsi="Verdana" w:cs="Frutiger-Cn"/>
          <w:b/>
          <w:sz w:val="24"/>
        </w:rPr>
      </w:pPr>
      <w:r w:rsidRPr="00682635">
        <w:rPr>
          <w:rFonts w:ascii="Verdana" w:hAnsi="Verdana" w:cs="Frutiger-Cn"/>
          <w:b/>
          <w:sz w:val="24"/>
        </w:rPr>
        <w:t>Editais, pág. 67</w:t>
      </w:r>
    </w:p>
    <w:p w:rsidR="007435F5" w:rsidRPr="00682635" w:rsidRDefault="007435F5" w:rsidP="007435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82635">
        <w:rPr>
          <w:rFonts w:ascii="Verdana" w:hAnsi="Verdana" w:cs="Frutiger-BlackCn"/>
          <w:b/>
          <w:bCs/>
        </w:rPr>
        <w:t>DESESTATIZAÇÃO E PARCERIAS</w:t>
      </w:r>
    </w:p>
    <w:p w:rsidR="007435F5" w:rsidRPr="00682635" w:rsidRDefault="007435F5" w:rsidP="007435F5">
      <w:pPr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GABINETE DO SECRETÁRIO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COMUNICADO DE AUDIÊNCIA PÚBLICA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OBJETO: CONCESSÃO PARA RECUPERAÇÃO</w:t>
      </w:r>
      <w:proofErr w:type="gramStart"/>
      <w:r w:rsidRPr="00682635">
        <w:rPr>
          <w:rFonts w:ascii="Verdana" w:hAnsi="Verdana" w:cs="Frutiger-Cn"/>
        </w:rPr>
        <w:t>, REFORMA</w:t>
      </w:r>
      <w:proofErr w:type="gramEnd"/>
      <w:r w:rsidRPr="00682635">
        <w:rPr>
          <w:rFonts w:ascii="Verdana" w:hAnsi="Verdana" w:cs="Frutiger-Cn"/>
        </w:rPr>
        <w:t>,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REQUALIFICAÇÃO, OPERAÇÃO, MANUTENÇÃO E EXPLORAÇÃO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DO MERCADO MUNICIPAL DE SANTO AMARO NO MUNICÍPIO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 SÃO PAULO – SP.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A PREFEITURA DO MUNICÍPIO DE SÃO PAULO, por meio </w:t>
      </w:r>
      <w:proofErr w:type="gramStart"/>
      <w:r w:rsidRPr="00682635">
        <w:rPr>
          <w:rFonts w:ascii="Verdana" w:hAnsi="Verdana" w:cs="Frutiger-Cn"/>
        </w:rPr>
        <w:t>da</w:t>
      </w:r>
      <w:proofErr w:type="gramEnd"/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Secretaria Municipal de Desestatização e Parcerias (SMDP) e da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Secretaria Municipal de Trabalho e Empreendedorismo (SMTE)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comunica</w:t>
      </w:r>
      <w:proofErr w:type="gramEnd"/>
      <w:r w:rsidRPr="00682635">
        <w:rPr>
          <w:rFonts w:ascii="Verdana" w:hAnsi="Verdana" w:cs="Frutiger-Cn"/>
        </w:rPr>
        <w:t xml:space="preserve"> a realização de AUDIÊNCIA PÚBLICA, objetivando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colher</w:t>
      </w:r>
      <w:proofErr w:type="gramEnd"/>
      <w:r w:rsidRPr="00682635">
        <w:rPr>
          <w:rFonts w:ascii="Verdana" w:hAnsi="Verdana" w:cs="Frutiger-Cn"/>
        </w:rPr>
        <w:t xml:space="preserve"> da sociedade civil contribuições para o aprimoramento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dos</w:t>
      </w:r>
      <w:proofErr w:type="gramEnd"/>
      <w:r w:rsidRPr="00682635">
        <w:rPr>
          <w:rFonts w:ascii="Verdana" w:hAnsi="Verdana" w:cs="Frutiger-Cn"/>
        </w:rPr>
        <w:t xml:space="preserve"> documentos que informam a Concorrência Pública acima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indicada.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 AUDIÊNCIA PÚBLICA será realizada no dia 12 de março,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segunda-feira</w:t>
      </w:r>
      <w:proofErr w:type="gramEnd"/>
      <w:r w:rsidRPr="00682635">
        <w:rPr>
          <w:rFonts w:ascii="Verdana" w:hAnsi="Verdana" w:cs="Frutiger-Cn"/>
        </w:rPr>
        <w:t>, às 15h, no Auditório da Prefeitura Regional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de</w:t>
      </w:r>
      <w:proofErr w:type="gramEnd"/>
      <w:r w:rsidRPr="00682635">
        <w:rPr>
          <w:rFonts w:ascii="Verdana" w:hAnsi="Verdana" w:cs="Frutiger-Cn"/>
        </w:rPr>
        <w:t xml:space="preserve"> Santo Amaro, situado na Praça Floriano Peixoto, 54,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3º Andar, nesta capital. Na oportunidade serão apresentados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os principais pontos sobre o projeto e, até a disponibilidade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 horário, dirimidas dúvidas, sem prejuízo de eventuais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questões serem respondidas juntamente com as respostas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à consulta pública. Não haverá restrição para a presença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 interessados, até o limite de lotação do auditório, cujo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ingresso se dará mediante breve identificação e assinatura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 lista de controle.</w:t>
      </w:r>
    </w:p>
    <w:p w:rsidR="00F7023E" w:rsidRPr="00F7023E" w:rsidRDefault="00682635" w:rsidP="00F7023E">
      <w:pPr>
        <w:jc w:val="center"/>
        <w:rPr>
          <w:rFonts w:ascii="Verdana" w:hAnsi="Verdana" w:cs="Frutiger-Cn"/>
          <w:b/>
          <w:sz w:val="24"/>
          <w:szCs w:val="24"/>
        </w:rPr>
      </w:pPr>
      <w:r w:rsidRPr="00F7023E">
        <w:rPr>
          <w:rFonts w:ascii="Verdana" w:hAnsi="Verdana" w:cs="Frutiger-Cn"/>
          <w:b/>
          <w:sz w:val="24"/>
          <w:szCs w:val="24"/>
        </w:rPr>
        <w:lastRenderedPageBreak/>
        <w:t>Câmara Municipal, pág. 95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lackCn"/>
          <w:b/>
          <w:bCs/>
        </w:rPr>
        <w:t>COMISSÃO DE EDUCAÇÃO, CULTURA E ESPORTES</w:t>
      </w:r>
      <w:r w:rsidR="00F7023E">
        <w:rPr>
          <w:rFonts w:ascii="Verdana" w:hAnsi="Verdana" w:cs="Frutiger-BlackCn"/>
          <w:b/>
          <w:bCs/>
        </w:rPr>
        <w:t xml:space="preserve"> </w:t>
      </w:r>
      <w:r w:rsidRPr="00682635">
        <w:rPr>
          <w:rFonts w:ascii="Verdana" w:hAnsi="Verdana" w:cs="Frutiger-BoldCn"/>
          <w:b/>
          <w:bCs/>
        </w:rPr>
        <w:t xml:space="preserve">RETIFICAÇÃO DE </w:t>
      </w:r>
      <w:proofErr w:type="gramStart"/>
      <w:r w:rsidRPr="00682635">
        <w:rPr>
          <w:rFonts w:ascii="Verdana" w:hAnsi="Verdana" w:cs="Frutiger-BoldCn"/>
          <w:b/>
          <w:bCs/>
        </w:rPr>
        <w:t>PUBLICAÇÃO</w:t>
      </w:r>
      <w:proofErr w:type="gramEnd"/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Na publicação realizada no </w:t>
      </w:r>
      <w:proofErr w:type="gramStart"/>
      <w:r w:rsidRPr="00682635">
        <w:rPr>
          <w:rFonts w:ascii="Verdana" w:hAnsi="Verdana" w:cs="Frutiger-Cn"/>
        </w:rPr>
        <w:t>D.O.</w:t>
      </w:r>
      <w:proofErr w:type="gramEnd"/>
      <w:r w:rsidRPr="00682635">
        <w:rPr>
          <w:rFonts w:ascii="Verdana" w:hAnsi="Verdana" w:cs="Frutiger-Cn"/>
        </w:rPr>
        <w:t xml:space="preserve">C de 30/06/2017, </w:t>
      </w:r>
      <w:proofErr w:type="spellStart"/>
      <w:r w:rsidRPr="00682635">
        <w:rPr>
          <w:rFonts w:ascii="Verdana" w:hAnsi="Verdana" w:cs="Frutiger-Cn"/>
        </w:rPr>
        <w:t>Pág</w:t>
      </w:r>
      <w:proofErr w:type="spellEnd"/>
      <w:r w:rsidRPr="00682635">
        <w:rPr>
          <w:rFonts w:ascii="Verdana" w:hAnsi="Verdana" w:cs="Frutiger-Cn"/>
        </w:rPr>
        <w:t xml:space="preserve"> 138,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coluna</w:t>
      </w:r>
      <w:proofErr w:type="gramEnd"/>
      <w:r w:rsidRPr="00682635">
        <w:rPr>
          <w:rFonts w:ascii="Verdana" w:hAnsi="Verdana" w:cs="Frutiger-Cn"/>
        </w:rPr>
        <w:t xml:space="preserve"> 04. (Parecer nº 914/2017), leia-se como segue e não como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constou: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682635">
        <w:rPr>
          <w:rFonts w:ascii="Verdana" w:hAnsi="Verdana" w:cs="Frutiger-BoldCn"/>
          <w:b/>
          <w:bCs/>
        </w:rPr>
        <w:t>PARECER N° 914/2017 DA COMISSÃO DE EDUCAÇÃO,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82635">
        <w:rPr>
          <w:rFonts w:ascii="Verdana" w:hAnsi="Verdana" w:cs="Frutiger-BoldCn"/>
          <w:b/>
          <w:bCs/>
        </w:rPr>
        <w:t>CULTURA E ESPORTES SOBRE O PROJETO DE LEI N° 0172 /</w:t>
      </w:r>
      <w:r>
        <w:rPr>
          <w:rFonts w:ascii="Verdana" w:hAnsi="Verdana" w:cs="Frutiger-BoldCn"/>
          <w:b/>
          <w:bCs/>
        </w:rPr>
        <w:t xml:space="preserve"> </w:t>
      </w:r>
      <w:r w:rsidRPr="00682635">
        <w:rPr>
          <w:rFonts w:ascii="Verdana" w:hAnsi="Verdana" w:cs="Frutiger-BoldCn"/>
          <w:b/>
          <w:bCs/>
        </w:rPr>
        <w:t>2017.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O presente projeto de lei, de autoria do nobre Vereador George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Hato, altera a Lei nº 14.485 de 19 de Julho de 2007, para incluir 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“Dia do Mestre SEIYU KIRIYAMA fundador do Budismo </w:t>
      </w:r>
      <w:proofErr w:type="spellStart"/>
      <w:r w:rsidRPr="00682635">
        <w:rPr>
          <w:rFonts w:ascii="Verdana" w:hAnsi="Verdana" w:cs="Frutiger-Cn"/>
        </w:rPr>
        <w:t>Agon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Shu</w:t>
      </w:r>
      <w:proofErr w:type="spellEnd"/>
      <w:r w:rsidRPr="00682635">
        <w:rPr>
          <w:rFonts w:ascii="Verdana" w:hAnsi="Verdana" w:cs="Frutiger-Cn"/>
        </w:rPr>
        <w:t>”,</w:t>
      </w:r>
      <w:r>
        <w:rPr>
          <w:rFonts w:ascii="Verdana" w:hAnsi="Verdana" w:cs="Frutiger-Cn"/>
        </w:rPr>
        <w:t xml:space="preserve"> a ser </w:t>
      </w:r>
      <w:r w:rsidRPr="00682635">
        <w:rPr>
          <w:rFonts w:ascii="Verdana" w:hAnsi="Verdana" w:cs="Frutiger-Cn"/>
        </w:rPr>
        <w:t>comemorado, anualmente, no dia 08 de Abril e dá outras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providências.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A Comissão de Constituição, Justiça e Legislação Participativa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exarou parecer de Legalidade / com substitutivo para adequar 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texto às regras técnica legislativa elencada na Lei Complementar nº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95, de 26 de Fevereiro de 1998.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No âmbito desta Comissão, quanto ao mérito que deve ser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analisado, entende-se que a presente propositura visa incluir no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calendário de São Paulo o Dia do Mestre </w:t>
      </w:r>
      <w:proofErr w:type="spellStart"/>
      <w:r w:rsidRPr="00682635">
        <w:rPr>
          <w:rFonts w:ascii="Verdana" w:hAnsi="Verdana" w:cs="Frutiger-Cn"/>
        </w:rPr>
        <w:t>Seiyu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Kiriyama</w:t>
      </w:r>
      <w:proofErr w:type="spellEnd"/>
      <w:r w:rsidRPr="00682635">
        <w:rPr>
          <w:rFonts w:ascii="Verdana" w:hAnsi="Verdana" w:cs="Frutiger-Cn"/>
        </w:rPr>
        <w:t xml:space="preserve"> Fundador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do Budismo </w:t>
      </w:r>
      <w:proofErr w:type="spellStart"/>
      <w:r w:rsidRPr="00682635">
        <w:rPr>
          <w:rFonts w:ascii="Verdana" w:hAnsi="Verdana" w:cs="Frutiger-Cn"/>
        </w:rPr>
        <w:t>Agon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Shu</w:t>
      </w:r>
      <w:proofErr w:type="spellEnd"/>
      <w:r w:rsidRPr="00682635">
        <w:rPr>
          <w:rFonts w:ascii="Verdana" w:hAnsi="Verdana" w:cs="Frutiger-Cn"/>
        </w:rPr>
        <w:t>.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Verifica-se que através da Lei Municipal nº 14.485 de 19 de Julho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 2007 e suas respectivas alterações, não há qualquer inclusão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 data comemorativa para o dia 08 de Abril.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No aspecto meritório, observa-se que o Mestre </w:t>
      </w:r>
      <w:proofErr w:type="spellStart"/>
      <w:r w:rsidRPr="00682635">
        <w:rPr>
          <w:rFonts w:ascii="Verdana" w:hAnsi="Verdana" w:cs="Frutiger-Cn"/>
        </w:rPr>
        <w:t>Seiyu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Kiriyama</w:t>
      </w:r>
      <w:proofErr w:type="spellEnd"/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foi o autor do método que mudava as pessoas, era conhecido como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uma das sete pessoas que possuíam grande poder espiritual no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Japão. Foi fundador no ano de 1978 da ordem religiosa “</w:t>
      </w:r>
      <w:proofErr w:type="spellStart"/>
      <w:r w:rsidRPr="00682635">
        <w:rPr>
          <w:rFonts w:ascii="Verdana" w:hAnsi="Verdana" w:cs="Frutiger-Cn"/>
        </w:rPr>
        <w:t>Agon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Shu</w:t>
      </w:r>
      <w:proofErr w:type="spellEnd"/>
      <w:r w:rsidRPr="00682635">
        <w:rPr>
          <w:rFonts w:ascii="Verdana" w:hAnsi="Verdana" w:cs="Frutiger-Cn"/>
        </w:rPr>
        <w:t>”,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que representa uma organização budista baseada nos Sutras </w:t>
      </w:r>
      <w:proofErr w:type="gramStart"/>
      <w:r w:rsidRPr="00682635">
        <w:rPr>
          <w:rFonts w:ascii="Verdana" w:hAnsi="Verdana" w:cs="Frutiger-Cn"/>
        </w:rPr>
        <w:t>do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Ágama</w:t>
      </w:r>
      <w:proofErr w:type="gramEnd"/>
      <w:r w:rsidRPr="00682635">
        <w:rPr>
          <w:rFonts w:ascii="Verdana" w:hAnsi="Verdana" w:cs="Frutiger-Cn"/>
        </w:rPr>
        <w:t>. O objetivo primordial da ordem é a busca pela verdadeira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paz mundial. O templo principal está localizado em Kyoto no Japão,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possuindo sede na cidade de São Paulo no bairro da Saúde.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Imperativo se faz mencionar que nesta cidade já existem milhares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de seguidores desta organização religiosa contribuindo para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semear e espalhar a paz entre os munícipes e que habitualmente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realizam cerimonias em espaços públicos seguindo os ensinamentos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 xml:space="preserve">do Mestre </w:t>
      </w:r>
      <w:proofErr w:type="spellStart"/>
      <w:r w:rsidRPr="00682635">
        <w:rPr>
          <w:rFonts w:ascii="Verdana" w:hAnsi="Verdana" w:cs="Frutiger-Cn"/>
        </w:rPr>
        <w:t>Seiyu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Kiriyama</w:t>
      </w:r>
      <w:proofErr w:type="spellEnd"/>
      <w:r w:rsidRPr="00682635">
        <w:rPr>
          <w:rFonts w:ascii="Verdana" w:hAnsi="Verdana" w:cs="Frutiger-Cn"/>
        </w:rPr>
        <w:t>.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Face ao exposto, a Comissão de Educação, Cultura e Esportes,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no âmbito de sua competência, entende que a propositura é meritória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e deve prosperar, sendo, portanto, favorável, entretanto, em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função da correção da grafia, apresenta-se o Substitutivo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abaixo: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SUBSTITUTIVO Nº DA COMISSÃO DE EDUCAÇÃO, CULTURA </w:t>
      </w:r>
      <w:proofErr w:type="gramStart"/>
      <w:r w:rsidRPr="00682635">
        <w:rPr>
          <w:rFonts w:ascii="Verdana" w:hAnsi="Verdana" w:cs="Frutiger-Cn"/>
        </w:rPr>
        <w:t>E</w:t>
      </w:r>
      <w:proofErr w:type="gramEnd"/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ESPORTES AO PROJETO DE LEI Nº 0172/2017.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“Altera a Lei nº 14.485, de 19 de julho de 2007, para incluir</w:t>
      </w:r>
      <w:r w:rsidR="00F7023E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no Calendário de Eventos da Cidade de São Paulo, o Dia do Mestre</w:t>
      </w:r>
      <w:r w:rsidR="00F7023E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Seiyu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Kiriyama</w:t>
      </w:r>
      <w:proofErr w:type="spellEnd"/>
      <w:r w:rsidRPr="00682635">
        <w:rPr>
          <w:rFonts w:ascii="Verdana" w:hAnsi="Verdana" w:cs="Frutiger-Cn"/>
        </w:rPr>
        <w:t xml:space="preserve"> Fundador do Budismo </w:t>
      </w:r>
      <w:proofErr w:type="spellStart"/>
      <w:r w:rsidRPr="00682635">
        <w:rPr>
          <w:rFonts w:ascii="Verdana" w:hAnsi="Verdana" w:cs="Frutiger-Cn"/>
        </w:rPr>
        <w:t>Agon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Shu</w:t>
      </w:r>
      <w:proofErr w:type="spellEnd"/>
      <w:r w:rsidRPr="00682635">
        <w:rPr>
          <w:rFonts w:ascii="Verdana" w:hAnsi="Verdana" w:cs="Frutiger-Cn"/>
        </w:rPr>
        <w:t>, e dá outras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providências</w:t>
      </w:r>
      <w:proofErr w:type="gramStart"/>
      <w:r w:rsidRPr="00682635">
        <w:rPr>
          <w:rFonts w:ascii="Verdana" w:hAnsi="Verdana" w:cs="Frutiger-Cn"/>
        </w:rPr>
        <w:t>” .</w:t>
      </w:r>
      <w:proofErr w:type="gramEnd"/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A Câmara Municipal de São Paulo D E C R E T A: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Art. 1º Fica inserido inciso ao art. 7º da Lei nº 14.485, de 19 </w:t>
      </w:r>
      <w:proofErr w:type="gramStart"/>
      <w:r w:rsidRPr="00682635">
        <w:rPr>
          <w:rFonts w:ascii="Verdana" w:hAnsi="Verdana" w:cs="Frutiger-Cn"/>
        </w:rPr>
        <w:t>de</w:t>
      </w:r>
      <w:proofErr w:type="gramEnd"/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2635">
        <w:rPr>
          <w:rFonts w:ascii="Verdana" w:hAnsi="Verdana" w:cs="Frutiger-Cn"/>
        </w:rPr>
        <w:t>julho</w:t>
      </w:r>
      <w:proofErr w:type="gramEnd"/>
      <w:r w:rsidRPr="00682635">
        <w:rPr>
          <w:rFonts w:ascii="Verdana" w:hAnsi="Verdana" w:cs="Frutiger-Cn"/>
        </w:rPr>
        <w:t xml:space="preserve"> de 2007, com a seguinte redação: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“- Dia 8 de abril”: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“Dia do Mestre </w:t>
      </w:r>
      <w:proofErr w:type="spellStart"/>
      <w:r w:rsidRPr="00682635">
        <w:rPr>
          <w:rFonts w:ascii="Verdana" w:hAnsi="Verdana" w:cs="Frutiger-Cn"/>
        </w:rPr>
        <w:t>Seiyu</w:t>
      </w:r>
      <w:proofErr w:type="spellEnd"/>
      <w:r w:rsidRPr="00682635"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Kiriyama</w:t>
      </w:r>
      <w:proofErr w:type="spellEnd"/>
      <w:r w:rsidRPr="00682635">
        <w:rPr>
          <w:rFonts w:ascii="Verdana" w:hAnsi="Verdana" w:cs="Frutiger-Cn"/>
        </w:rPr>
        <w:t xml:space="preserve"> Fundador do Budismo </w:t>
      </w:r>
      <w:proofErr w:type="spellStart"/>
      <w:r w:rsidRPr="00682635">
        <w:rPr>
          <w:rFonts w:ascii="Verdana" w:hAnsi="Verdana" w:cs="Frutiger-Cn"/>
        </w:rPr>
        <w:t>Agon</w:t>
      </w:r>
      <w:proofErr w:type="spellEnd"/>
      <w:r>
        <w:rPr>
          <w:rFonts w:ascii="Verdana" w:hAnsi="Verdana" w:cs="Frutiger-Cn"/>
        </w:rPr>
        <w:t xml:space="preserve"> </w:t>
      </w:r>
      <w:proofErr w:type="spellStart"/>
      <w:r w:rsidRPr="00682635">
        <w:rPr>
          <w:rFonts w:ascii="Verdana" w:hAnsi="Verdana" w:cs="Frutiger-Cn"/>
        </w:rPr>
        <w:t>Shu</w:t>
      </w:r>
      <w:proofErr w:type="spellEnd"/>
      <w:r w:rsidRPr="00682635">
        <w:rPr>
          <w:rFonts w:ascii="Verdana" w:hAnsi="Verdana" w:cs="Frutiger-Cn"/>
        </w:rPr>
        <w:t>” (NR)</w:t>
      </w:r>
      <w:r w:rsidR="00F7023E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Art. 2º Esta Lei entra em vigor na data de sua publicação, revogadas</w:t>
      </w:r>
      <w:r w:rsidR="00F7023E"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as disposições em contrário.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Sala da Comissão de Educação, Cultura e Esportes, em</w:t>
      </w:r>
      <w:r>
        <w:rPr>
          <w:rFonts w:ascii="Verdana" w:hAnsi="Verdana" w:cs="Frutiger-Cn"/>
        </w:rPr>
        <w:t xml:space="preserve"> </w:t>
      </w:r>
      <w:r w:rsidRPr="00682635">
        <w:rPr>
          <w:rFonts w:ascii="Verdana" w:hAnsi="Verdana" w:cs="Frutiger-Cn"/>
        </w:rPr>
        <w:t>28/06/2017.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Ver. Claudio Fonseca (PPS) - Presidente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>Ver. Aline Cardoso (PSDB)</w:t>
      </w:r>
    </w:p>
    <w:p w:rsidR="00682635" w:rsidRPr="00682635" w:rsidRDefault="00682635" w:rsidP="006826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t xml:space="preserve">Ver. Arselino </w:t>
      </w:r>
      <w:proofErr w:type="spellStart"/>
      <w:r w:rsidRPr="00682635">
        <w:rPr>
          <w:rFonts w:ascii="Verdana" w:hAnsi="Verdana" w:cs="Frutiger-Cn"/>
        </w:rPr>
        <w:t>Tatto</w:t>
      </w:r>
      <w:proofErr w:type="spellEnd"/>
      <w:r w:rsidRPr="00682635">
        <w:rPr>
          <w:rFonts w:ascii="Verdana" w:hAnsi="Verdana" w:cs="Frutiger-Cn"/>
        </w:rPr>
        <w:t xml:space="preserve"> (PT) - Relator</w:t>
      </w:r>
    </w:p>
    <w:p w:rsidR="00682635" w:rsidRPr="00682635" w:rsidRDefault="00682635" w:rsidP="00682635">
      <w:pPr>
        <w:rPr>
          <w:rFonts w:ascii="Verdana" w:hAnsi="Verdana" w:cs="Frutiger-Cn"/>
        </w:rPr>
      </w:pPr>
      <w:r w:rsidRPr="00682635">
        <w:rPr>
          <w:rFonts w:ascii="Verdana" w:hAnsi="Verdana" w:cs="Frutiger-Cn"/>
        </w:rPr>
        <w:lastRenderedPageBreak/>
        <w:t>Ver. Celso Jatene (PR)</w:t>
      </w:r>
    </w:p>
    <w:p w:rsidR="009B65CE" w:rsidRDefault="00F7023E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173FC4"/>
    <w:rsid w:val="00644B3B"/>
    <w:rsid w:val="00661B10"/>
    <w:rsid w:val="00682635"/>
    <w:rsid w:val="007435F5"/>
    <w:rsid w:val="00F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4777</Words>
  <Characters>25796</Characters>
  <Application>Microsoft Office Word</Application>
  <DocSecurity>0</DocSecurity>
  <Lines>214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2018-03-02T11:29:00Z</dcterms:created>
  <dcterms:modified xsi:type="dcterms:W3CDTF">2018-03-02T12:02:00Z</dcterms:modified>
</cp:coreProperties>
</file>