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E13425">
        <w:rPr>
          <w:rFonts w:ascii="Verdana" w:hAnsi="Verdana"/>
          <w:b/>
          <w:sz w:val="24"/>
          <w:szCs w:val="24"/>
        </w:rPr>
        <w:t>39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E13425">
        <w:rPr>
          <w:rFonts w:ascii="Verdana" w:hAnsi="Verdana"/>
          <w:b/>
          <w:sz w:val="24"/>
          <w:szCs w:val="24"/>
        </w:rPr>
        <w:t xml:space="preserve"> Quarta</w:t>
      </w:r>
      <w:r w:rsidR="00F41BA0">
        <w:rPr>
          <w:rFonts w:ascii="Verdana" w:hAnsi="Verdana"/>
          <w:b/>
          <w:sz w:val="24"/>
          <w:szCs w:val="24"/>
        </w:rPr>
        <w:t>-feira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A51010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02 </w:t>
      </w:r>
      <w:r w:rsidR="00F41BA0">
        <w:rPr>
          <w:rFonts w:ascii="Verdana" w:hAnsi="Verdana"/>
          <w:b/>
          <w:sz w:val="24"/>
          <w:szCs w:val="24"/>
        </w:rPr>
        <w:t>de Março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63022" w:rsidRDefault="00A51010" w:rsidP="00E1342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Pág.05</w:t>
      </w:r>
    </w:p>
    <w:p w:rsidR="00A51010" w:rsidRDefault="00A51010" w:rsidP="00E1342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51010">
        <w:rPr>
          <w:rFonts w:ascii="Verdana" w:hAnsi="Verdana" w:cs="Frutiger-BlackCn"/>
          <w:b/>
          <w:bCs/>
        </w:rPr>
        <w:t>TÍTULO DE NOMEAÇÃO 176, DE 1 DE MARÇO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51010">
        <w:rPr>
          <w:rFonts w:ascii="Verdana" w:hAnsi="Verdana" w:cs="Frutiger-BlackCn"/>
          <w:b/>
          <w:bCs/>
        </w:rPr>
        <w:t>DE 2016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FRANCISCO MACENA DA SILVA, Secretário do Governo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Municipal, no uso da competência que lhe foi conferida pelo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Decreto 53.692, de 8.1.2013,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RESOLVE: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NOMEAR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SECRETARIA MUNICIPAL DO DESENVOLVIMENTO, TRABALHO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E EMPREENDEDORISMO</w:t>
      </w:r>
    </w:p>
    <w:p w:rsid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1- CLEUSA DUARTE DE OLIVEIRA, RG 23.754.341-2-SSP/SP,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para exercer o cargo de Supervisor Técnico II, Ref. DAS-12, da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Supervisão de Acompanhamento e Fiscalização de Convênios,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da Secretaria Municipal do Desenvolvimento, Trabalho e Empreendedorismo,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constante do Anexo I, Tabela “D” do Decreto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50.995/09.</w:t>
      </w:r>
    </w:p>
    <w:p w:rsid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2- ELIANA MARTINS PINTO SANTONI, RF 809.949.9, para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exercer o cargo de Assistente Técnico II, Ref. DAS-11 do Programa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Agência de Desenvolvimento da Cidade de São Paulo, do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Gabinete do Secretário, da Secretaria Municipal do Desenvolvimento,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Trabalho e Empreendedorismo, constante do Anexo II,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Tabela “B” do Decreto 50.995/09.</w:t>
      </w:r>
    </w:p>
    <w:p w:rsid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3- ANA CAROLINA BERNARDO NASCIMBEM, RF 824.858.3,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para exercer o cargo de Chefe de Seção Técnica, Ref. DAS-10, da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Seção Técnica de Controle Sanitário de Alimentos Manipulados,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da Supervisão das Divisões de Controle de Abastecimento, da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Coordenadoria de Segurança Alimentar e Nutricional, da Secretaria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Municipal do Desenvolvimento, Trabalho e Empreendedorismo,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constante do Decreto 54.888/14.</w:t>
      </w:r>
    </w:p>
    <w:p w:rsid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230D3" w:rsidRDefault="00D230D3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lastRenderedPageBreak/>
        <w:t>4- ALESSANDRA SANTOS ROSA, RG 33.117.135-1-SSP/SP,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para exercer o cargo de Coordenador, Ref. DAS-15 da Coordenadoria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de Desenvolvimento Econômico, da Secretaria Municipal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do Desenvolvimento, Trabalho e Empreendedorismo, constante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do Anexo II, Tabela “A” do Decreto 50.995/09.</w:t>
      </w:r>
    </w:p>
    <w:p w:rsid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5- RITA APARECIDA SANTOS FONSECA, RG 29.795.455-6-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SSP/SP, para exercer o cargo de Encarregado de Setor II, Ref.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DAI-05, do Setor de Expediente e Pessoal, da Coordenadoria de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Segurança Alimentar e Nutricional da Secretaria Municipal do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Desenvolvimento, Trabalho e Empreendedorismo, constante do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Decreto 54.888/14.</w:t>
      </w:r>
    </w:p>
    <w:p w:rsid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6- LÉA MARQUES SILVA, RG 27.340.051-4-SSP/SP, para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exercer o cargo de Assistente Técnico II, Ref. DAS-11, do Programa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Agência de Desenvolvimento da Cidade de São Paulo, do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Gabinete do Secretário, da Secretaria Municipal do Desenvolvimento,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Trabalho e Empreendedorismo, constante do Anexo II,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Tabela “B” do Decreto 50.995/09.</w:t>
      </w:r>
    </w:p>
    <w:p w:rsid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7- MARIANA COSTA, RG 30.648.089-SSP/SP, para exercer o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cargo de Assistente de Microcrédito III, Ref. DAI-07, do Gabinete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do Secretário, da Secretaria Municipal do Desenvolvimento,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Trabalho e Empreendedorismo, constante do Decreto 53.819/13.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SECRETARIA DO GOVERNO MUNICIPAL, aos 1 de março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de 2016.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51010">
        <w:rPr>
          <w:rFonts w:ascii="Verdana" w:hAnsi="Verdana" w:cs="Frutiger-Cn"/>
        </w:rPr>
        <w:t>FRANCISCO MACENA DA SILVA, Secretário do Governo</w:t>
      </w:r>
    </w:p>
    <w:p w:rsidR="00A51010" w:rsidRPr="00A51010" w:rsidRDefault="00A51010" w:rsidP="00A510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51010">
        <w:rPr>
          <w:rFonts w:ascii="Verdana" w:hAnsi="Verdana" w:cs="Frutiger-Cn"/>
        </w:rPr>
        <w:t>Municipal</w:t>
      </w:r>
    </w:p>
    <w:p w:rsidR="00E13425" w:rsidRDefault="00E13425" w:rsidP="00E134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</w:rPr>
      </w:pPr>
    </w:p>
    <w:p w:rsidR="00E13425" w:rsidRDefault="00E13425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E1342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230D3" w:rsidRDefault="00D230D3" w:rsidP="00D230D3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230D3" w:rsidRDefault="00D230D3" w:rsidP="00D230D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8852ADB" wp14:editId="67C9DCC3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D3" w:rsidRDefault="00D230D3" w:rsidP="00D230D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230D3" w:rsidRPr="00C75922" w:rsidRDefault="00D230D3" w:rsidP="00D230D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30D3" w:rsidRPr="00C75922" w:rsidRDefault="00D230D3" w:rsidP="00D230D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 xml:space="preserve">Publicado no D.O.C. São Paulo, </w:t>
      </w:r>
      <w:r>
        <w:rPr>
          <w:rFonts w:ascii="Verdana" w:hAnsi="Verdana"/>
          <w:b/>
          <w:sz w:val="24"/>
          <w:szCs w:val="24"/>
        </w:rPr>
        <w:t>39, Ano 61, Quarta-feira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D230D3" w:rsidRPr="00C75922" w:rsidRDefault="00D230D3" w:rsidP="00D230D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 de Março</w:t>
      </w:r>
      <w:r w:rsidRPr="00C75922">
        <w:rPr>
          <w:rFonts w:ascii="Verdana" w:hAnsi="Verdana"/>
          <w:b/>
          <w:sz w:val="24"/>
          <w:szCs w:val="24"/>
        </w:rPr>
        <w:t xml:space="preserve"> de 2016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Pág.03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13425">
        <w:rPr>
          <w:rFonts w:ascii="Verdana" w:hAnsi="Verdana" w:cs="Frutiger-BlackCn"/>
          <w:b/>
          <w:bCs/>
        </w:rPr>
        <w:t>PORTARIA 343, DE 1 DE MARÇO DE 2016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FRANCISCO MACENA DA SILVA, Secretário do Governo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Municipal, no uso da competência que lhe foi conferida pelo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Decreto 53.692, de 8.1.2013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RESOLVE: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EXONERAR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SECRETARIA MUNICIPAL DO DESENVOLVIMENTO, TRABALHO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E EMPREENDEDORISMO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1- ELIANA MARTINS PINTO SANTONI, RF 809.949.9, do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cargo de Chefe de Seção Técnica, Ref. DAS-10, da Seção Técnica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de Controle Sanitário de Alimentos Manipulados, da Supervisão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das Divisões de Controle de Abastecimento, da Coordenadoria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de Segurança Alimentar e Nutricional, da Secretaria Municipal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do Desenvolvimento, Trabalho e Empreendedorismo, constante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do Decreto 54.888/14.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2- ANA CAROLINA BERNARDO NASCIMBEM, RF 824.858.3,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do cargo de Encarregado de Setor II, Ref. DAI-05, do Setor de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Expediente e Pessoal, da Coordenadoria de Segurança Alimentar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e Nutricional da Secretaria Municipal do Desenvolvimento,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Trabalho e Empreendedorismo, constante do Decreto 54.888/14.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SECRETARIA DO GOVERNO MUNICIPAL, aos 1 de março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de 2016.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FRANCISCO MACENA DA SILVA, Secretário do Governo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13425">
        <w:rPr>
          <w:rFonts w:ascii="Verdana" w:hAnsi="Verdana" w:cs="Frutiger-Cn"/>
        </w:rPr>
        <w:t>Municipal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  <w:r>
        <w:rPr>
          <w:rFonts w:ascii="Verdana" w:hAnsi="Verdana" w:cs="Frutiger-BlackCn"/>
          <w:b/>
          <w:bCs/>
          <w:sz w:val="24"/>
        </w:rPr>
        <w:lastRenderedPageBreak/>
        <w:t>Secretarias, Pág. 05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13425">
        <w:rPr>
          <w:rFonts w:ascii="Verdana" w:hAnsi="Verdana" w:cs="Frutiger-BlackCn"/>
          <w:b/>
          <w:bCs/>
        </w:rPr>
        <w:t>DESENVOLVIMENTO,TRABALHO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13425">
        <w:rPr>
          <w:rFonts w:ascii="Verdana" w:hAnsi="Verdana" w:cs="Frutiger-BlackCn"/>
          <w:b/>
          <w:bCs/>
        </w:rPr>
        <w:t>E EMPREENDEDORISMO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13425">
        <w:rPr>
          <w:rFonts w:ascii="Verdana" w:hAnsi="Verdana" w:cs="Frutiger-BoldCn"/>
          <w:b/>
          <w:bCs/>
        </w:rPr>
        <w:t>FUNDAÇÃO PAULISTANA DE EDUCAÇÃO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13425">
        <w:rPr>
          <w:rFonts w:ascii="Verdana" w:hAnsi="Verdana" w:cs="Frutiger-BoldCn"/>
          <w:b/>
          <w:bCs/>
        </w:rPr>
        <w:t>E TECNOLOGIA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>DO PROCESSO ADMINISTRATIVO 2015-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>0.270.321-8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>INTERESSADO: FUNDAÇÃO PAULISTA DE EDUCAÇÃO,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>TECNOLOCIA E CULTURA.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>ASSUNTO: Contrato n.º 009/2015/FUNDATEC. Contratação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>de serviços continuados de manutenção predial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>preventiva, corretiva e jardinagem para o Centro de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>Formação Cultural Cidade Tiradentes. Renegociação contratual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>com redução de objeto.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 xml:space="preserve">I – </w:t>
      </w:r>
      <w:r w:rsidRPr="00E13425">
        <w:rPr>
          <w:rFonts w:ascii="Verdana" w:hAnsi="Verdana" w:cs="Frutiger-Cn"/>
          <w:color w:val="000000"/>
        </w:rPr>
        <w:t>No uso das atribuições que me foram conferidas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por lei e com fulcro no § 2º do Art. 3º do Decreto 56.688 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art. 65, § 1º, da Lei Federal nº 8.666/93 e manifestação da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Assessoria Técnico-Jurídica desta Fundação às fls. 424 e 425,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 xml:space="preserve">a qual adoto como razão de decidir, </w:t>
      </w:r>
      <w:r w:rsidRPr="00E13425">
        <w:rPr>
          <w:rFonts w:ascii="Verdana" w:hAnsi="Verdana" w:cs="Frutiger-BoldCn"/>
          <w:b/>
          <w:bCs/>
          <w:color w:val="000000"/>
        </w:rPr>
        <w:t xml:space="preserve">AUTORIZO </w:t>
      </w:r>
      <w:r w:rsidRPr="00E13425">
        <w:rPr>
          <w:rFonts w:ascii="Verdana" w:hAnsi="Verdana" w:cs="Frutiger-Cn"/>
          <w:color w:val="000000"/>
        </w:rPr>
        <w:t>o aditamento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do Contrato n.º 009/2015/FUNDATEC, celebrado com 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empresa PLENA TERCEIRIZAÇÃO DE SERVIÇOS EIRELI, em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virtude de prestação de serviços continuados de manutenção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predial preventiva, corretiva e jardinagem para o Centro de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Formação Cultural Cidade Tiradentes, para fazer constar 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redução contratual de 03 (três) postos de trabalho, sendo 02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(dois) meio-oficiais e 01 (um) jardineiro.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 xml:space="preserve">II – </w:t>
      </w:r>
      <w:r w:rsidRPr="00E13425">
        <w:rPr>
          <w:rFonts w:ascii="Verdana" w:hAnsi="Verdana" w:cs="Frutiger-Cn"/>
          <w:color w:val="000000"/>
        </w:rPr>
        <w:t>Em consequência, o valor global da contratação será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alterado de R$ 523.200,00 (quinhentos e vinte e três mil 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duzentos reais) para R$ 430.758,40 (quatrocentos e trinta mil,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setecentos e cinquenta e oito reais e quarenta centavos). 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valor mensal será alterado de R$ 43.600, 00 (quarenta e três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mil e seiscentos reais) para R$ 32.767,00 (trinta e dois mil,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setecentos e sessenta e sete reais).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E13425">
        <w:rPr>
          <w:rFonts w:ascii="Verdana" w:hAnsi="Verdana" w:cs="Frutiger-Cn"/>
          <w:b/>
          <w:color w:val="000000"/>
          <w:sz w:val="24"/>
          <w:szCs w:val="24"/>
        </w:rPr>
        <w:lastRenderedPageBreak/>
        <w:t>Edital, Pág.46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color w:val="000000"/>
        </w:rPr>
        <w:t xml:space="preserve"> </w:t>
      </w:r>
      <w:r w:rsidRPr="00E13425">
        <w:rPr>
          <w:rFonts w:ascii="Verdana" w:hAnsi="Verdana" w:cs="Frutiger-BlackCn"/>
          <w:b/>
          <w:bCs/>
        </w:rPr>
        <w:t>DESENVOLVIMENTO,TRABALHO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13425">
        <w:rPr>
          <w:rFonts w:ascii="Verdana" w:hAnsi="Verdana" w:cs="Frutiger-BlackCn"/>
          <w:b/>
          <w:bCs/>
        </w:rPr>
        <w:t>E EMPREENDEDORISMO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13425">
        <w:rPr>
          <w:rFonts w:ascii="Verdana" w:hAnsi="Verdana" w:cs="Frutiger-BoldCn"/>
          <w:b/>
          <w:bCs/>
        </w:rPr>
        <w:t>GABINETE DO SECRETÁRIO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13425">
        <w:rPr>
          <w:rFonts w:ascii="Verdana" w:hAnsi="Verdana" w:cs="Frutiger-BoldCn"/>
          <w:b/>
          <w:bCs/>
        </w:rPr>
        <w:t>COMUNICADO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>“CIRCUITO DAS COMPRAS”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A PREFEITURA MUNICIPAL DE SÃO PAULO, por meio da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Secretaria do Desenvolvimento, Trabalho e Empreendedorismo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COMUNICA a todos os interessados, em especial aos permissionários,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que a partir do dia 1º de março de 2016, foi transferida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a POSSE E A ADMINISTRAÇÃO DA ÁREA NORTE DO IMÓVEL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DENOMINADO “PÁTIO DO PARI”, cuja descrição consta do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Anexo III.1 do Contrato SDTE nº 013/2015, de 04 de dezembro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de 2015, em cumprimento às disposições expressas no contrato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de cessão sob o regime de concessão de direito real de uso resolúvel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em condições especiais, celebrado com a União, em 05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de julho de 2012, e no contrato de concessão de obra pública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para a implantação, operação, manutenção e exploração econômica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do Circuito das Compras, Contrato SDTE nº 013/2015,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de 04 de dezembro de 2015, à concessionária CIRCUITO DE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COMPRAS SÃO PAULO SPE S.A., inscrita no CNPJ/MF sob o nº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23.419.923/0001-88.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bookmarkStart w:id="0" w:name="_GoBack"/>
      <w:bookmarkEnd w:id="0"/>
      <w:r w:rsidRPr="00E13425">
        <w:rPr>
          <w:rFonts w:ascii="Verdana" w:hAnsi="Verdana" w:cs="Frutiger-Cn"/>
          <w:b/>
          <w:color w:val="000000"/>
          <w:sz w:val="24"/>
          <w:szCs w:val="24"/>
        </w:rPr>
        <w:t>Licitações, Pág. 59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13425">
        <w:rPr>
          <w:rFonts w:ascii="Verdana" w:hAnsi="Verdana" w:cs="Frutiger-BlackCn"/>
          <w:b/>
          <w:bCs/>
        </w:rPr>
        <w:t>DESENVOLVIMENTO,TRABALHO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13425">
        <w:rPr>
          <w:rFonts w:ascii="Verdana" w:hAnsi="Verdana" w:cs="Frutiger-BlackCn"/>
          <w:b/>
          <w:bCs/>
        </w:rPr>
        <w:t>E EMPREENDEDORISMO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13425">
        <w:rPr>
          <w:rFonts w:ascii="Verdana" w:hAnsi="Verdana" w:cs="Frutiger-BoldCn"/>
          <w:b/>
          <w:bCs/>
        </w:rPr>
        <w:t>GABINETE DO SECRETÁRIO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13425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13425">
        <w:rPr>
          <w:rFonts w:ascii="Verdana" w:hAnsi="Verdana" w:cs="Frutiger-BoldCn"/>
          <w:b/>
          <w:bCs/>
          <w:color w:val="000000"/>
        </w:rPr>
        <w:t>2015–0.272.000-7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SDTE – Pregão Eletrônico para Contratação de Empresa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Especializada em Seguro de Vida para o Programa POT e Bolsa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Trabalho. – I – No exercício da competência que me foi atribuída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pela Portaria Municipal nº 040/2013/SDTE/GAB, à vista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das informações e documentos contidos no presente processo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administrativo, considerando as manifestações da Coordenadoria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do Trabalho, da Supervisão de Execução Orçamentária 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Financeira, da pesquisa mercadológica e do parecer exarado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pela Assessoria Jurídica desta Pasta, cujos fundamentos acolho,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AUTORIZO a abertura de procedimento licitatório, na modalidade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PREGÃO ELETRÔNICO nº 002/SDTE/2016, tipo Menor Preço,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com fundamento na Lei Municipal nº 13.278/02, nos Decretos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do Município nº 43.406/2003, 44.279/03, nº 46.662/05, nº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56.475/2015 nº 54.102/2013, Lei Complementar nº 123/2006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alterada pela Lei Complementar nº 147/2014 e nas Leis Federais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nº 10.520/02 e nº 8.666/93 objetivando a contratação de empresa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lastRenderedPageBreak/>
        <w:t>especializada para prestação de serviços de “Seguro de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Vida em Grupo ou Coletivo” para os beneficiários selecionados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do Programa Operação Trabalho e Bolsa Trabalho, conforme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condições constantes do Termo de Referência – Anexo I que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obrigatoriamente deverá ser observado pelos interessados.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II – Ademais, APROVO a minuta de Edital acostada ao Processo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Administrativo em epígrafe, observando, ainda, que a despesa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onerará as dotações orçamentárias seguintes: 30.10.12.366.3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019.8.083.3.3.90.39.00.00 e 30.10.11.333.3019.8.088.3.3.90.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39.00.00 deste exercício financeiro, e em atenção ao princípio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da anualidade, deverá o restante das despesas onerar dotação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13425">
        <w:rPr>
          <w:rFonts w:ascii="Verdana" w:hAnsi="Verdana" w:cs="Frutiger-Cn"/>
          <w:color w:val="000000"/>
        </w:rPr>
        <w:t>própria do exercício vindouro.</w:t>
      </w:r>
    </w:p>
    <w:p w:rsidR="00D230D3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13425">
        <w:rPr>
          <w:rFonts w:ascii="Verdana" w:hAnsi="Verdana" w:cs="Frutiger-BlackCn"/>
          <w:b/>
          <w:bCs/>
        </w:rPr>
        <w:t>EXTRATO DE EDITAL DE LICITAÇÃO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Acha-se aberta na Secretaria Municipal do Desenvolvimento,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Trabalho e Empreendedorismo – SDTE da Prefeitura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do Município de São Paulo – PMSP, licitação, na modalidade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PREGÃO ELETRÔNICO Nº 002/SDTE/2016, Oferta de Compra nº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801007801002016OC00004 tipo MENOR PREÇO, a ser realizado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por intermédio do sistema eletrônico de contratações denominado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“Bolsa Eletrônica de Compras do Governo do Estado de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São Paulo”, com fundamento nas Leis Federais: nos 10.520/02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e, subsidiariamente a 8.666/93 e suas atualizações e Lei Complementar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nº 123/06 e suas alterações e Legislações municipais: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Lei nº 13.278/02, Lei nº 14.094/05, Decreto nº 44.279/03 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Decreto nº 54.102/2013).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Processo Administrativo nº. 2015-0.272.000-7 - Pregão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Eletrônico nº 002/SDTE/2016.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OBJETO: Contratação de empresa especializada na prestação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de serviços de “Seguro de Vida em Grupo ou Coletivo”,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para os beneficiários selecionados no Programa Operação Trabalho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– POT e Bolsa Trabalho, conforme condições constantes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do TERMO DE REFERÊNCIA - ANEXO I do Edital, objeto que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obrigatoriamente deverá ser observado pelos interessados.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Início da Sessão: 14/03/2016 – Segunda-Feira - 09:30 horas.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Endereço: Secretaria Municipal do Desenvolvimento, Trabalho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e Empreendedorismo, Avenida São João, 473 – 5º andar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– CENTRO - CEP. 01035-000 – São Paulo SP.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O Caderno de Licitação, composto de EDITAL e seus ANEXOS,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poderá ser adquirido na Supervisão Geral de Administração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e Finanças da Secretaria Municipal do Desenvolvimento,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Trabalho e Empreendedorismo, mediante o recolhimento do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preço público, junto à rede bancária credenciada, conforme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o disposto no Decreto Municipal nº 56.737/2015, aos cofres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públicos, por meio de Guia de Arrecadação, até o último dia útil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que anteceder a data designada para a abertura do certame ou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gratuitamente através dos endereços eletrônicos da Prefeitura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do Município de São Paulo – PMSP: http://e-negocioscidadesp.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prefeitura.sp.gov.br ou pela Bolsa Eletrônica de Compras do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Governo do Estado de São Paulo www.bec.sp.gov.br, mediante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13425">
        <w:rPr>
          <w:rFonts w:ascii="Verdana" w:hAnsi="Verdana" w:cs="Frutiger-Cn"/>
        </w:rPr>
        <w:t>a obtenção de senha de acesso ao sistema e credenciamento de</w:t>
      </w:r>
    </w:p>
    <w:p w:rsidR="00D230D3" w:rsidRPr="00E13425" w:rsidRDefault="00D230D3" w:rsidP="00D230D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E13425">
        <w:rPr>
          <w:rFonts w:ascii="Verdana" w:hAnsi="Verdana" w:cs="Frutiger-Cn"/>
        </w:rPr>
        <w:t>seus representantes.</w:t>
      </w:r>
    </w:p>
    <w:sectPr w:rsidR="00D230D3" w:rsidRPr="00E13425" w:rsidSect="00F2542E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A35" w:rsidRDefault="00A27A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D3">
          <w:rPr>
            <w:noProof/>
          </w:rPr>
          <w:t>6</w:t>
        </w:r>
        <w:r>
          <w:fldChar w:fldCharType="end"/>
        </w:r>
      </w:p>
    </w:sdtContent>
  </w:sdt>
  <w:p w:rsidR="00A27A35" w:rsidRDefault="00A2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456B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22A3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3CA8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30088"/>
    <w:rsid w:val="00A321F8"/>
    <w:rsid w:val="00A421A9"/>
    <w:rsid w:val="00A44E8C"/>
    <w:rsid w:val="00A46F6E"/>
    <w:rsid w:val="00A500B6"/>
    <w:rsid w:val="00A50512"/>
    <w:rsid w:val="00A5057A"/>
    <w:rsid w:val="00A51010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30D3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B3B4-923F-48F3-9AA6-1CA97A6F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8711</Characters>
  <Application>Microsoft Office Word</Application>
  <DocSecurity>4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Danilo Renato dos Santos Guerra</cp:lastModifiedBy>
  <cp:revision>2</cp:revision>
  <cp:lastPrinted>2016-02-29T12:22:00Z</cp:lastPrinted>
  <dcterms:created xsi:type="dcterms:W3CDTF">2016-03-03T16:38:00Z</dcterms:created>
  <dcterms:modified xsi:type="dcterms:W3CDTF">2016-03-03T16:38:00Z</dcterms:modified>
</cp:coreProperties>
</file>