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34F30" w14:textId="77777777" w:rsidR="006F50D9" w:rsidRPr="00FB2786" w:rsidRDefault="006F50D9" w:rsidP="00A06CE8">
      <w:pPr>
        <w:spacing w:after="0" w:line="24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FB2786">
        <w:rPr>
          <w:b/>
          <w:sz w:val="28"/>
          <w:szCs w:val="28"/>
        </w:rPr>
        <w:t>Prefeitura do Município de São Paulo</w:t>
      </w:r>
    </w:p>
    <w:p w14:paraId="63D33269" w14:textId="77777777" w:rsidR="00407D07" w:rsidRDefault="00407D07" w:rsidP="00A06CE8">
      <w:pPr>
        <w:tabs>
          <w:tab w:val="center" w:pos="4252"/>
          <w:tab w:val="left" w:pos="7290"/>
        </w:tabs>
        <w:spacing w:after="0" w:line="240" w:lineRule="auto"/>
        <w:jc w:val="both"/>
        <w:rPr>
          <w:b/>
          <w:sz w:val="28"/>
          <w:szCs w:val="28"/>
        </w:rPr>
      </w:pPr>
      <w:r w:rsidRPr="00407D07">
        <w:rPr>
          <w:b/>
          <w:sz w:val="28"/>
          <w:szCs w:val="28"/>
        </w:rPr>
        <w:t>Secretaria Municipal das Prefeituras Regionais</w:t>
      </w:r>
    </w:p>
    <w:p w14:paraId="1A5AB24D" w14:textId="3841BFAF" w:rsidR="006F50D9" w:rsidRPr="00FB2786" w:rsidRDefault="00E53B03" w:rsidP="00A06CE8">
      <w:pPr>
        <w:tabs>
          <w:tab w:val="center" w:pos="4252"/>
          <w:tab w:val="left" w:pos="7290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Prefeitura Regional da </w:t>
      </w:r>
      <w:r w:rsidR="006F50D9" w:rsidRPr="00FB2786">
        <w:rPr>
          <w:b/>
          <w:sz w:val="26"/>
          <w:szCs w:val="26"/>
        </w:rPr>
        <w:t>Vila Mariana</w:t>
      </w:r>
    </w:p>
    <w:p w14:paraId="2476FBFB" w14:textId="77777777" w:rsidR="006F50D9" w:rsidRPr="00FB2786" w:rsidRDefault="006F50D9" w:rsidP="00A06CE8">
      <w:pPr>
        <w:spacing w:after="0" w:line="240" w:lineRule="auto"/>
        <w:ind w:right="283"/>
        <w:jc w:val="both"/>
        <w:rPr>
          <w:b/>
          <w:bCs/>
          <w:sz w:val="24"/>
          <w:szCs w:val="24"/>
        </w:rPr>
      </w:pPr>
    </w:p>
    <w:p w14:paraId="03AD9505" w14:textId="3CE6555F" w:rsidR="006F50D9" w:rsidRPr="00FB2786" w:rsidRDefault="006F50D9" w:rsidP="00A06CE8">
      <w:pPr>
        <w:spacing w:after="0" w:line="240" w:lineRule="auto"/>
        <w:ind w:right="283"/>
        <w:jc w:val="both"/>
        <w:rPr>
          <w:b/>
          <w:sz w:val="26"/>
          <w:szCs w:val="26"/>
        </w:rPr>
      </w:pPr>
      <w:r w:rsidRPr="00FB2786">
        <w:rPr>
          <w:b/>
          <w:sz w:val="26"/>
          <w:szCs w:val="26"/>
        </w:rPr>
        <w:t xml:space="preserve">Conselho Regional do Meio Ambiente, Desenvolvimento Sustentável e Cultura de Paz da </w:t>
      </w:r>
      <w:r w:rsidR="00E53B03">
        <w:rPr>
          <w:b/>
          <w:sz w:val="26"/>
          <w:szCs w:val="26"/>
        </w:rPr>
        <w:t>Prefeitura Regional</w:t>
      </w:r>
      <w:r w:rsidRPr="00FB2786">
        <w:rPr>
          <w:b/>
          <w:sz w:val="26"/>
          <w:szCs w:val="26"/>
        </w:rPr>
        <w:t xml:space="preserve"> d</w:t>
      </w:r>
      <w:r w:rsidR="00E53B03">
        <w:rPr>
          <w:b/>
          <w:sz w:val="26"/>
          <w:szCs w:val="26"/>
        </w:rPr>
        <w:t>a</w:t>
      </w:r>
      <w:r w:rsidRPr="00FB2786">
        <w:rPr>
          <w:b/>
          <w:sz w:val="26"/>
          <w:szCs w:val="26"/>
        </w:rPr>
        <w:t xml:space="preserve"> Vila Mariana</w:t>
      </w:r>
    </w:p>
    <w:p w14:paraId="353A8336" w14:textId="77777777" w:rsidR="006F50D9" w:rsidRPr="00FB2786" w:rsidRDefault="006F50D9" w:rsidP="00A06CE8">
      <w:pPr>
        <w:spacing w:after="0" w:line="240" w:lineRule="auto"/>
        <w:ind w:right="283"/>
        <w:jc w:val="both"/>
        <w:rPr>
          <w:b/>
          <w:bCs/>
          <w:sz w:val="24"/>
          <w:szCs w:val="24"/>
        </w:rPr>
      </w:pPr>
    </w:p>
    <w:p w14:paraId="20C87068" w14:textId="77777777" w:rsidR="006F50D9" w:rsidRPr="00FB2786" w:rsidRDefault="006F50D9" w:rsidP="00A06CE8">
      <w:pPr>
        <w:spacing w:after="0" w:line="240" w:lineRule="auto"/>
        <w:ind w:right="283"/>
        <w:jc w:val="both"/>
        <w:rPr>
          <w:b/>
          <w:bCs/>
          <w:sz w:val="24"/>
          <w:szCs w:val="24"/>
        </w:rPr>
      </w:pPr>
      <w:r w:rsidRPr="00FB2786">
        <w:rPr>
          <w:b/>
          <w:bCs/>
          <w:sz w:val="24"/>
          <w:szCs w:val="24"/>
        </w:rPr>
        <w:t>ATA DA REUNIÃO ORDINÁRIA DO CADES-VM</w:t>
      </w:r>
    </w:p>
    <w:p w14:paraId="448D0BB0" w14:textId="77777777" w:rsidR="006F50D9" w:rsidRPr="00FB2786" w:rsidRDefault="006F50D9" w:rsidP="00A06CE8">
      <w:pPr>
        <w:spacing w:after="0" w:line="240" w:lineRule="auto"/>
        <w:ind w:right="283"/>
        <w:jc w:val="both"/>
        <w:rPr>
          <w:b/>
          <w:bCs/>
          <w:sz w:val="24"/>
          <w:szCs w:val="24"/>
        </w:rPr>
      </w:pPr>
    </w:p>
    <w:p w14:paraId="72064AD5" w14:textId="7FBDB2B1" w:rsidR="006F50D9" w:rsidRPr="0057172E" w:rsidRDefault="006F50D9" w:rsidP="00A06CE8">
      <w:pPr>
        <w:spacing w:after="0" w:line="240" w:lineRule="auto"/>
        <w:ind w:right="283"/>
        <w:jc w:val="both"/>
        <w:rPr>
          <w:sz w:val="24"/>
          <w:szCs w:val="24"/>
        </w:rPr>
      </w:pPr>
      <w:r w:rsidRPr="000D044C">
        <w:rPr>
          <w:b/>
          <w:bCs/>
          <w:sz w:val="24"/>
          <w:szCs w:val="24"/>
        </w:rPr>
        <w:t xml:space="preserve">Data: </w:t>
      </w:r>
      <w:r w:rsidR="00181733">
        <w:rPr>
          <w:sz w:val="24"/>
          <w:szCs w:val="24"/>
        </w:rPr>
        <w:t>05</w:t>
      </w:r>
      <w:r w:rsidR="000F502B">
        <w:rPr>
          <w:sz w:val="24"/>
          <w:szCs w:val="24"/>
        </w:rPr>
        <w:t xml:space="preserve"> </w:t>
      </w:r>
      <w:r w:rsidR="0057311D">
        <w:rPr>
          <w:sz w:val="24"/>
          <w:szCs w:val="24"/>
        </w:rPr>
        <w:t xml:space="preserve">de </w:t>
      </w:r>
      <w:r w:rsidR="00181733">
        <w:rPr>
          <w:sz w:val="24"/>
          <w:szCs w:val="24"/>
        </w:rPr>
        <w:t>Outubr</w:t>
      </w:r>
      <w:r w:rsidR="000B4A4D">
        <w:rPr>
          <w:sz w:val="24"/>
          <w:szCs w:val="24"/>
        </w:rPr>
        <w:t>o</w:t>
      </w:r>
      <w:r w:rsidR="00892A14" w:rsidRPr="000D044C">
        <w:rPr>
          <w:sz w:val="24"/>
          <w:szCs w:val="24"/>
        </w:rPr>
        <w:t xml:space="preserve"> </w:t>
      </w:r>
      <w:r w:rsidRPr="000D044C">
        <w:rPr>
          <w:sz w:val="24"/>
          <w:szCs w:val="24"/>
        </w:rPr>
        <w:t>de 201</w:t>
      </w:r>
      <w:r w:rsidR="00AF1FEE">
        <w:rPr>
          <w:sz w:val="24"/>
          <w:szCs w:val="24"/>
        </w:rPr>
        <w:t>7</w:t>
      </w:r>
    </w:p>
    <w:p w14:paraId="7671BCCB" w14:textId="0413B7D9" w:rsidR="006F50D9" w:rsidRPr="000D044C" w:rsidRDefault="006F50D9" w:rsidP="00A06CE8">
      <w:pPr>
        <w:spacing w:after="0" w:line="240" w:lineRule="auto"/>
        <w:ind w:right="283"/>
        <w:jc w:val="both"/>
        <w:rPr>
          <w:sz w:val="24"/>
          <w:szCs w:val="24"/>
        </w:rPr>
      </w:pPr>
      <w:r w:rsidRPr="000D044C">
        <w:rPr>
          <w:b/>
          <w:bCs/>
          <w:sz w:val="24"/>
          <w:szCs w:val="24"/>
        </w:rPr>
        <w:t xml:space="preserve">Hora de início: </w:t>
      </w:r>
      <w:r w:rsidR="000B4A4D">
        <w:rPr>
          <w:bCs/>
          <w:sz w:val="24"/>
          <w:szCs w:val="24"/>
        </w:rPr>
        <w:t>17</w:t>
      </w:r>
      <w:r w:rsidR="00D44484" w:rsidRPr="000D044C">
        <w:rPr>
          <w:sz w:val="24"/>
          <w:szCs w:val="24"/>
        </w:rPr>
        <w:t xml:space="preserve"> h</w:t>
      </w:r>
      <w:r w:rsidR="008F1152">
        <w:rPr>
          <w:sz w:val="24"/>
          <w:szCs w:val="24"/>
        </w:rPr>
        <w:t>30</w:t>
      </w:r>
    </w:p>
    <w:p w14:paraId="0464BBD9" w14:textId="7A57BBC8" w:rsidR="006F50D9" w:rsidRPr="000D044C" w:rsidRDefault="006F50D9" w:rsidP="00A06CE8">
      <w:pPr>
        <w:spacing w:after="0" w:line="240" w:lineRule="auto"/>
        <w:ind w:right="283"/>
        <w:jc w:val="both"/>
        <w:rPr>
          <w:b/>
          <w:bCs/>
          <w:sz w:val="24"/>
          <w:szCs w:val="24"/>
        </w:rPr>
      </w:pPr>
      <w:r w:rsidRPr="000D044C">
        <w:rPr>
          <w:b/>
          <w:bCs/>
          <w:sz w:val="24"/>
          <w:szCs w:val="24"/>
        </w:rPr>
        <w:t xml:space="preserve">Local: </w:t>
      </w:r>
      <w:r w:rsidR="000B4A4D">
        <w:rPr>
          <w:sz w:val="24"/>
          <w:szCs w:val="24"/>
        </w:rPr>
        <w:t>Prefeitura Regional Vila Mariana</w:t>
      </w:r>
    </w:p>
    <w:p w14:paraId="2787304D" w14:textId="77777777" w:rsidR="006F50D9" w:rsidRPr="00813EE1" w:rsidRDefault="006F50D9" w:rsidP="00A06CE8">
      <w:pPr>
        <w:spacing w:after="0" w:line="240" w:lineRule="auto"/>
        <w:ind w:right="283"/>
        <w:jc w:val="both"/>
        <w:rPr>
          <w:sz w:val="24"/>
          <w:szCs w:val="24"/>
          <w:highlight w:val="yellow"/>
        </w:rPr>
      </w:pPr>
    </w:p>
    <w:p w14:paraId="0854C3DB" w14:textId="77777777" w:rsidR="006F50D9" w:rsidRPr="00CE1337" w:rsidRDefault="006F50D9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  <w:r w:rsidRPr="00CE1337">
        <w:rPr>
          <w:b/>
          <w:color w:val="000000"/>
          <w:sz w:val="24"/>
          <w:szCs w:val="24"/>
        </w:rPr>
        <w:t>Pauta</w:t>
      </w:r>
      <w:r w:rsidRPr="00CE1337">
        <w:rPr>
          <w:color w:val="000000"/>
          <w:sz w:val="24"/>
          <w:szCs w:val="24"/>
        </w:rPr>
        <w:t xml:space="preserve">: </w:t>
      </w:r>
    </w:p>
    <w:p w14:paraId="58E7DFDB" w14:textId="255E12D6" w:rsidR="00204427" w:rsidRPr="00204427" w:rsidRDefault="00204427" w:rsidP="00204427">
      <w:pPr>
        <w:spacing w:after="0" w:line="240" w:lineRule="auto"/>
        <w:ind w:right="283"/>
        <w:jc w:val="both"/>
        <w:rPr>
          <w:sz w:val="24"/>
          <w:szCs w:val="24"/>
        </w:rPr>
      </w:pPr>
      <w:r w:rsidRPr="00204427">
        <w:rPr>
          <w:sz w:val="24"/>
          <w:szCs w:val="24"/>
        </w:rPr>
        <w:t>Aprovação da Ata da Reunião de agosto, Informes, Assuntos principais: Projeto piloto arborização. Projeto coleta seletiva Prefeitura Regional Vila Mariana. Participação conselheiros no GT Tecnologias Limpas e Resíduos do Comitê de Mudanças Climáticas. Próximos plantios. Outras metas/solicitações e calendário. Próximos passos / ações / providências. Pauta da próxima reunião. Encerramento.</w:t>
      </w:r>
    </w:p>
    <w:p w14:paraId="422839DF" w14:textId="032FB964" w:rsidR="00405008" w:rsidRPr="00204427" w:rsidRDefault="00405008" w:rsidP="00204427">
      <w:pPr>
        <w:pStyle w:val="PargrafodaLista"/>
        <w:spacing w:after="0" w:line="240" w:lineRule="auto"/>
        <w:ind w:left="284" w:right="283"/>
        <w:jc w:val="both"/>
        <w:rPr>
          <w:color w:val="000000"/>
          <w:sz w:val="24"/>
          <w:szCs w:val="24"/>
        </w:rPr>
      </w:pPr>
    </w:p>
    <w:p w14:paraId="4F20B33D" w14:textId="70B1B7AE" w:rsidR="007F4F3A" w:rsidRPr="002500B2" w:rsidRDefault="003B4239" w:rsidP="00B7035A">
      <w:pPr>
        <w:numPr>
          <w:ilvl w:val="0"/>
          <w:numId w:val="1"/>
        </w:numPr>
        <w:spacing w:after="0" w:line="240" w:lineRule="auto"/>
        <w:ind w:right="283"/>
        <w:jc w:val="both"/>
        <w:rPr>
          <w:sz w:val="24"/>
          <w:szCs w:val="24"/>
        </w:rPr>
      </w:pPr>
      <w:r w:rsidRPr="002500B2">
        <w:rPr>
          <w:b/>
          <w:sz w:val="24"/>
          <w:szCs w:val="24"/>
        </w:rPr>
        <w:t>Ata de reunião:</w:t>
      </w:r>
      <w:r w:rsidRPr="002500B2">
        <w:rPr>
          <w:sz w:val="24"/>
          <w:szCs w:val="24"/>
        </w:rPr>
        <w:t xml:space="preserve"> </w:t>
      </w:r>
      <w:r w:rsidR="008F1152">
        <w:rPr>
          <w:sz w:val="24"/>
          <w:szCs w:val="24"/>
        </w:rPr>
        <w:t xml:space="preserve">de </w:t>
      </w:r>
      <w:r w:rsidR="00181733">
        <w:rPr>
          <w:sz w:val="24"/>
          <w:szCs w:val="24"/>
        </w:rPr>
        <w:t>14/09</w:t>
      </w:r>
      <w:r w:rsidR="007F4F3A" w:rsidRPr="002500B2">
        <w:rPr>
          <w:sz w:val="24"/>
          <w:szCs w:val="24"/>
        </w:rPr>
        <w:t>/2017 foi lida e aprovada.</w:t>
      </w:r>
    </w:p>
    <w:p w14:paraId="53635CDE" w14:textId="77777777" w:rsidR="003B4239" w:rsidRPr="002500B2" w:rsidRDefault="003B4239" w:rsidP="003B4239">
      <w:pPr>
        <w:spacing w:after="0" w:line="240" w:lineRule="auto"/>
        <w:ind w:left="720" w:right="283"/>
        <w:jc w:val="both"/>
        <w:rPr>
          <w:sz w:val="24"/>
          <w:szCs w:val="24"/>
        </w:rPr>
      </w:pPr>
    </w:p>
    <w:p w14:paraId="597DD93E" w14:textId="44B08D4D" w:rsidR="00AF1FEE" w:rsidRPr="002500B2" w:rsidRDefault="000B288A" w:rsidP="00A06CE8">
      <w:pPr>
        <w:numPr>
          <w:ilvl w:val="0"/>
          <w:numId w:val="1"/>
        </w:numPr>
        <w:spacing w:after="0" w:line="240" w:lineRule="auto"/>
        <w:ind w:right="283"/>
        <w:jc w:val="both"/>
        <w:rPr>
          <w:sz w:val="24"/>
          <w:szCs w:val="24"/>
        </w:rPr>
      </w:pPr>
      <w:r w:rsidRPr="002500B2">
        <w:rPr>
          <w:b/>
          <w:sz w:val="24"/>
          <w:szCs w:val="24"/>
        </w:rPr>
        <w:t>Informes gerais</w:t>
      </w:r>
    </w:p>
    <w:p w14:paraId="42867157" w14:textId="427ECE83" w:rsidR="00204427" w:rsidRDefault="00F6284B" w:rsidP="00204427">
      <w:pPr>
        <w:spacing w:after="0" w:line="240" w:lineRule="auto"/>
        <w:ind w:left="720" w:right="284"/>
        <w:jc w:val="both"/>
        <w:rPr>
          <w:sz w:val="24"/>
          <w:szCs w:val="24"/>
        </w:rPr>
      </w:pPr>
      <w:r w:rsidRPr="002500B2">
        <w:rPr>
          <w:sz w:val="24"/>
          <w:szCs w:val="24"/>
        </w:rPr>
        <w:sym w:font="Wingdings" w:char="F0FC"/>
      </w:r>
      <w:r w:rsidR="00181733">
        <w:rPr>
          <w:sz w:val="24"/>
          <w:szCs w:val="24"/>
        </w:rPr>
        <w:t>Sérgio Shigeeda informou que obteve retorno positivo dos moradores da Rua Uvaias, após o plantio de mudas nas calçadas.</w:t>
      </w:r>
    </w:p>
    <w:p w14:paraId="63C1BFA8" w14:textId="47474558" w:rsidR="00F95471" w:rsidRDefault="00F95471" w:rsidP="00204427">
      <w:pPr>
        <w:spacing w:after="0" w:line="240" w:lineRule="auto"/>
        <w:ind w:left="720" w:right="284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FC"/>
      </w:r>
      <w:r>
        <w:rPr>
          <w:sz w:val="24"/>
          <w:szCs w:val="24"/>
        </w:rPr>
        <w:t>Foi informado que os atuais conselheiros do CADES/VM tem mandato até fevereiro de 2018,</w:t>
      </w:r>
      <w:r w:rsidRPr="00F95471">
        <w:rPr>
          <w:sz w:val="24"/>
          <w:szCs w:val="24"/>
        </w:rPr>
        <w:t xml:space="preserve"> </w:t>
      </w:r>
      <w:r>
        <w:rPr>
          <w:sz w:val="24"/>
          <w:szCs w:val="24"/>
        </w:rPr>
        <w:t>pois a posse foi em 25/02/2016.</w:t>
      </w:r>
    </w:p>
    <w:p w14:paraId="0EDE2E37" w14:textId="6B432809" w:rsidR="00FB4645" w:rsidRPr="00181733" w:rsidRDefault="00FB4645" w:rsidP="00FB4645">
      <w:pPr>
        <w:numPr>
          <w:ilvl w:val="0"/>
          <w:numId w:val="1"/>
        </w:numPr>
        <w:spacing w:after="0" w:line="240" w:lineRule="auto"/>
        <w:ind w:right="283"/>
        <w:jc w:val="both"/>
        <w:rPr>
          <w:sz w:val="24"/>
          <w:szCs w:val="24"/>
        </w:rPr>
      </w:pPr>
      <w:r w:rsidRPr="002500B2">
        <w:rPr>
          <w:b/>
          <w:sz w:val="24"/>
          <w:szCs w:val="24"/>
        </w:rPr>
        <w:t xml:space="preserve">Assuntos principais </w:t>
      </w:r>
    </w:p>
    <w:p w14:paraId="4B031AF7" w14:textId="77777777" w:rsidR="00181733" w:rsidRPr="00F95471" w:rsidRDefault="00181733" w:rsidP="00181733">
      <w:pPr>
        <w:spacing w:after="0" w:line="240" w:lineRule="auto"/>
        <w:ind w:left="360" w:right="283"/>
        <w:jc w:val="both"/>
        <w:rPr>
          <w:b/>
          <w:sz w:val="24"/>
          <w:szCs w:val="24"/>
        </w:rPr>
      </w:pPr>
      <w:r w:rsidRPr="00F95471">
        <w:rPr>
          <w:b/>
          <w:sz w:val="24"/>
          <w:szCs w:val="24"/>
        </w:rPr>
        <w:t xml:space="preserve">3.1 Projeto piloto arborização. </w:t>
      </w:r>
    </w:p>
    <w:p w14:paraId="77C9700E" w14:textId="7D38588A" w:rsidR="00181733" w:rsidRDefault="00181733" w:rsidP="00181733">
      <w:pPr>
        <w:spacing w:after="0" w:line="240" w:lineRule="auto"/>
        <w:ind w:left="360"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Foi sugerido elaborar um check list com todos os procedimentos executados no plantio do Projeto Piloto.</w:t>
      </w:r>
    </w:p>
    <w:p w14:paraId="6226953E" w14:textId="5E86FECA" w:rsidR="00181733" w:rsidRDefault="00181733" w:rsidP="00181733">
      <w:pPr>
        <w:spacing w:after="0" w:line="240" w:lineRule="auto"/>
        <w:ind w:left="360"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Providenciar ofício solicitando a keller a retirada dos fícus nas calçadas, antes da próxima ação na rua Uvaias para concluir o plantio.</w:t>
      </w:r>
    </w:p>
    <w:p w14:paraId="3C9BA8FD" w14:textId="64CE0319" w:rsidR="00F95471" w:rsidRDefault="00F95471" w:rsidP="00181733">
      <w:pPr>
        <w:spacing w:after="0" w:line="240" w:lineRule="auto"/>
        <w:ind w:left="360"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Segunda etapa do plantio: 09/12.</w:t>
      </w:r>
    </w:p>
    <w:p w14:paraId="24BF6B60" w14:textId="47BCC0C3" w:rsidR="00181733" w:rsidRPr="00F95471" w:rsidRDefault="00181733" w:rsidP="00181733">
      <w:pPr>
        <w:spacing w:after="0" w:line="240" w:lineRule="auto"/>
        <w:ind w:left="360" w:right="283"/>
        <w:jc w:val="both"/>
        <w:rPr>
          <w:b/>
          <w:sz w:val="24"/>
          <w:szCs w:val="24"/>
        </w:rPr>
      </w:pPr>
      <w:r w:rsidRPr="00F95471">
        <w:rPr>
          <w:b/>
          <w:sz w:val="24"/>
          <w:szCs w:val="24"/>
        </w:rPr>
        <w:t>3.2 Indicadores</w:t>
      </w:r>
    </w:p>
    <w:p w14:paraId="7BE97F12" w14:textId="2A42896E" w:rsidR="00181733" w:rsidRDefault="00181733" w:rsidP="00181733">
      <w:pPr>
        <w:spacing w:after="0" w:line="240" w:lineRule="auto"/>
        <w:ind w:left="360"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O assunto foi discutido e Nina Orlow sugeriu pontuar também a motivação dos participantes no Projeto Piloto.</w:t>
      </w:r>
    </w:p>
    <w:p w14:paraId="38585F76" w14:textId="77777777" w:rsidR="00181733" w:rsidRPr="00F95471" w:rsidRDefault="00181733" w:rsidP="00181733">
      <w:pPr>
        <w:spacing w:after="0" w:line="240" w:lineRule="auto"/>
        <w:ind w:left="360" w:right="283"/>
        <w:jc w:val="both"/>
        <w:rPr>
          <w:b/>
          <w:sz w:val="24"/>
          <w:szCs w:val="24"/>
        </w:rPr>
      </w:pPr>
      <w:r w:rsidRPr="00F95471">
        <w:rPr>
          <w:b/>
          <w:sz w:val="24"/>
          <w:szCs w:val="24"/>
        </w:rPr>
        <w:t xml:space="preserve">3.3 Próximos plantios. </w:t>
      </w:r>
    </w:p>
    <w:p w14:paraId="56A7D672" w14:textId="623A5CD8" w:rsidR="00181733" w:rsidRDefault="00181733" w:rsidP="00181733">
      <w:pPr>
        <w:spacing w:after="0" w:line="240" w:lineRule="auto"/>
        <w:ind w:left="360"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O próximo plantio está </w:t>
      </w:r>
      <w:r w:rsidR="005A323F">
        <w:rPr>
          <w:sz w:val="24"/>
          <w:szCs w:val="24"/>
        </w:rPr>
        <w:t xml:space="preserve">previsto para ocorrer dia 25/11, próximo ao </w:t>
      </w:r>
      <w:r w:rsidR="00F95471">
        <w:rPr>
          <w:sz w:val="24"/>
          <w:szCs w:val="24"/>
        </w:rPr>
        <w:t>Ecoponto</w:t>
      </w:r>
      <w:r w:rsidR="005A323F">
        <w:rPr>
          <w:sz w:val="24"/>
          <w:szCs w:val="24"/>
        </w:rPr>
        <w:t xml:space="preserve"> Saioá.</w:t>
      </w:r>
    </w:p>
    <w:p w14:paraId="4C472DF7" w14:textId="7686830B" w:rsidR="005A323F" w:rsidRPr="00F95471" w:rsidRDefault="00F95471" w:rsidP="00181733">
      <w:pPr>
        <w:spacing w:after="0" w:line="240" w:lineRule="auto"/>
        <w:ind w:left="360" w:right="283"/>
        <w:jc w:val="both"/>
        <w:rPr>
          <w:b/>
          <w:sz w:val="24"/>
          <w:szCs w:val="24"/>
        </w:rPr>
      </w:pPr>
      <w:r w:rsidRPr="00F95471">
        <w:rPr>
          <w:b/>
          <w:sz w:val="24"/>
          <w:szCs w:val="24"/>
        </w:rPr>
        <w:t>3.4 Manutenções</w:t>
      </w:r>
    </w:p>
    <w:p w14:paraId="491610DE" w14:textId="430547AE" w:rsidR="00F95471" w:rsidRDefault="00F95471" w:rsidP="00181733">
      <w:pPr>
        <w:spacing w:after="0" w:line="240" w:lineRule="auto"/>
        <w:ind w:left="360" w:right="283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FC"/>
      </w:r>
      <w:r>
        <w:rPr>
          <w:sz w:val="24"/>
          <w:szCs w:val="24"/>
        </w:rPr>
        <w:t>Toda terça-feira pela manhã acontece o “mutirinho” no Corredor Verde para Polinizadores (CVP). Será agendada uma reunião com Harumi para tratar do CVP, provável data: 31/10.</w:t>
      </w:r>
    </w:p>
    <w:p w14:paraId="46A657E3" w14:textId="7D669727" w:rsidR="00F95471" w:rsidRDefault="00F95471" w:rsidP="00181733">
      <w:pPr>
        <w:spacing w:after="0" w:line="240" w:lineRule="auto"/>
        <w:ind w:left="360" w:right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sym w:font="Wingdings" w:char="F0FC"/>
      </w:r>
      <w:r>
        <w:rPr>
          <w:sz w:val="24"/>
          <w:szCs w:val="24"/>
        </w:rPr>
        <w:t xml:space="preserve">Dia 12/10 – Manutenção praça Soishiro Honda. </w:t>
      </w:r>
    </w:p>
    <w:p w14:paraId="040D3831" w14:textId="260A91D3" w:rsidR="00930E23" w:rsidRDefault="00F008B4" w:rsidP="00F008B4">
      <w:pPr>
        <w:spacing w:after="0" w:line="240" w:lineRule="auto"/>
        <w:ind w:right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316BDA" w:rsidRPr="00204427">
        <w:rPr>
          <w:b/>
          <w:sz w:val="24"/>
          <w:szCs w:val="24"/>
        </w:rPr>
        <w:t>Pauta próxima reunião</w:t>
      </w:r>
      <w:r w:rsidR="00316BDA" w:rsidRPr="00204427">
        <w:rPr>
          <w:sz w:val="24"/>
          <w:szCs w:val="24"/>
        </w:rPr>
        <w:t xml:space="preserve">: </w:t>
      </w:r>
      <w:r w:rsidR="00577067" w:rsidRPr="00204427">
        <w:rPr>
          <w:sz w:val="24"/>
          <w:szCs w:val="24"/>
        </w:rPr>
        <w:t xml:space="preserve"> </w:t>
      </w:r>
    </w:p>
    <w:p w14:paraId="1139348C" w14:textId="558E9847" w:rsidR="00930E23" w:rsidRDefault="00930E23" w:rsidP="00F008B4">
      <w:pPr>
        <w:spacing w:after="0" w:line="24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FC"/>
      </w:r>
      <w:r w:rsidR="00F008B4" w:rsidRPr="00204427">
        <w:rPr>
          <w:sz w:val="24"/>
          <w:szCs w:val="24"/>
        </w:rPr>
        <w:t xml:space="preserve">Aprovação da Ata da Reunião de </w:t>
      </w:r>
      <w:r w:rsidR="00F95471">
        <w:rPr>
          <w:sz w:val="24"/>
          <w:szCs w:val="24"/>
        </w:rPr>
        <w:t>outubro</w:t>
      </w:r>
      <w:r>
        <w:rPr>
          <w:sz w:val="24"/>
          <w:szCs w:val="24"/>
        </w:rPr>
        <w:t>, Informes.</w:t>
      </w:r>
    </w:p>
    <w:p w14:paraId="6DA12DC1" w14:textId="48EE6C30" w:rsidR="00930E23" w:rsidRDefault="00930E23" w:rsidP="00F008B4">
      <w:pPr>
        <w:spacing w:after="0" w:line="24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FC"/>
      </w:r>
      <w:r w:rsidR="00F008B4" w:rsidRPr="00204427">
        <w:rPr>
          <w:sz w:val="24"/>
          <w:szCs w:val="24"/>
        </w:rPr>
        <w:t>Assuntos principais:</w:t>
      </w:r>
      <w:r w:rsidR="00DA0393">
        <w:rPr>
          <w:sz w:val="24"/>
          <w:szCs w:val="24"/>
        </w:rPr>
        <w:t xml:space="preserve"> Entrega ofício à PRVM solicitando retirada de árvores na rua UVAIAS, para </w:t>
      </w:r>
      <w:r>
        <w:rPr>
          <w:sz w:val="24"/>
          <w:szCs w:val="24"/>
        </w:rPr>
        <w:t>segunda fase</w:t>
      </w:r>
      <w:r w:rsidR="00DA039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DA0393">
        <w:rPr>
          <w:sz w:val="24"/>
          <w:szCs w:val="24"/>
        </w:rPr>
        <w:t>o plantio, que acontecerá dia 09 de dezembro</w:t>
      </w:r>
      <w:r w:rsidR="00A63B2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Conversar com Tiengo sobre viabilidade de treinamento dos funcionários das terceirizadas SOMA e Tonini em relação às manutenções nas áreas verdes. Feira orgânica noturna. Plantio Ipiranga. Apresentação </w:t>
      </w:r>
      <w:r>
        <w:rPr>
          <w:rFonts w:ascii="Verdana" w:hAnsi="Verdana"/>
          <w:color w:val="212121"/>
          <w:sz w:val="20"/>
          <w:szCs w:val="20"/>
          <w:shd w:val="clear" w:color="auto" w:fill="FFFFFF"/>
        </w:rPr>
        <w:t>projeto piloto "Coleta Seletiva na PRVM".</w:t>
      </w:r>
    </w:p>
    <w:p w14:paraId="4ADC055F" w14:textId="77777777" w:rsidR="00930E23" w:rsidRDefault="00930E23" w:rsidP="00F008B4">
      <w:pPr>
        <w:spacing w:after="0" w:line="24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FC"/>
      </w:r>
      <w:r w:rsidR="00F008B4" w:rsidRPr="00204427">
        <w:rPr>
          <w:sz w:val="24"/>
          <w:szCs w:val="24"/>
        </w:rPr>
        <w:t xml:space="preserve">Outras metas/solicitações e calendário. Próximos passos / ações / providências. </w:t>
      </w:r>
    </w:p>
    <w:p w14:paraId="5D4B1028" w14:textId="692ACA70" w:rsidR="00F008B4" w:rsidRPr="00204427" w:rsidRDefault="00930E23" w:rsidP="00F008B4">
      <w:pPr>
        <w:spacing w:after="0" w:line="24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FC"/>
      </w:r>
      <w:r w:rsidR="00F008B4" w:rsidRPr="00204427">
        <w:rPr>
          <w:sz w:val="24"/>
          <w:szCs w:val="24"/>
        </w:rPr>
        <w:t>Pauta da próxima reunião. Encerramento.</w:t>
      </w:r>
    </w:p>
    <w:p w14:paraId="6D5FAC76" w14:textId="5A367BB7" w:rsidR="006F50D9" w:rsidRPr="002500B2" w:rsidRDefault="006F50D9" w:rsidP="00A06CE8">
      <w:pPr>
        <w:numPr>
          <w:ilvl w:val="0"/>
          <w:numId w:val="1"/>
        </w:numPr>
        <w:spacing w:after="0" w:line="240" w:lineRule="auto"/>
        <w:ind w:right="283"/>
        <w:jc w:val="both"/>
        <w:rPr>
          <w:sz w:val="24"/>
          <w:szCs w:val="24"/>
        </w:rPr>
      </w:pPr>
      <w:r w:rsidRPr="002500B2">
        <w:rPr>
          <w:b/>
          <w:sz w:val="24"/>
          <w:szCs w:val="24"/>
        </w:rPr>
        <w:t xml:space="preserve">Encerramento da reunião – </w:t>
      </w:r>
      <w:r w:rsidRPr="002500B2">
        <w:rPr>
          <w:sz w:val="24"/>
          <w:szCs w:val="24"/>
        </w:rPr>
        <w:t xml:space="preserve">Foi encerrada a reunião às </w:t>
      </w:r>
      <w:r w:rsidR="00F008B4">
        <w:rPr>
          <w:sz w:val="24"/>
          <w:szCs w:val="24"/>
        </w:rPr>
        <w:t>19</w:t>
      </w:r>
      <w:r w:rsidR="00BF55AC" w:rsidRPr="002500B2">
        <w:rPr>
          <w:sz w:val="24"/>
          <w:szCs w:val="24"/>
        </w:rPr>
        <w:t>:</w:t>
      </w:r>
      <w:r w:rsidR="00BB168C" w:rsidRPr="002500B2">
        <w:rPr>
          <w:sz w:val="24"/>
          <w:szCs w:val="24"/>
        </w:rPr>
        <w:t>3</w:t>
      </w:r>
      <w:r w:rsidR="001F0D1C" w:rsidRPr="002500B2">
        <w:rPr>
          <w:sz w:val="24"/>
          <w:szCs w:val="24"/>
        </w:rPr>
        <w:t>0</w:t>
      </w:r>
      <w:r w:rsidRPr="002500B2">
        <w:rPr>
          <w:sz w:val="24"/>
          <w:szCs w:val="24"/>
        </w:rPr>
        <w:t>h, com os devidos agradecimentos pela presença de todos.</w:t>
      </w:r>
      <w:r w:rsidR="004126D8" w:rsidRPr="002500B2">
        <w:rPr>
          <w:sz w:val="24"/>
          <w:szCs w:val="24"/>
        </w:rPr>
        <w:t xml:space="preserve"> </w:t>
      </w:r>
      <w:r w:rsidR="00B936D7" w:rsidRPr="002500B2">
        <w:rPr>
          <w:color w:val="000000"/>
          <w:sz w:val="24"/>
          <w:szCs w:val="24"/>
        </w:rPr>
        <w:t xml:space="preserve">Próxima reunião </w:t>
      </w:r>
      <w:r w:rsidR="00F008B4">
        <w:rPr>
          <w:color w:val="000000"/>
          <w:sz w:val="24"/>
          <w:szCs w:val="24"/>
        </w:rPr>
        <w:t>05/10</w:t>
      </w:r>
      <w:r w:rsidR="00B936D7" w:rsidRPr="002500B2">
        <w:rPr>
          <w:color w:val="000000"/>
          <w:sz w:val="24"/>
          <w:szCs w:val="24"/>
        </w:rPr>
        <w:t>/2017.</w:t>
      </w:r>
      <w:r w:rsidRPr="002500B2">
        <w:rPr>
          <w:color w:val="000000"/>
          <w:sz w:val="24"/>
          <w:szCs w:val="24"/>
        </w:rPr>
        <w:t xml:space="preserve">  </w:t>
      </w:r>
      <w:r w:rsidR="00F008B4">
        <w:rPr>
          <w:color w:val="000000"/>
          <w:sz w:val="24"/>
          <w:szCs w:val="24"/>
        </w:rPr>
        <w:t>17</w:t>
      </w:r>
      <w:r w:rsidR="00CA4D79">
        <w:rPr>
          <w:color w:val="000000"/>
          <w:sz w:val="24"/>
          <w:szCs w:val="24"/>
        </w:rPr>
        <w:t>h30 – Local:</w:t>
      </w:r>
      <w:r w:rsidR="004318F8">
        <w:rPr>
          <w:color w:val="000000"/>
          <w:sz w:val="24"/>
          <w:szCs w:val="24"/>
        </w:rPr>
        <w:t xml:space="preserve"> Prefeitura Regional Vila Mariana.</w:t>
      </w:r>
      <w:r w:rsidRPr="002500B2">
        <w:rPr>
          <w:color w:val="000000"/>
          <w:sz w:val="24"/>
          <w:szCs w:val="24"/>
        </w:rPr>
        <w:t xml:space="preserve"> </w:t>
      </w:r>
    </w:p>
    <w:p w14:paraId="4AD54956" w14:textId="422D3945" w:rsidR="003B4239" w:rsidRPr="00D279B4" w:rsidRDefault="00B7035A" w:rsidP="00A06CE8">
      <w:pPr>
        <w:spacing w:after="0" w:line="240" w:lineRule="auto"/>
        <w:ind w:right="283"/>
        <w:jc w:val="both"/>
        <w:rPr>
          <w:b/>
          <w:bCs/>
          <w:color w:val="000000"/>
          <w:sz w:val="24"/>
          <w:szCs w:val="24"/>
        </w:rPr>
      </w:pPr>
      <w:r w:rsidRPr="002500B2">
        <w:rPr>
          <w:b/>
          <w:bCs/>
          <w:color w:val="000000"/>
          <w:sz w:val="24"/>
          <w:szCs w:val="24"/>
        </w:rPr>
        <w:t>PARTICIPANTES PRESENTES</w:t>
      </w:r>
      <w:r w:rsidR="0035352D" w:rsidRPr="002500B2">
        <w:rPr>
          <w:b/>
          <w:bCs/>
          <w:color w:val="000000"/>
          <w:sz w:val="24"/>
          <w:szCs w:val="24"/>
        </w:rPr>
        <w:t>:</w:t>
      </w:r>
    </w:p>
    <w:p w14:paraId="65139378" w14:textId="6E3DD88E" w:rsidR="00F7452E" w:rsidRPr="009B0A87" w:rsidRDefault="008E1CE2" w:rsidP="00A06CE8">
      <w:pPr>
        <w:spacing w:after="0" w:line="240" w:lineRule="auto"/>
        <w:ind w:right="283"/>
        <w:jc w:val="both"/>
        <w:rPr>
          <w:b/>
          <w:color w:val="000000"/>
          <w:sz w:val="24"/>
          <w:szCs w:val="24"/>
        </w:rPr>
      </w:pPr>
      <w:r w:rsidRPr="009B0A87">
        <w:rPr>
          <w:b/>
          <w:color w:val="000000"/>
          <w:sz w:val="24"/>
          <w:szCs w:val="24"/>
        </w:rPr>
        <w:t xml:space="preserve">Representantes </w:t>
      </w:r>
      <w:r w:rsidR="00274385" w:rsidRPr="009B0A87">
        <w:rPr>
          <w:b/>
          <w:color w:val="000000"/>
          <w:sz w:val="24"/>
          <w:szCs w:val="24"/>
        </w:rPr>
        <w:t xml:space="preserve">CADES VM - Conselheiros </w:t>
      </w:r>
      <w:r w:rsidRPr="009B0A87">
        <w:rPr>
          <w:b/>
          <w:color w:val="000000"/>
          <w:sz w:val="24"/>
          <w:szCs w:val="24"/>
        </w:rPr>
        <w:t xml:space="preserve">do </w:t>
      </w:r>
      <w:r w:rsidR="00F7452E" w:rsidRPr="009B0A87">
        <w:rPr>
          <w:b/>
          <w:color w:val="000000"/>
          <w:sz w:val="24"/>
          <w:szCs w:val="24"/>
        </w:rPr>
        <w:t>P</w:t>
      </w:r>
      <w:r w:rsidR="00280C31" w:rsidRPr="009B0A87">
        <w:rPr>
          <w:b/>
          <w:color w:val="000000"/>
          <w:sz w:val="24"/>
          <w:szCs w:val="24"/>
        </w:rPr>
        <w:t>oder Público</w:t>
      </w:r>
      <w:r w:rsidRPr="009B0A87">
        <w:rPr>
          <w:b/>
          <w:color w:val="000000"/>
          <w:sz w:val="24"/>
          <w:szCs w:val="24"/>
        </w:rPr>
        <w:t xml:space="preserve"> (titulares)</w:t>
      </w:r>
    </w:p>
    <w:p w14:paraId="482E5631" w14:textId="66614F3B" w:rsidR="009F35DF" w:rsidRDefault="00D279B4" w:rsidP="00A06CE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/>
          <w:bCs/>
          <w:sz w:val="24"/>
          <w:szCs w:val="24"/>
          <w:lang w:eastAsia="pt-BR"/>
        </w:rPr>
        <w:t xml:space="preserve">Adilson Gregório </w:t>
      </w:r>
      <w:r w:rsidR="009149CE">
        <w:rPr>
          <w:rFonts w:eastAsia="Times New Roman" w:cs="Times New Roman"/>
          <w:bCs/>
          <w:sz w:val="24"/>
          <w:szCs w:val="24"/>
          <w:lang w:eastAsia="pt-BR"/>
        </w:rPr>
        <w:t xml:space="preserve">- </w:t>
      </w:r>
      <w:r w:rsidR="009149CE" w:rsidRPr="002500B2">
        <w:rPr>
          <w:rFonts w:eastAsia="Times New Roman" w:cs="Times New Roman"/>
          <w:bCs/>
          <w:sz w:val="24"/>
          <w:szCs w:val="24"/>
          <w:lang w:eastAsia="pt-BR"/>
        </w:rPr>
        <w:t>Prefeitura Regional da Vila Mariana</w:t>
      </w:r>
    </w:p>
    <w:p w14:paraId="459045DF" w14:textId="43F844BA" w:rsidR="003B4239" w:rsidRDefault="00D279B4" w:rsidP="00A06CE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/>
          <w:bCs/>
          <w:sz w:val="24"/>
          <w:szCs w:val="24"/>
          <w:lang w:eastAsia="pt-BR"/>
        </w:rPr>
        <w:t>Carolina Rocha</w:t>
      </w:r>
      <w:r w:rsidR="009149CE">
        <w:rPr>
          <w:rFonts w:eastAsia="Times New Roman" w:cs="Times New Roman"/>
          <w:bCs/>
          <w:sz w:val="24"/>
          <w:szCs w:val="24"/>
          <w:lang w:eastAsia="pt-BR"/>
        </w:rPr>
        <w:t xml:space="preserve"> - </w:t>
      </w:r>
      <w:r w:rsidR="009149CE" w:rsidRPr="002500B2">
        <w:rPr>
          <w:rFonts w:eastAsia="Times New Roman" w:cs="Times New Roman"/>
          <w:bCs/>
          <w:sz w:val="24"/>
          <w:szCs w:val="24"/>
          <w:lang w:eastAsia="pt-BR"/>
        </w:rPr>
        <w:t>Prefeitura Regional da Vila Mariana</w:t>
      </w:r>
    </w:p>
    <w:p w14:paraId="07A7E768" w14:textId="154750EE" w:rsidR="00930E23" w:rsidRPr="00D279B4" w:rsidRDefault="00930E23" w:rsidP="00A06CE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/>
          <w:bCs/>
          <w:sz w:val="24"/>
          <w:szCs w:val="24"/>
          <w:lang w:eastAsia="pt-BR"/>
        </w:rPr>
        <w:t xml:space="preserve">Luiz Rodolfo keller - </w:t>
      </w:r>
      <w:r w:rsidRPr="002500B2">
        <w:rPr>
          <w:rFonts w:eastAsia="Times New Roman" w:cs="Times New Roman"/>
          <w:bCs/>
          <w:sz w:val="24"/>
          <w:szCs w:val="24"/>
          <w:lang w:eastAsia="pt-BR"/>
        </w:rPr>
        <w:t>Prefeitura Regional da Vila Mariana</w:t>
      </w:r>
    </w:p>
    <w:p w14:paraId="3863BF16" w14:textId="32ED2FBE" w:rsidR="00D279B4" w:rsidRPr="00D279B4" w:rsidRDefault="00934FF2" w:rsidP="00A06CE8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2500B2">
        <w:rPr>
          <w:rFonts w:eastAsia="Times New Roman" w:cs="Times New Roman"/>
          <w:b/>
          <w:bCs/>
          <w:sz w:val="24"/>
          <w:szCs w:val="24"/>
          <w:lang w:eastAsia="pt-BR"/>
        </w:rPr>
        <w:t xml:space="preserve">Representantes </w:t>
      </w:r>
      <w:r w:rsidR="00274385" w:rsidRPr="002500B2">
        <w:rPr>
          <w:rFonts w:eastAsia="Times New Roman" w:cs="Times New Roman"/>
          <w:b/>
          <w:bCs/>
          <w:sz w:val="24"/>
          <w:szCs w:val="24"/>
          <w:lang w:eastAsia="pt-BR"/>
        </w:rPr>
        <w:t xml:space="preserve">CADES VM – Conselheiros da </w:t>
      </w:r>
      <w:r w:rsidR="00754B38" w:rsidRPr="002500B2">
        <w:rPr>
          <w:rFonts w:eastAsia="Times New Roman" w:cs="Times New Roman"/>
          <w:b/>
          <w:bCs/>
          <w:sz w:val="24"/>
          <w:szCs w:val="24"/>
          <w:lang w:eastAsia="pt-BR"/>
        </w:rPr>
        <w:t>Sociedade Civil</w:t>
      </w:r>
      <w:r w:rsidR="008E1CE2" w:rsidRPr="002500B2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(titulares)</w:t>
      </w:r>
    </w:p>
    <w:p w14:paraId="7672154B" w14:textId="11A7CC05" w:rsidR="00930E23" w:rsidRDefault="00930E23" w:rsidP="00A06CE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Diego M. Blum da Silva</w:t>
      </w:r>
    </w:p>
    <w:p w14:paraId="38D5B0C0" w14:textId="77777777" w:rsidR="00F7452E" w:rsidRDefault="00F7452E" w:rsidP="00A06CE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92548E">
        <w:rPr>
          <w:rFonts w:eastAsia="Times New Roman" w:cs="Times New Roman"/>
          <w:sz w:val="24"/>
          <w:szCs w:val="24"/>
          <w:lang w:eastAsia="pt-BR"/>
        </w:rPr>
        <w:t>Elisa Ramalho Rocha</w:t>
      </w:r>
    </w:p>
    <w:p w14:paraId="65A683F5" w14:textId="5086CD23" w:rsidR="00D279B4" w:rsidRPr="0092548E" w:rsidRDefault="00D279B4" w:rsidP="00A06CE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Henrique Dias de faria</w:t>
      </w:r>
    </w:p>
    <w:p w14:paraId="3C717DB0" w14:textId="68EF966A" w:rsidR="003C5F69" w:rsidRPr="0092548E" w:rsidRDefault="003C5F69" w:rsidP="00A06CE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92548E">
        <w:rPr>
          <w:rFonts w:eastAsia="Times New Roman" w:cs="Times New Roman"/>
          <w:sz w:val="24"/>
          <w:szCs w:val="24"/>
          <w:lang w:eastAsia="pt-BR"/>
        </w:rPr>
        <w:t>Lara Freitas</w:t>
      </w:r>
    </w:p>
    <w:p w14:paraId="3C80E2FC" w14:textId="0EF04755" w:rsidR="003B4239" w:rsidRDefault="008B6AB2" w:rsidP="00A06CE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92548E">
        <w:rPr>
          <w:rFonts w:eastAsia="Times New Roman" w:cs="Times New Roman"/>
          <w:sz w:val="24"/>
          <w:szCs w:val="24"/>
          <w:lang w:eastAsia="pt-BR"/>
        </w:rPr>
        <w:t>Magda Beretta</w:t>
      </w:r>
    </w:p>
    <w:p w14:paraId="7DB94660" w14:textId="3B98F815" w:rsidR="00930E23" w:rsidRPr="00D279B4" w:rsidRDefault="00930E23" w:rsidP="00A06CE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Mônica Picavea</w:t>
      </w:r>
    </w:p>
    <w:p w14:paraId="54499D1F" w14:textId="271DA0D5" w:rsidR="008E1CE2" w:rsidRPr="002500B2" w:rsidRDefault="008E1CE2" w:rsidP="00A06CE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t-BR"/>
        </w:rPr>
      </w:pPr>
      <w:r w:rsidRPr="002500B2">
        <w:rPr>
          <w:rFonts w:eastAsia="Times New Roman" w:cs="Times New Roman"/>
          <w:b/>
          <w:sz w:val="24"/>
          <w:szCs w:val="24"/>
          <w:lang w:eastAsia="pt-BR"/>
        </w:rPr>
        <w:t>Participantes em geral</w:t>
      </w:r>
    </w:p>
    <w:p w14:paraId="7B0EA2B8" w14:textId="56DB8D60" w:rsidR="00A572AD" w:rsidRPr="002500B2" w:rsidRDefault="008E1CE2" w:rsidP="008E1CE2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/>
        </w:rPr>
      </w:pPr>
      <w:r w:rsidRPr="0092548E">
        <w:rPr>
          <w:rFonts w:eastAsia="Times New Roman" w:cs="Times New Roman"/>
          <w:bCs/>
          <w:sz w:val="24"/>
          <w:szCs w:val="24"/>
          <w:lang w:eastAsia="pt-BR"/>
        </w:rPr>
        <w:t xml:space="preserve">Maria Helena S. Godoy </w:t>
      </w:r>
      <w:r w:rsidR="009149CE">
        <w:rPr>
          <w:rFonts w:eastAsia="Times New Roman" w:cs="Times New Roman"/>
          <w:bCs/>
          <w:sz w:val="24"/>
          <w:szCs w:val="24"/>
          <w:lang w:eastAsia="pt-BR"/>
        </w:rPr>
        <w:t xml:space="preserve">- </w:t>
      </w:r>
      <w:r w:rsidR="009149CE" w:rsidRPr="002500B2">
        <w:rPr>
          <w:rFonts w:eastAsia="Times New Roman" w:cs="Times New Roman"/>
          <w:bCs/>
          <w:sz w:val="24"/>
          <w:szCs w:val="24"/>
          <w:lang w:eastAsia="pt-BR"/>
        </w:rPr>
        <w:t>Prefeitura Regional da Vila Mariana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0"/>
        <w:gridCol w:w="6602"/>
      </w:tblGrid>
      <w:tr w:rsidR="00485A04" w:rsidRPr="002500B2" w14:paraId="23501D16" w14:textId="77777777" w:rsidTr="008E1CE2">
        <w:tc>
          <w:tcPr>
            <w:tcW w:w="4170" w:type="dxa"/>
          </w:tcPr>
          <w:p w14:paraId="1ADF9B0B" w14:textId="5F883F91" w:rsidR="00485A04" w:rsidRPr="002500B2" w:rsidRDefault="00485A04" w:rsidP="00485A04">
            <w:pPr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2500B2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Fórum Agenda 2030</w:t>
            </w:r>
          </w:p>
          <w:p w14:paraId="0EBA0903" w14:textId="77777777" w:rsidR="003561FF" w:rsidRDefault="003561FF" w:rsidP="00485A04">
            <w:pPr>
              <w:ind w:right="283"/>
              <w:jc w:val="both"/>
              <w:rPr>
                <w:color w:val="000000"/>
                <w:sz w:val="24"/>
                <w:szCs w:val="24"/>
              </w:rPr>
            </w:pPr>
            <w:r w:rsidRPr="0092548E">
              <w:rPr>
                <w:color w:val="000000"/>
                <w:sz w:val="24"/>
                <w:szCs w:val="24"/>
              </w:rPr>
              <w:t>Juliana Saad</w:t>
            </w:r>
          </w:p>
          <w:p w14:paraId="494702AF" w14:textId="77777777" w:rsidR="009149CE" w:rsidRDefault="009149CE" w:rsidP="009149CE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2548E">
              <w:rPr>
                <w:rFonts w:eastAsia="Times New Roman" w:cs="Times New Roman"/>
                <w:color w:val="000000" w:themeColor="text1"/>
                <w:sz w:val="24"/>
                <w:szCs w:val="24"/>
                <w:lang w:eastAsia="pt-BR"/>
              </w:rPr>
              <w:t>Nina Orlow</w:t>
            </w:r>
          </w:p>
          <w:p w14:paraId="42D6E61F" w14:textId="13E7DA15" w:rsidR="009149CE" w:rsidRPr="0092548E" w:rsidRDefault="009149CE" w:rsidP="00485A04">
            <w:pPr>
              <w:ind w:right="283"/>
              <w:jc w:val="both"/>
              <w:rPr>
                <w:color w:val="000000"/>
                <w:sz w:val="24"/>
                <w:szCs w:val="24"/>
              </w:rPr>
            </w:pPr>
            <w:r w:rsidRPr="0092548E">
              <w:rPr>
                <w:color w:val="000000"/>
                <w:sz w:val="24"/>
                <w:szCs w:val="24"/>
              </w:rPr>
              <w:t>Sérgio Shigeeda</w:t>
            </w:r>
          </w:p>
          <w:p w14:paraId="03689E29" w14:textId="5E78A52F" w:rsidR="003561FF" w:rsidRDefault="00BC102C" w:rsidP="00485A04">
            <w:pPr>
              <w:ind w:right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Silvia Berlin</w:t>
            </w:r>
            <w:r w:rsidR="00D279B4">
              <w:rPr>
                <w:color w:val="000000"/>
                <w:sz w:val="24"/>
                <w:szCs w:val="24"/>
              </w:rPr>
              <w:t>c</w:t>
            </w:r>
            <w:r w:rsidR="003561FF" w:rsidRPr="0092548E">
              <w:rPr>
                <w:color w:val="000000"/>
                <w:sz w:val="24"/>
                <w:szCs w:val="24"/>
              </w:rPr>
              <w:t>k</w:t>
            </w:r>
          </w:p>
          <w:p w14:paraId="6D4A9356" w14:textId="61033AEF" w:rsidR="00930E23" w:rsidRPr="0092548E" w:rsidRDefault="00930E23" w:rsidP="00485A04">
            <w:pPr>
              <w:ind w:right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Marcylia Campos</w:t>
            </w:r>
          </w:p>
          <w:p w14:paraId="0FCECAE8" w14:textId="77777777" w:rsidR="003B4239" w:rsidRPr="002500B2" w:rsidRDefault="003B4239" w:rsidP="00A06CE8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14:paraId="51B8CA42" w14:textId="500E1B43" w:rsidR="003B4239" w:rsidRPr="002500B2" w:rsidRDefault="003B4239" w:rsidP="00A06CE8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6602" w:type="dxa"/>
          </w:tcPr>
          <w:p w14:paraId="776DD34B" w14:textId="77777777" w:rsidR="003B4239" w:rsidRPr="002500B2" w:rsidRDefault="003B4239" w:rsidP="00485A04">
            <w:pPr>
              <w:ind w:right="283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483D4DD6" w14:textId="77777777" w:rsidR="00485A04" w:rsidRPr="002500B2" w:rsidRDefault="00485A04" w:rsidP="00485A04">
            <w:pPr>
              <w:ind w:right="283"/>
              <w:jc w:val="both"/>
              <w:rPr>
                <w:b/>
                <w:color w:val="000000"/>
                <w:sz w:val="24"/>
                <w:szCs w:val="24"/>
              </w:rPr>
            </w:pPr>
            <w:r w:rsidRPr="002500B2">
              <w:rPr>
                <w:b/>
                <w:color w:val="000000"/>
                <w:sz w:val="24"/>
                <w:szCs w:val="24"/>
              </w:rPr>
              <w:t>Outros presentes</w:t>
            </w:r>
          </w:p>
          <w:p w14:paraId="41059E60" w14:textId="51148D68" w:rsidR="009149CE" w:rsidRDefault="00930E23" w:rsidP="00485A04">
            <w:pPr>
              <w:ind w:right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Natália F. Dias – PAVs-UBS</w:t>
            </w:r>
          </w:p>
          <w:p w14:paraId="075BEC6E" w14:textId="1C90D0A9" w:rsidR="0092548E" w:rsidRPr="0092548E" w:rsidRDefault="00930E23" w:rsidP="00485A04">
            <w:pPr>
              <w:ind w:right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Ronaldo Yuzo Ogasawara – CONSEG/Saúde/Vila Clementino</w:t>
            </w:r>
          </w:p>
          <w:p w14:paraId="0454BA87" w14:textId="2BA22D12" w:rsidR="00B7035A" w:rsidRPr="002500B2" w:rsidRDefault="00930E23" w:rsidP="00485A04">
            <w:pPr>
              <w:ind w:right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Henrique César Sonego – Rotary Saúde</w:t>
            </w:r>
          </w:p>
          <w:p w14:paraId="393437DE" w14:textId="41846E03" w:rsidR="00E85D5C" w:rsidRPr="002500B2" w:rsidRDefault="00E85D5C" w:rsidP="00A06CE8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</w:tr>
    </w:tbl>
    <w:p w14:paraId="04E99A0A" w14:textId="77777777" w:rsidR="000C01C5" w:rsidRPr="002500B2" w:rsidRDefault="000C01C5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</w:p>
    <w:p w14:paraId="2BE7083A" w14:textId="77777777" w:rsidR="006F50D9" w:rsidRPr="002500B2" w:rsidRDefault="006F50D9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  <w:r w:rsidRPr="002500B2">
        <w:rPr>
          <w:color w:val="000000"/>
          <w:sz w:val="24"/>
          <w:szCs w:val="24"/>
        </w:rPr>
        <w:t>____________________________</w:t>
      </w:r>
      <w:r w:rsidR="00701C20" w:rsidRPr="002500B2">
        <w:rPr>
          <w:color w:val="000000"/>
          <w:sz w:val="24"/>
          <w:szCs w:val="24"/>
        </w:rPr>
        <w:t>__________</w:t>
      </w:r>
      <w:r w:rsidRPr="002500B2">
        <w:rPr>
          <w:color w:val="000000"/>
          <w:sz w:val="24"/>
          <w:szCs w:val="24"/>
        </w:rPr>
        <w:t xml:space="preserve">                </w:t>
      </w:r>
    </w:p>
    <w:p w14:paraId="59336F89" w14:textId="46D91D94" w:rsidR="006F50D9" w:rsidRPr="002500B2" w:rsidRDefault="003162CE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  <w:r w:rsidRPr="002500B2">
        <w:rPr>
          <w:color w:val="000000"/>
          <w:sz w:val="24"/>
          <w:szCs w:val="24"/>
        </w:rPr>
        <w:t>Presidente: Benedito Mascarenhas Louzeiro</w:t>
      </w:r>
      <w:r w:rsidR="006F50D9" w:rsidRPr="002500B2">
        <w:rPr>
          <w:color w:val="000000"/>
          <w:sz w:val="24"/>
          <w:szCs w:val="24"/>
        </w:rPr>
        <w:t xml:space="preserve">                                               </w:t>
      </w:r>
      <w:r w:rsidR="006F50D9" w:rsidRPr="002500B2">
        <w:rPr>
          <w:color w:val="000000"/>
          <w:sz w:val="24"/>
          <w:szCs w:val="24"/>
        </w:rPr>
        <w:tab/>
      </w:r>
    </w:p>
    <w:p w14:paraId="254ACC23" w14:textId="7EF76BBF" w:rsidR="006F50D9" w:rsidRPr="002500B2" w:rsidRDefault="000C01C5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  <w:r w:rsidRPr="002500B2">
        <w:rPr>
          <w:color w:val="000000"/>
          <w:sz w:val="24"/>
          <w:szCs w:val="24"/>
        </w:rPr>
        <w:t>Prefeito Regional VM</w:t>
      </w:r>
    </w:p>
    <w:p w14:paraId="2A4E0E63" w14:textId="77777777" w:rsidR="00812E5A" w:rsidRPr="002500B2" w:rsidRDefault="00812E5A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</w:p>
    <w:p w14:paraId="5BFAECF3" w14:textId="77777777" w:rsidR="00D279B4" w:rsidRDefault="00D279B4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</w:p>
    <w:p w14:paraId="25EB0251" w14:textId="77777777" w:rsidR="006F50D9" w:rsidRPr="002500B2" w:rsidRDefault="006F50D9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  <w:r w:rsidRPr="002500B2">
        <w:rPr>
          <w:color w:val="000000"/>
          <w:sz w:val="24"/>
          <w:szCs w:val="24"/>
        </w:rPr>
        <w:t>_____________________________</w:t>
      </w:r>
      <w:r w:rsidRPr="002500B2">
        <w:rPr>
          <w:color w:val="000000"/>
          <w:sz w:val="24"/>
          <w:szCs w:val="24"/>
        </w:rPr>
        <w:tab/>
      </w:r>
      <w:r w:rsidRPr="002500B2">
        <w:rPr>
          <w:color w:val="000000"/>
          <w:sz w:val="24"/>
          <w:szCs w:val="24"/>
        </w:rPr>
        <w:tab/>
        <w:t>_____________________________</w:t>
      </w:r>
      <w:r w:rsidR="00E46886" w:rsidRPr="002500B2">
        <w:rPr>
          <w:color w:val="000000"/>
          <w:sz w:val="24"/>
          <w:szCs w:val="24"/>
        </w:rPr>
        <w:t>__</w:t>
      </w:r>
    </w:p>
    <w:p w14:paraId="6F9DD4F8" w14:textId="58E2F754" w:rsidR="000707CA" w:rsidRPr="002500B2" w:rsidRDefault="006F50D9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  <w:r w:rsidRPr="002500B2">
        <w:rPr>
          <w:color w:val="000000"/>
          <w:sz w:val="24"/>
          <w:szCs w:val="24"/>
        </w:rPr>
        <w:t xml:space="preserve">1ª Secretária CADES VM </w:t>
      </w:r>
      <w:r w:rsidR="000707CA" w:rsidRPr="002500B2">
        <w:rPr>
          <w:color w:val="000000"/>
          <w:sz w:val="24"/>
          <w:szCs w:val="24"/>
        </w:rPr>
        <w:tab/>
      </w:r>
      <w:r w:rsidR="000707CA" w:rsidRPr="002500B2">
        <w:rPr>
          <w:color w:val="000000"/>
          <w:sz w:val="24"/>
          <w:szCs w:val="24"/>
        </w:rPr>
        <w:tab/>
      </w:r>
      <w:r w:rsidR="000707CA" w:rsidRPr="002500B2">
        <w:rPr>
          <w:color w:val="000000"/>
          <w:sz w:val="24"/>
          <w:szCs w:val="24"/>
        </w:rPr>
        <w:tab/>
        <w:t xml:space="preserve"> </w:t>
      </w:r>
      <w:r w:rsidR="005C1374" w:rsidRPr="002500B2">
        <w:rPr>
          <w:color w:val="000000"/>
          <w:sz w:val="24"/>
          <w:szCs w:val="24"/>
        </w:rPr>
        <w:t>2</w:t>
      </w:r>
      <w:r w:rsidR="008E1CE2" w:rsidRPr="002500B2">
        <w:rPr>
          <w:color w:val="000000"/>
          <w:sz w:val="24"/>
          <w:szCs w:val="24"/>
        </w:rPr>
        <w:t>º Secretário</w:t>
      </w:r>
      <w:r w:rsidR="000707CA" w:rsidRPr="002500B2">
        <w:rPr>
          <w:color w:val="000000"/>
          <w:sz w:val="24"/>
          <w:szCs w:val="24"/>
        </w:rPr>
        <w:t xml:space="preserve"> CADES VM</w:t>
      </w:r>
    </w:p>
    <w:p w14:paraId="1F5D1BFB" w14:textId="461F6059" w:rsidR="00220B68" w:rsidRDefault="005C1374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  <w:r w:rsidRPr="002500B2">
        <w:rPr>
          <w:color w:val="000000"/>
          <w:sz w:val="24"/>
          <w:szCs w:val="24"/>
        </w:rPr>
        <w:t>Magda Beretta</w:t>
      </w:r>
      <w:r w:rsidR="000707CA" w:rsidRPr="002500B2">
        <w:rPr>
          <w:color w:val="000000"/>
          <w:sz w:val="24"/>
          <w:szCs w:val="24"/>
        </w:rPr>
        <w:tab/>
      </w:r>
      <w:r w:rsidR="000707CA" w:rsidRPr="002500B2">
        <w:rPr>
          <w:color w:val="000000"/>
          <w:sz w:val="24"/>
          <w:szCs w:val="24"/>
        </w:rPr>
        <w:tab/>
      </w:r>
      <w:r w:rsidR="000707CA" w:rsidRPr="002500B2">
        <w:rPr>
          <w:color w:val="000000"/>
          <w:sz w:val="24"/>
          <w:szCs w:val="24"/>
        </w:rPr>
        <w:tab/>
      </w:r>
      <w:r w:rsidR="002E4EC2" w:rsidRPr="002500B2">
        <w:rPr>
          <w:color w:val="000000"/>
          <w:sz w:val="24"/>
          <w:szCs w:val="24"/>
        </w:rPr>
        <w:t xml:space="preserve"> </w:t>
      </w:r>
      <w:r w:rsidRPr="002500B2">
        <w:rPr>
          <w:color w:val="000000"/>
          <w:sz w:val="24"/>
          <w:szCs w:val="24"/>
        </w:rPr>
        <w:t xml:space="preserve">             Dieg</w:t>
      </w:r>
      <w:r>
        <w:rPr>
          <w:color w:val="000000"/>
          <w:sz w:val="24"/>
          <w:szCs w:val="24"/>
        </w:rPr>
        <w:t>o Blum</w:t>
      </w:r>
      <w:r w:rsidR="006F50D9" w:rsidRPr="00CB4BAA">
        <w:rPr>
          <w:color w:val="000000"/>
          <w:sz w:val="24"/>
          <w:szCs w:val="24"/>
        </w:rPr>
        <w:tab/>
      </w:r>
      <w:r w:rsidR="006F50D9" w:rsidRPr="00CB4BAA">
        <w:rPr>
          <w:color w:val="000000"/>
          <w:sz w:val="24"/>
          <w:szCs w:val="24"/>
        </w:rPr>
        <w:tab/>
      </w:r>
    </w:p>
    <w:sectPr w:rsidR="00220B68" w:rsidSect="00892A14">
      <w:headerReference w:type="default" r:id="rId8"/>
      <w:footerReference w:type="defaul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319A2" w14:textId="77777777" w:rsidR="00973592" w:rsidRDefault="00973592" w:rsidP="00892A14">
      <w:pPr>
        <w:spacing w:after="0" w:line="240" w:lineRule="auto"/>
      </w:pPr>
      <w:r>
        <w:separator/>
      </w:r>
    </w:p>
  </w:endnote>
  <w:endnote w:type="continuationSeparator" w:id="0">
    <w:p w14:paraId="3A5B4C3E" w14:textId="77777777" w:rsidR="00973592" w:rsidRDefault="00973592" w:rsidP="0089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6241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F06F25" w14:textId="270F911A" w:rsidR="00485A04" w:rsidRDefault="00485A0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42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42D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244029" w14:textId="77777777" w:rsidR="0031582A" w:rsidRDefault="003158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9B274" w14:textId="77777777" w:rsidR="00973592" w:rsidRDefault="00973592" w:rsidP="00892A14">
      <w:pPr>
        <w:spacing w:after="0" w:line="240" w:lineRule="auto"/>
      </w:pPr>
      <w:r>
        <w:separator/>
      </w:r>
    </w:p>
  </w:footnote>
  <w:footnote w:type="continuationSeparator" w:id="0">
    <w:p w14:paraId="588CB077" w14:textId="77777777" w:rsidR="00973592" w:rsidRDefault="00973592" w:rsidP="00892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41BDE" w14:textId="0DB85081" w:rsidR="00100DCE" w:rsidRDefault="00100DCE">
    <w:pPr>
      <w:pStyle w:val="Cabealho"/>
      <w:rPr>
        <w:b/>
        <w:color w:val="F79646" w:themeColor="accent6"/>
      </w:rPr>
    </w:pPr>
    <w:r>
      <w:rPr>
        <w:b/>
        <w:noProof/>
        <w:color w:val="F79646" w:themeColor="accent6"/>
        <w:lang w:eastAsia="pt-BR"/>
      </w:rPr>
      <w:drawing>
        <wp:anchor distT="0" distB="0" distL="114300" distR="114300" simplePos="0" relativeHeight="251658240" behindDoc="0" locked="0" layoutInCell="1" allowOverlap="1" wp14:anchorId="6D3CBA60" wp14:editId="7AB1AFF5">
          <wp:simplePos x="0" y="0"/>
          <wp:positionH relativeFrom="column">
            <wp:posOffset>4498975</wp:posOffset>
          </wp:positionH>
          <wp:positionV relativeFrom="paragraph">
            <wp:posOffset>140970</wp:posOffset>
          </wp:positionV>
          <wp:extent cx="1873250" cy="1171575"/>
          <wp:effectExtent l="0" t="0" r="0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jetivos_p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250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79646" w:themeColor="accent6"/>
      </w:rPr>
      <w:t xml:space="preserve">            </w:t>
    </w:r>
    <w:r>
      <w:rPr>
        <w:noProof/>
        <w:color w:val="0000FF"/>
        <w:lang w:eastAsia="pt-BR"/>
      </w:rPr>
      <w:drawing>
        <wp:inline distT="0" distB="0" distL="0" distR="0" wp14:anchorId="445766B5" wp14:editId="4E10C733">
          <wp:extent cx="1108093" cy="1000125"/>
          <wp:effectExtent l="0" t="0" r="0" b="0"/>
          <wp:docPr id="6" name="Imagem 6" descr="Resultado de imagem para PREFEITURA REGIONAL VILA MARIANA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m para PREFEITURA REGIONAL VILA MARIANA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107" cy="1005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3E4E57B1" wp14:editId="5E86EACE">
          <wp:extent cx="1152377" cy="1228725"/>
          <wp:effectExtent l="0" t="0" r="0" b="0"/>
          <wp:docPr id="1" name="Imagem 1" descr="C:\Users\Conectar\Documents\APROJETOS\cades\logo CAD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ectar\Documents\APROJETOS\cades\logo CADES.jpg"/>
                  <pic:cNvPicPr>
                    <a:picLocks noChangeAspect="1" noChangeArrowheads="1"/>
                  </pic:cNvPicPr>
                </pic:nvPicPr>
                <pic:blipFill rotWithShape="1">
                  <a:blip r:embed="rId4"/>
                  <a:srcRect b="17131"/>
                  <a:stretch/>
                </pic:blipFill>
                <pic:spPr bwMode="auto">
                  <a:xfrm>
                    <a:off x="0" y="0"/>
                    <a:ext cx="1154963" cy="1231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noProof/>
        <w:color w:val="F79646" w:themeColor="accent6"/>
        <w:lang w:eastAsia="pt-BR"/>
      </w:rPr>
      <w:drawing>
        <wp:inline distT="0" distB="0" distL="0" distR="0" wp14:anchorId="1CB26C1E" wp14:editId="1B836FBF">
          <wp:extent cx="1801783" cy="1013460"/>
          <wp:effectExtent l="0" t="0" r="825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_GlobalGoal_Still003-1024x576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835" cy="1023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78B541" w14:textId="72F51A22" w:rsidR="00100DCE" w:rsidRPr="00100DCE" w:rsidRDefault="00100DCE">
    <w:pPr>
      <w:pStyle w:val="Cabealho"/>
      <w:rPr>
        <w:b/>
        <w:color w:val="F79646" w:themeColor="accent6"/>
      </w:rPr>
    </w:pPr>
    <w:r w:rsidRPr="00100DCE">
      <w:rPr>
        <w:b/>
        <w:color w:val="F79646" w:themeColor="accent6"/>
      </w:rPr>
      <w:t xml:space="preserve"> </w:t>
    </w:r>
    <w:r>
      <w:rPr>
        <w:b/>
        <w:color w:val="F79646" w:themeColor="accent6"/>
      </w:rPr>
      <w:t xml:space="preserve">                                   </w:t>
    </w:r>
    <w:r w:rsidRPr="00100DCE">
      <w:rPr>
        <w:b/>
        <w:color w:val="F79646" w:themeColor="accent6"/>
      </w:rPr>
      <w:t xml:space="preserve">   </w:t>
    </w:r>
    <w:r>
      <w:rPr>
        <w:b/>
        <w:color w:val="F79646" w:themeColor="accent6"/>
      </w:rPr>
      <w:t xml:space="preserve">            </w:t>
    </w:r>
    <w:r w:rsidRPr="00100DCE">
      <w:rPr>
        <w:b/>
        <w:color w:val="F79646" w:themeColor="accent6"/>
      </w:rPr>
      <w:t>VILA MARIANA</w:t>
    </w:r>
    <w:r>
      <w:rPr>
        <w:b/>
        <w:color w:val="F79646" w:themeColor="accent6"/>
      </w:rPr>
      <w:t xml:space="preserve">  </w:t>
    </w:r>
  </w:p>
  <w:p w14:paraId="2E10E091" w14:textId="77777777" w:rsidR="00100DCE" w:rsidRDefault="00100DC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10D67"/>
    <w:multiLevelType w:val="hybridMultilevel"/>
    <w:tmpl w:val="9DA07B78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E02597"/>
    <w:multiLevelType w:val="hybridMultilevel"/>
    <w:tmpl w:val="179C36A8"/>
    <w:lvl w:ilvl="0" w:tplc="C5E44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A7179"/>
    <w:multiLevelType w:val="hybridMultilevel"/>
    <w:tmpl w:val="04080D78"/>
    <w:lvl w:ilvl="0" w:tplc="554478F0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671ED"/>
    <w:multiLevelType w:val="hybridMultilevel"/>
    <w:tmpl w:val="A240FFB4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2B22C4C"/>
    <w:multiLevelType w:val="multilevel"/>
    <w:tmpl w:val="5210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5E8F6682"/>
    <w:multiLevelType w:val="hybridMultilevel"/>
    <w:tmpl w:val="C48CBF7C"/>
    <w:lvl w:ilvl="0" w:tplc="7A76867C">
      <w:start w:val="1"/>
      <w:numFmt w:val="bullet"/>
      <w:lvlText w:val="⁻"/>
      <w:lvlJc w:val="left"/>
      <w:pPr>
        <w:ind w:left="2138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633C3085"/>
    <w:multiLevelType w:val="hybridMultilevel"/>
    <w:tmpl w:val="61D0DBD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811D6B"/>
    <w:multiLevelType w:val="hybridMultilevel"/>
    <w:tmpl w:val="73AC2CD6"/>
    <w:lvl w:ilvl="0" w:tplc="7A76867C">
      <w:start w:val="1"/>
      <w:numFmt w:val="bullet"/>
      <w:lvlText w:val="⁻"/>
      <w:lvlJc w:val="left"/>
      <w:pPr>
        <w:ind w:left="1440" w:hanging="360"/>
      </w:pPr>
      <w:rPr>
        <w:rFonts w:ascii="Calibri" w:hAnsi="Calibri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7A19A1"/>
    <w:multiLevelType w:val="hybridMultilevel"/>
    <w:tmpl w:val="BAD2AF54"/>
    <w:lvl w:ilvl="0" w:tplc="CFD234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460E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EC85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380F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4C82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F654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0EB77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0A98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846D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7E34778E"/>
    <w:multiLevelType w:val="hybridMultilevel"/>
    <w:tmpl w:val="C12652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D9"/>
    <w:rsid w:val="00002802"/>
    <w:rsid w:val="00012AD9"/>
    <w:rsid w:val="000203A3"/>
    <w:rsid w:val="00021453"/>
    <w:rsid w:val="00021809"/>
    <w:rsid w:val="00030D27"/>
    <w:rsid w:val="00031EB8"/>
    <w:rsid w:val="00044D9A"/>
    <w:rsid w:val="00046AD5"/>
    <w:rsid w:val="00047D53"/>
    <w:rsid w:val="00050FD9"/>
    <w:rsid w:val="000534DB"/>
    <w:rsid w:val="00053C3F"/>
    <w:rsid w:val="00053F76"/>
    <w:rsid w:val="00056C41"/>
    <w:rsid w:val="00057965"/>
    <w:rsid w:val="000707CA"/>
    <w:rsid w:val="0007225D"/>
    <w:rsid w:val="00074847"/>
    <w:rsid w:val="00075401"/>
    <w:rsid w:val="00076153"/>
    <w:rsid w:val="00076D88"/>
    <w:rsid w:val="000877F6"/>
    <w:rsid w:val="00087A73"/>
    <w:rsid w:val="000A039E"/>
    <w:rsid w:val="000A2B25"/>
    <w:rsid w:val="000A4A91"/>
    <w:rsid w:val="000A4FFB"/>
    <w:rsid w:val="000A51E6"/>
    <w:rsid w:val="000A6886"/>
    <w:rsid w:val="000B0E91"/>
    <w:rsid w:val="000B288A"/>
    <w:rsid w:val="000B3715"/>
    <w:rsid w:val="000B4A4D"/>
    <w:rsid w:val="000B55CD"/>
    <w:rsid w:val="000B6A51"/>
    <w:rsid w:val="000B6B51"/>
    <w:rsid w:val="000C01C5"/>
    <w:rsid w:val="000C22BA"/>
    <w:rsid w:val="000C260B"/>
    <w:rsid w:val="000C272E"/>
    <w:rsid w:val="000C7A0C"/>
    <w:rsid w:val="000C7FD3"/>
    <w:rsid w:val="000D044C"/>
    <w:rsid w:val="000D14B3"/>
    <w:rsid w:val="000D1910"/>
    <w:rsid w:val="000D1968"/>
    <w:rsid w:val="000D5A04"/>
    <w:rsid w:val="000D67B9"/>
    <w:rsid w:val="000E079A"/>
    <w:rsid w:val="000E1694"/>
    <w:rsid w:val="000E3623"/>
    <w:rsid w:val="000E4864"/>
    <w:rsid w:val="000F135F"/>
    <w:rsid w:val="000F20EE"/>
    <w:rsid w:val="000F502B"/>
    <w:rsid w:val="0010089E"/>
    <w:rsid w:val="00100DCE"/>
    <w:rsid w:val="001035B4"/>
    <w:rsid w:val="00107810"/>
    <w:rsid w:val="00110CC1"/>
    <w:rsid w:val="001118CE"/>
    <w:rsid w:val="00113F3C"/>
    <w:rsid w:val="001143F2"/>
    <w:rsid w:val="001234BC"/>
    <w:rsid w:val="00123DD0"/>
    <w:rsid w:val="00131217"/>
    <w:rsid w:val="00132E8B"/>
    <w:rsid w:val="00141FFB"/>
    <w:rsid w:val="00144D2A"/>
    <w:rsid w:val="001503AB"/>
    <w:rsid w:val="0015155C"/>
    <w:rsid w:val="001564A9"/>
    <w:rsid w:val="0015731E"/>
    <w:rsid w:val="00157AD2"/>
    <w:rsid w:val="00157D1F"/>
    <w:rsid w:val="00161915"/>
    <w:rsid w:val="00167B8A"/>
    <w:rsid w:val="00167CEF"/>
    <w:rsid w:val="00170445"/>
    <w:rsid w:val="00171841"/>
    <w:rsid w:val="001775A7"/>
    <w:rsid w:val="00181733"/>
    <w:rsid w:val="001824C2"/>
    <w:rsid w:val="00183A5D"/>
    <w:rsid w:val="00184ED9"/>
    <w:rsid w:val="00185205"/>
    <w:rsid w:val="00190954"/>
    <w:rsid w:val="00191974"/>
    <w:rsid w:val="00192C3E"/>
    <w:rsid w:val="00195A2B"/>
    <w:rsid w:val="001A239B"/>
    <w:rsid w:val="001A2A9E"/>
    <w:rsid w:val="001A33AA"/>
    <w:rsid w:val="001A481E"/>
    <w:rsid w:val="001A7741"/>
    <w:rsid w:val="001B10EB"/>
    <w:rsid w:val="001B2524"/>
    <w:rsid w:val="001B313E"/>
    <w:rsid w:val="001B42E7"/>
    <w:rsid w:val="001B59A8"/>
    <w:rsid w:val="001B6BAF"/>
    <w:rsid w:val="001B6EEE"/>
    <w:rsid w:val="001C162A"/>
    <w:rsid w:val="001C5056"/>
    <w:rsid w:val="001C53F2"/>
    <w:rsid w:val="001C6F1D"/>
    <w:rsid w:val="001D2CF6"/>
    <w:rsid w:val="001D76D8"/>
    <w:rsid w:val="001E0B2D"/>
    <w:rsid w:val="001E21DB"/>
    <w:rsid w:val="001E261C"/>
    <w:rsid w:val="001E2D04"/>
    <w:rsid w:val="001E3CDE"/>
    <w:rsid w:val="001E5AC4"/>
    <w:rsid w:val="001F0D1C"/>
    <w:rsid w:val="001F1752"/>
    <w:rsid w:val="001F1F3E"/>
    <w:rsid w:val="001F1FAC"/>
    <w:rsid w:val="001F31EC"/>
    <w:rsid w:val="001F65A3"/>
    <w:rsid w:val="00200282"/>
    <w:rsid w:val="002006E3"/>
    <w:rsid w:val="002025D9"/>
    <w:rsid w:val="0020326D"/>
    <w:rsid w:val="00204427"/>
    <w:rsid w:val="00207364"/>
    <w:rsid w:val="0021082D"/>
    <w:rsid w:val="0021485C"/>
    <w:rsid w:val="00216C0D"/>
    <w:rsid w:val="00220B68"/>
    <w:rsid w:val="00221AE7"/>
    <w:rsid w:val="002226FE"/>
    <w:rsid w:val="00225AC8"/>
    <w:rsid w:val="00226883"/>
    <w:rsid w:val="00230063"/>
    <w:rsid w:val="00231174"/>
    <w:rsid w:val="00232017"/>
    <w:rsid w:val="00233857"/>
    <w:rsid w:val="0023759F"/>
    <w:rsid w:val="00237828"/>
    <w:rsid w:val="0024656A"/>
    <w:rsid w:val="002500B2"/>
    <w:rsid w:val="0025264C"/>
    <w:rsid w:val="00254C5F"/>
    <w:rsid w:val="00256523"/>
    <w:rsid w:val="0025764C"/>
    <w:rsid w:val="00262ABE"/>
    <w:rsid w:val="0026467D"/>
    <w:rsid w:val="00264889"/>
    <w:rsid w:val="002733F2"/>
    <w:rsid w:val="002740F6"/>
    <w:rsid w:val="00274385"/>
    <w:rsid w:val="00274C58"/>
    <w:rsid w:val="00280C31"/>
    <w:rsid w:val="00285479"/>
    <w:rsid w:val="0029053A"/>
    <w:rsid w:val="00292921"/>
    <w:rsid w:val="00296A2F"/>
    <w:rsid w:val="002A0B4F"/>
    <w:rsid w:val="002A7F99"/>
    <w:rsid w:val="002B042B"/>
    <w:rsid w:val="002B094C"/>
    <w:rsid w:val="002B22F8"/>
    <w:rsid w:val="002B45BD"/>
    <w:rsid w:val="002B6B8D"/>
    <w:rsid w:val="002B7B8F"/>
    <w:rsid w:val="002C122D"/>
    <w:rsid w:val="002C1EAE"/>
    <w:rsid w:val="002C2BAA"/>
    <w:rsid w:val="002C4492"/>
    <w:rsid w:val="002C65BC"/>
    <w:rsid w:val="002D1755"/>
    <w:rsid w:val="002D261C"/>
    <w:rsid w:val="002D3822"/>
    <w:rsid w:val="002E097E"/>
    <w:rsid w:val="002E4EC2"/>
    <w:rsid w:val="002F3236"/>
    <w:rsid w:val="002F7B0E"/>
    <w:rsid w:val="00301A85"/>
    <w:rsid w:val="00311C8C"/>
    <w:rsid w:val="00311F62"/>
    <w:rsid w:val="00313261"/>
    <w:rsid w:val="00314459"/>
    <w:rsid w:val="0031582A"/>
    <w:rsid w:val="003162CE"/>
    <w:rsid w:val="00316BDA"/>
    <w:rsid w:val="003174ED"/>
    <w:rsid w:val="003249C0"/>
    <w:rsid w:val="003250D5"/>
    <w:rsid w:val="00326E8D"/>
    <w:rsid w:val="003275FC"/>
    <w:rsid w:val="00327A0C"/>
    <w:rsid w:val="00333AAB"/>
    <w:rsid w:val="003343B1"/>
    <w:rsid w:val="00334950"/>
    <w:rsid w:val="00341F67"/>
    <w:rsid w:val="0034246B"/>
    <w:rsid w:val="003462AD"/>
    <w:rsid w:val="003515C1"/>
    <w:rsid w:val="0035233A"/>
    <w:rsid w:val="0035352D"/>
    <w:rsid w:val="00353B32"/>
    <w:rsid w:val="003561FF"/>
    <w:rsid w:val="0035666B"/>
    <w:rsid w:val="00366EBE"/>
    <w:rsid w:val="00376D79"/>
    <w:rsid w:val="0038276E"/>
    <w:rsid w:val="003832FC"/>
    <w:rsid w:val="00384856"/>
    <w:rsid w:val="003867F6"/>
    <w:rsid w:val="00390793"/>
    <w:rsid w:val="00392B0B"/>
    <w:rsid w:val="00393004"/>
    <w:rsid w:val="003942D5"/>
    <w:rsid w:val="0039677E"/>
    <w:rsid w:val="003A11F1"/>
    <w:rsid w:val="003A4C02"/>
    <w:rsid w:val="003A51CC"/>
    <w:rsid w:val="003A7910"/>
    <w:rsid w:val="003B00D4"/>
    <w:rsid w:val="003B0A5C"/>
    <w:rsid w:val="003B0B17"/>
    <w:rsid w:val="003B2F4A"/>
    <w:rsid w:val="003B4239"/>
    <w:rsid w:val="003B4C74"/>
    <w:rsid w:val="003B6E8C"/>
    <w:rsid w:val="003C1776"/>
    <w:rsid w:val="003C246F"/>
    <w:rsid w:val="003C43F7"/>
    <w:rsid w:val="003C4774"/>
    <w:rsid w:val="003C578C"/>
    <w:rsid w:val="003C5F69"/>
    <w:rsid w:val="003E37D9"/>
    <w:rsid w:val="003E5B88"/>
    <w:rsid w:val="003E5F54"/>
    <w:rsid w:val="003E6F1F"/>
    <w:rsid w:val="003F1009"/>
    <w:rsid w:val="003F1A86"/>
    <w:rsid w:val="003F2B4E"/>
    <w:rsid w:val="003F4201"/>
    <w:rsid w:val="003F7CD8"/>
    <w:rsid w:val="0040223F"/>
    <w:rsid w:val="00405008"/>
    <w:rsid w:val="0040771E"/>
    <w:rsid w:val="00407BE2"/>
    <w:rsid w:val="00407D07"/>
    <w:rsid w:val="0041137F"/>
    <w:rsid w:val="00411520"/>
    <w:rsid w:val="004126D8"/>
    <w:rsid w:val="00414A90"/>
    <w:rsid w:val="0041691A"/>
    <w:rsid w:val="00420D24"/>
    <w:rsid w:val="004210F8"/>
    <w:rsid w:val="00422397"/>
    <w:rsid w:val="0042263B"/>
    <w:rsid w:val="00424359"/>
    <w:rsid w:val="00426656"/>
    <w:rsid w:val="00430484"/>
    <w:rsid w:val="00430BFB"/>
    <w:rsid w:val="004318F8"/>
    <w:rsid w:val="00431F8D"/>
    <w:rsid w:val="0043233F"/>
    <w:rsid w:val="00432677"/>
    <w:rsid w:val="0043517B"/>
    <w:rsid w:val="00443AF9"/>
    <w:rsid w:val="00445090"/>
    <w:rsid w:val="00446611"/>
    <w:rsid w:val="00446D14"/>
    <w:rsid w:val="0045464B"/>
    <w:rsid w:val="004563D7"/>
    <w:rsid w:val="0046027E"/>
    <w:rsid w:val="004633B7"/>
    <w:rsid w:val="004633DF"/>
    <w:rsid w:val="004648FC"/>
    <w:rsid w:val="00467155"/>
    <w:rsid w:val="00471B94"/>
    <w:rsid w:val="00474CD1"/>
    <w:rsid w:val="004761A4"/>
    <w:rsid w:val="0047630C"/>
    <w:rsid w:val="00484467"/>
    <w:rsid w:val="0048485E"/>
    <w:rsid w:val="00485A04"/>
    <w:rsid w:val="0048698B"/>
    <w:rsid w:val="00493A5C"/>
    <w:rsid w:val="0049510E"/>
    <w:rsid w:val="0049564E"/>
    <w:rsid w:val="00496034"/>
    <w:rsid w:val="0049714B"/>
    <w:rsid w:val="004A0E3F"/>
    <w:rsid w:val="004A3D3F"/>
    <w:rsid w:val="004A57D2"/>
    <w:rsid w:val="004A7437"/>
    <w:rsid w:val="004A76E9"/>
    <w:rsid w:val="004B04A4"/>
    <w:rsid w:val="004B240B"/>
    <w:rsid w:val="004B5494"/>
    <w:rsid w:val="004C04C2"/>
    <w:rsid w:val="004C43E8"/>
    <w:rsid w:val="004C77C4"/>
    <w:rsid w:val="004D3F86"/>
    <w:rsid w:val="004D4DA3"/>
    <w:rsid w:val="004D4ED0"/>
    <w:rsid w:val="004D770C"/>
    <w:rsid w:val="004E5791"/>
    <w:rsid w:val="004F0B58"/>
    <w:rsid w:val="004F2E98"/>
    <w:rsid w:val="004F34D5"/>
    <w:rsid w:val="004F4C1B"/>
    <w:rsid w:val="004F550E"/>
    <w:rsid w:val="004F5DD6"/>
    <w:rsid w:val="004F6258"/>
    <w:rsid w:val="004F6526"/>
    <w:rsid w:val="004F7673"/>
    <w:rsid w:val="00504F66"/>
    <w:rsid w:val="00506888"/>
    <w:rsid w:val="00506EE8"/>
    <w:rsid w:val="00513A3B"/>
    <w:rsid w:val="00514BF7"/>
    <w:rsid w:val="005176F0"/>
    <w:rsid w:val="0052148B"/>
    <w:rsid w:val="00531BA5"/>
    <w:rsid w:val="00533733"/>
    <w:rsid w:val="00533823"/>
    <w:rsid w:val="005477B4"/>
    <w:rsid w:val="005503C4"/>
    <w:rsid w:val="005520E6"/>
    <w:rsid w:val="00556F38"/>
    <w:rsid w:val="00557B65"/>
    <w:rsid w:val="00557DBF"/>
    <w:rsid w:val="0056058E"/>
    <w:rsid w:val="005605D1"/>
    <w:rsid w:val="00562337"/>
    <w:rsid w:val="005679A7"/>
    <w:rsid w:val="00571176"/>
    <w:rsid w:val="0057172E"/>
    <w:rsid w:val="0057311D"/>
    <w:rsid w:val="00573DAE"/>
    <w:rsid w:val="0057641A"/>
    <w:rsid w:val="00576BE9"/>
    <w:rsid w:val="00577067"/>
    <w:rsid w:val="00577A9A"/>
    <w:rsid w:val="00580DAC"/>
    <w:rsid w:val="005813FC"/>
    <w:rsid w:val="0058288D"/>
    <w:rsid w:val="005833D1"/>
    <w:rsid w:val="0058551F"/>
    <w:rsid w:val="00590891"/>
    <w:rsid w:val="00590EFD"/>
    <w:rsid w:val="005A1BE7"/>
    <w:rsid w:val="005A323F"/>
    <w:rsid w:val="005A675D"/>
    <w:rsid w:val="005A78C6"/>
    <w:rsid w:val="005B1486"/>
    <w:rsid w:val="005B24AB"/>
    <w:rsid w:val="005B4782"/>
    <w:rsid w:val="005B59E6"/>
    <w:rsid w:val="005C1374"/>
    <w:rsid w:val="005C4A5D"/>
    <w:rsid w:val="005C6509"/>
    <w:rsid w:val="005C7905"/>
    <w:rsid w:val="005C7F09"/>
    <w:rsid w:val="005D08C3"/>
    <w:rsid w:val="005D3EEB"/>
    <w:rsid w:val="005D48CF"/>
    <w:rsid w:val="005E7A8E"/>
    <w:rsid w:val="005F64B9"/>
    <w:rsid w:val="005F7B57"/>
    <w:rsid w:val="00600704"/>
    <w:rsid w:val="00601C27"/>
    <w:rsid w:val="00602F90"/>
    <w:rsid w:val="006037E5"/>
    <w:rsid w:val="0061221E"/>
    <w:rsid w:val="006124B6"/>
    <w:rsid w:val="00621C68"/>
    <w:rsid w:val="00621D27"/>
    <w:rsid w:val="0062624F"/>
    <w:rsid w:val="006304C6"/>
    <w:rsid w:val="006336C8"/>
    <w:rsid w:val="00633901"/>
    <w:rsid w:val="006345CE"/>
    <w:rsid w:val="00640263"/>
    <w:rsid w:val="0064311D"/>
    <w:rsid w:val="006455FF"/>
    <w:rsid w:val="006465EE"/>
    <w:rsid w:val="0065478B"/>
    <w:rsid w:val="006558EE"/>
    <w:rsid w:val="0066016B"/>
    <w:rsid w:val="00663260"/>
    <w:rsid w:val="00663A0B"/>
    <w:rsid w:val="006678C3"/>
    <w:rsid w:val="00667C72"/>
    <w:rsid w:val="00672124"/>
    <w:rsid w:val="006725EC"/>
    <w:rsid w:val="0067598B"/>
    <w:rsid w:val="00677C9A"/>
    <w:rsid w:val="00677FF2"/>
    <w:rsid w:val="00685C86"/>
    <w:rsid w:val="00687E26"/>
    <w:rsid w:val="00693B30"/>
    <w:rsid w:val="00693FB3"/>
    <w:rsid w:val="006949D1"/>
    <w:rsid w:val="0069551E"/>
    <w:rsid w:val="0069609C"/>
    <w:rsid w:val="0069712D"/>
    <w:rsid w:val="006975CA"/>
    <w:rsid w:val="006A306C"/>
    <w:rsid w:val="006A52D4"/>
    <w:rsid w:val="006A796D"/>
    <w:rsid w:val="006B0DC2"/>
    <w:rsid w:val="006B2D3A"/>
    <w:rsid w:val="006B31C4"/>
    <w:rsid w:val="006B78B3"/>
    <w:rsid w:val="006B7E2F"/>
    <w:rsid w:val="006C046C"/>
    <w:rsid w:val="006C17BE"/>
    <w:rsid w:val="006C47C0"/>
    <w:rsid w:val="006C5AFC"/>
    <w:rsid w:val="006C763F"/>
    <w:rsid w:val="006D10DF"/>
    <w:rsid w:val="006D209D"/>
    <w:rsid w:val="006D2356"/>
    <w:rsid w:val="006D2E33"/>
    <w:rsid w:val="006D3048"/>
    <w:rsid w:val="006D3CD5"/>
    <w:rsid w:val="006E0976"/>
    <w:rsid w:val="006E13F1"/>
    <w:rsid w:val="006E60B2"/>
    <w:rsid w:val="006F1048"/>
    <w:rsid w:val="006F191C"/>
    <w:rsid w:val="006F4650"/>
    <w:rsid w:val="006F50D9"/>
    <w:rsid w:val="006F5A38"/>
    <w:rsid w:val="006F5E85"/>
    <w:rsid w:val="006F5F0C"/>
    <w:rsid w:val="00701C20"/>
    <w:rsid w:val="00704B64"/>
    <w:rsid w:val="0070685B"/>
    <w:rsid w:val="00706FCA"/>
    <w:rsid w:val="0071174F"/>
    <w:rsid w:val="007120AD"/>
    <w:rsid w:val="00712921"/>
    <w:rsid w:val="00715963"/>
    <w:rsid w:val="00720609"/>
    <w:rsid w:val="00720D5D"/>
    <w:rsid w:val="007219CD"/>
    <w:rsid w:val="00721BC2"/>
    <w:rsid w:val="00730734"/>
    <w:rsid w:val="007319EF"/>
    <w:rsid w:val="00733238"/>
    <w:rsid w:val="0073338D"/>
    <w:rsid w:val="007347A8"/>
    <w:rsid w:val="00735693"/>
    <w:rsid w:val="007356AB"/>
    <w:rsid w:val="00735FC8"/>
    <w:rsid w:val="00740DEE"/>
    <w:rsid w:val="00744D0D"/>
    <w:rsid w:val="00746314"/>
    <w:rsid w:val="00747ADF"/>
    <w:rsid w:val="00751306"/>
    <w:rsid w:val="007520EF"/>
    <w:rsid w:val="00752C1D"/>
    <w:rsid w:val="00754B38"/>
    <w:rsid w:val="00756CB9"/>
    <w:rsid w:val="0075765A"/>
    <w:rsid w:val="0076188B"/>
    <w:rsid w:val="00761A11"/>
    <w:rsid w:val="0076240D"/>
    <w:rsid w:val="00767A85"/>
    <w:rsid w:val="00770E2F"/>
    <w:rsid w:val="00772B6F"/>
    <w:rsid w:val="00772C2F"/>
    <w:rsid w:val="00776D8C"/>
    <w:rsid w:val="0077711D"/>
    <w:rsid w:val="00786A0E"/>
    <w:rsid w:val="00790A7A"/>
    <w:rsid w:val="0079173B"/>
    <w:rsid w:val="00791D41"/>
    <w:rsid w:val="007949D8"/>
    <w:rsid w:val="00796C49"/>
    <w:rsid w:val="007A10B4"/>
    <w:rsid w:val="007A548A"/>
    <w:rsid w:val="007A5590"/>
    <w:rsid w:val="007A5FE7"/>
    <w:rsid w:val="007A76D3"/>
    <w:rsid w:val="007B057C"/>
    <w:rsid w:val="007B1B1C"/>
    <w:rsid w:val="007B39AF"/>
    <w:rsid w:val="007B4C61"/>
    <w:rsid w:val="007B543A"/>
    <w:rsid w:val="007B5EF2"/>
    <w:rsid w:val="007B66E2"/>
    <w:rsid w:val="007C0727"/>
    <w:rsid w:val="007C1485"/>
    <w:rsid w:val="007C467D"/>
    <w:rsid w:val="007C5467"/>
    <w:rsid w:val="007C64B0"/>
    <w:rsid w:val="007C6561"/>
    <w:rsid w:val="007C7473"/>
    <w:rsid w:val="007C7D08"/>
    <w:rsid w:val="007D060C"/>
    <w:rsid w:val="007D14C0"/>
    <w:rsid w:val="007D3DB6"/>
    <w:rsid w:val="007D4900"/>
    <w:rsid w:val="007E3927"/>
    <w:rsid w:val="007E4575"/>
    <w:rsid w:val="007F3909"/>
    <w:rsid w:val="007F4F3A"/>
    <w:rsid w:val="007F52D0"/>
    <w:rsid w:val="007F746F"/>
    <w:rsid w:val="00800D90"/>
    <w:rsid w:val="00801EF1"/>
    <w:rsid w:val="00803F25"/>
    <w:rsid w:val="008073F9"/>
    <w:rsid w:val="00811371"/>
    <w:rsid w:val="00812780"/>
    <w:rsid w:val="00812E5A"/>
    <w:rsid w:val="00813EE1"/>
    <w:rsid w:val="008152EF"/>
    <w:rsid w:val="0081583D"/>
    <w:rsid w:val="00815B7E"/>
    <w:rsid w:val="008166BC"/>
    <w:rsid w:val="008176F4"/>
    <w:rsid w:val="00823D00"/>
    <w:rsid w:val="00824759"/>
    <w:rsid w:val="0082768C"/>
    <w:rsid w:val="008324A6"/>
    <w:rsid w:val="00832A2B"/>
    <w:rsid w:val="00833129"/>
    <w:rsid w:val="0083559B"/>
    <w:rsid w:val="00837C2E"/>
    <w:rsid w:val="00841E07"/>
    <w:rsid w:val="008459FB"/>
    <w:rsid w:val="00846C52"/>
    <w:rsid w:val="00851FA2"/>
    <w:rsid w:val="00852734"/>
    <w:rsid w:val="0085277C"/>
    <w:rsid w:val="00857FE9"/>
    <w:rsid w:val="00862E65"/>
    <w:rsid w:val="0086341A"/>
    <w:rsid w:val="00863913"/>
    <w:rsid w:val="008701BC"/>
    <w:rsid w:val="008733F6"/>
    <w:rsid w:val="00880238"/>
    <w:rsid w:val="008842D4"/>
    <w:rsid w:val="008850E3"/>
    <w:rsid w:val="0088711E"/>
    <w:rsid w:val="00890E4A"/>
    <w:rsid w:val="00890F1F"/>
    <w:rsid w:val="00890F82"/>
    <w:rsid w:val="00892A14"/>
    <w:rsid w:val="008938CA"/>
    <w:rsid w:val="00894037"/>
    <w:rsid w:val="0089755B"/>
    <w:rsid w:val="008A0E62"/>
    <w:rsid w:val="008A1AE0"/>
    <w:rsid w:val="008A3328"/>
    <w:rsid w:val="008A395F"/>
    <w:rsid w:val="008A4690"/>
    <w:rsid w:val="008B17C9"/>
    <w:rsid w:val="008B4560"/>
    <w:rsid w:val="008B51AC"/>
    <w:rsid w:val="008B6AB2"/>
    <w:rsid w:val="008B7259"/>
    <w:rsid w:val="008B7CE8"/>
    <w:rsid w:val="008C26CE"/>
    <w:rsid w:val="008C7270"/>
    <w:rsid w:val="008C7B3F"/>
    <w:rsid w:val="008D0D7F"/>
    <w:rsid w:val="008D4FBD"/>
    <w:rsid w:val="008D6201"/>
    <w:rsid w:val="008E1CE2"/>
    <w:rsid w:val="008E4F35"/>
    <w:rsid w:val="008E50DA"/>
    <w:rsid w:val="008E5A04"/>
    <w:rsid w:val="008E5E47"/>
    <w:rsid w:val="008E766D"/>
    <w:rsid w:val="008F1152"/>
    <w:rsid w:val="008F173C"/>
    <w:rsid w:val="008F5222"/>
    <w:rsid w:val="008F613B"/>
    <w:rsid w:val="008F6A37"/>
    <w:rsid w:val="008F7849"/>
    <w:rsid w:val="00901ECE"/>
    <w:rsid w:val="00902C60"/>
    <w:rsid w:val="009036F7"/>
    <w:rsid w:val="00904D1D"/>
    <w:rsid w:val="009106F0"/>
    <w:rsid w:val="0091207D"/>
    <w:rsid w:val="00912159"/>
    <w:rsid w:val="009149CE"/>
    <w:rsid w:val="00923CA0"/>
    <w:rsid w:val="0092548E"/>
    <w:rsid w:val="00930E23"/>
    <w:rsid w:val="00931A90"/>
    <w:rsid w:val="009320D1"/>
    <w:rsid w:val="0093487D"/>
    <w:rsid w:val="00934FF2"/>
    <w:rsid w:val="00935A5C"/>
    <w:rsid w:val="0093682D"/>
    <w:rsid w:val="00946D9C"/>
    <w:rsid w:val="009579B9"/>
    <w:rsid w:val="00966643"/>
    <w:rsid w:val="009673FC"/>
    <w:rsid w:val="00971EC1"/>
    <w:rsid w:val="009720CA"/>
    <w:rsid w:val="00973592"/>
    <w:rsid w:val="0097432C"/>
    <w:rsid w:val="009840AA"/>
    <w:rsid w:val="00984898"/>
    <w:rsid w:val="009905FA"/>
    <w:rsid w:val="00990974"/>
    <w:rsid w:val="00990DE3"/>
    <w:rsid w:val="009924ED"/>
    <w:rsid w:val="00992FC6"/>
    <w:rsid w:val="009944D4"/>
    <w:rsid w:val="009955B1"/>
    <w:rsid w:val="009A0849"/>
    <w:rsid w:val="009A5F00"/>
    <w:rsid w:val="009B0A87"/>
    <w:rsid w:val="009B1D8C"/>
    <w:rsid w:val="009B2869"/>
    <w:rsid w:val="009B39BF"/>
    <w:rsid w:val="009B53FA"/>
    <w:rsid w:val="009B6900"/>
    <w:rsid w:val="009B78EF"/>
    <w:rsid w:val="009C01A9"/>
    <w:rsid w:val="009C2D24"/>
    <w:rsid w:val="009C393E"/>
    <w:rsid w:val="009C6345"/>
    <w:rsid w:val="009C772B"/>
    <w:rsid w:val="009C7789"/>
    <w:rsid w:val="009D4806"/>
    <w:rsid w:val="009E0F0D"/>
    <w:rsid w:val="009E2DBF"/>
    <w:rsid w:val="009E343D"/>
    <w:rsid w:val="009F08D7"/>
    <w:rsid w:val="009F1F53"/>
    <w:rsid w:val="009F2DA8"/>
    <w:rsid w:val="009F35DF"/>
    <w:rsid w:val="009F4EF1"/>
    <w:rsid w:val="00A00BB7"/>
    <w:rsid w:val="00A04C66"/>
    <w:rsid w:val="00A06CE8"/>
    <w:rsid w:val="00A15187"/>
    <w:rsid w:val="00A15F25"/>
    <w:rsid w:val="00A1671F"/>
    <w:rsid w:val="00A2376D"/>
    <w:rsid w:val="00A272D5"/>
    <w:rsid w:val="00A30B18"/>
    <w:rsid w:val="00A3288E"/>
    <w:rsid w:val="00A37528"/>
    <w:rsid w:val="00A4461C"/>
    <w:rsid w:val="00A45BEA"/>
    <w:rsid w:val="00A46E26"/>
    <w:rsid w:val="00A473A5"/>
    <w:rsid w:val="00A5189E"/>
    <w:rsid w:val="00A52837"/>
    <w:rsid w:val="00A5338E"/>
    <w:rsid w:val="00A5365B"/>
    <w:rsid w:val="00A560DF"/>
    <w:rsid w:val="00A563F9"/>
    <w:rsid w:val="00A572AD"/>
    <w:rsid w:val="00A57AE9"/>
    <w:rsid w:val="00A6212C"/>
    <w:rsid w:val="00A63B24"/>
    <w:rsid w:val="00A65AE6"/>
    <w:rsid w:val="00A663FA"/>
    <w:rsid w:val="00A66F13"/>
    <w:rsid w:val="00A67C90"/>
    <w:rsid w:val="00A728E6"/>
    <w:rsid w:val="00A83E56"/>
    <w:rsid w:val="00A87A4C"/>
    <w:rsid w:val="00A92C76"/>
    <w:rsid w:val="00A94412"/>
    <w:rsid w:val="00A94D86"/>
    <w:rsid w:val="00A950A9"/>
    <w:rsid w:val="00A953BD"/>
    <w:rsid w:val="00A95887"/>
    <w:rsid w:val="00AA4A13"/>
    <w:rsid w:val="00AB54A2"/>
    <w:rsid w:val="00AB598F"/>
    <w:rsid w:val="00AB7AA8"/>
    <w:rsid w:val="00AC2111"/>
    <w:rsid w:val="00AC4292"/>
    <w:rsid w:val="00AC43B2"/>
    <w:rsid w:val="00AC5ACB"/>
    <w:rsid w:val="00AC5ADA"/>
    <w:rsid w:val="00AC6B49"/>
    <w:rsid w:val="00AC6BD0"/>
    <w:rsid w:val="00AC7434"/>
    <w:rsid w:val="00AD0CA2"/>
    <w:rsid w:val="00AD65BE"/>
    <w:rsid w:val="00AD6681"/>
    <w:rsid w:val="00AD68EA"/>
    <w:rsid w:val="00AE30A2"/>
    <w:rsid w:val="00AE37CD"/>
    <w:rsid w:val="00AE5A9F"/>
    <w:rsid w:val="00AF084B"/>
    <w:rsid w:val="00AF1FEE"/>
    <w:rsid w:val="00AF430E"/>
    <w:rsid w:val="00B02798"/>
    <w:rsid w:val="00B03327"/>
    <w:rsid w:val="00B10CD2"/>
    <w:rsid w:val="00B13394"/>
    <w:rsid w:val="00B14368"/>
    <w:rsid w:val="00B1753C"/>
    <w:rsid w:val="00B21282"/>
    <w:rsid w:val="00B22122"/>
    <w:rsid w:val="00B2415A"/>
    <w:rsid w:val="00B25399"/>
    <w:rsid w:val="00B33635"/>
    <w:rsid w:val="00B33A9A"/>
    <w:rsid w:val="00B36E67"/>
    <w:rsid w:val="00B4364B"/>
    <w:rsid w:val="00B43A9E"/>
    <w:rsid w:val="00B4475C"/>
    <w:rsid w:val="00B466E5"/>
    <w:rsid w:val="00B501FC"/>
    <w:rsid w:val="00B513E1"/>
    <w:rsid w:val="00B52FC0"/>
    <w:rsid w:val="00B65D40"/>
    <w:rsid w:val="00B7035A"/>
    <w:rsid w:val="00B72584"/>
    <w:rsid w:val="00B759A1"/>
    <w:rsid w:val="00B75D80"/>
    <w:rsid w:val="00B83DCB"/>
    <w:rsid w:val="00B85616"/>
    <w:rsid w:val="00B86295"/>
    <w:rsid w:val="00B875C9"/>
    <w:rsid w:val="00B92AF8"/>
    <w:rsid w:val="00B936D7"/>
    <w:rsid w:val="00B93D5A"/>
    <w:rsid w:val="00B95FEC"/>
    <w:rsid w:val="00BA0217"/>
    <w:rsid w:val="00BA0B3D"/>
    <w:rsid w:val="00BA178A"/>
    <w:rsid w:val="00BA6242"/>
    <w:rsid w:val="00BB10C0"/>
    <w:rsid w:val="00BB168C"/>
    <w:rsid w:val="00BB2C06"/>
    <w:rsid w:val="00BB3E88"/>
    <w:rsid w:val="00BB7AD5"/>
    <w:rsid w:val="00BC102C"/>
    <w:rsid w:val="00BC1AD1"/>
    <w:rsid w:val="00BC27C3"/>
    <w:rsid w:val="00BC3537"/>
    <w:rsid w:val="00BC787F"/>
    <w:rsid w:val="00BD095B"/>
    <w:rsid w:val="00BD0E07"/>
    <w:rsid w:val="00BD24C5"/>
    <w:rsid w:val="00BD6BB9"/>
    <w:rsid w:val="00BE20A3"/>
    <w:rsid w:val="00BF0202"/>
    <w:rsid w:val="00BF0A21"/>
    <w:rsid w:val="00BF39FE"/>
    <w:rsid w:val="00BF5512"/>
    <w:rsid w:val="00BF55AC"/>
    <w:rsid w:val="00BF5D53"/>
    <w:rsid w:val="00BF6271"/>
    <w:rsid w:val="00BF70BB"/>
    <w:rsid w:val="00C00C28"/>
    <w:rsid w:val="00C00CE7"/>
    <w:rsid w:val="00C01F64"/>
    <w:rsid w:val="00C053E4"/>
    <w:rsid w:val="00C120FF"/>
    <w:rsid w:val="00C168E9"/>
    <w:rsid w:val="00C21F06"/>
    <w:rsid w:val="00C279BF"/>
    <w:rsid w:val="00C30C67"/>
    <w:rsid w:val="00C30F5F"/>
    <w:rsid w:val="00C33758"/>
    <w:rsid w:val="00C33AB3"/>
    <w:rsid w:val="00C43831"/>
    <w:rsid w:val="00C53C1D"/>
    <w:rsid w:val="00C55B2D"/>
    <w:rsid w:val="00C61038"/>
    <w:rsid w:val="00C61B8A"/>
    <w:rsid w:val="00C6402F"/>
    <w:rsid w:val="00C67DCA"/>
    <w:rsid w:val="00C72284"/>
    <w:rsid w:val="00C757C2"/>
    <w:rsid w:val="00C82E3C"/>
    <w:rsid w:val="00C9131D"/>
    <w:rsid w:val="00C95532"/>
    <w:rsid w:val="00C97CD3"/>
    <w:rsid w:val="00CA060C"/>
    <w:rsid w:val="00CA4D79"/>
    <w:rsid w:val="00CA4EEC"/>
    <w:rsid w:val="00CA61CB"/>
    <w:rsid w:val="00CA6961"/>
    <w:rsid w:val="00CA6B14"/>
    <w:rsid w:val="00CB47C6"/>
    <w:rsid w:val="00CB4BAA"/>
    <w:rsid w:val="00CB6158"/>
    <w:rsid w:val="00CB707A"/>
    <w:rsid w:val="00CC3A91"/>
    <w:rsid w:val="00CC4F62"/>
    <w:rsid w:val="00CC56B2"/>
    <w:rsid w:val="00CC6B9D"/>
    <w:rsid w:val="00CD0DE4"/>
    <w:rsid w:val="00CD1AC9"/>
    <w:rsid w:val="00CD1F85"/>
    <w:rsid w:val="00CE1337"/>
    <w:rsid w:val="00CE3194"/>
    <w:rsid w:val="00CE55D5"/>
    <w:rsid w:val="00CE595D"/>
    <w:rsid w:val="00CE7D7C"/>
    <w:rsid w:val="00CF05BF"/>
    <w:rsid w:val="00CF07DF"/>
    <w:rsid w:val="00CF5258"/>
    <w:rsid w:val="00D012BA"/>
    <w:rsid w:val="00D02B21"/>
    <w:rsid w:val="00D02D69"/>
    <w:rsid w:val="00D02EBA"/>
    <w:rsid w:val="00D05079"/>
    <w:rsid w:val="00D06336"/>
    <w:rsid w:val="00D0733E"/>
    <w:rsid w:val="00D1256A"/>
    <w:rsid w:val="00D2113F"/>
    <w:rsid w:val="00D279B4"/>
    <w:rsid w:val="00D33601"/>
    <w:rsid w:val="00D340E4"/>
    <w:rsid w:val="00D44484"/>
    <w:rsid w:val="00D445A5"/>
    <w:rsid w:val="00D44805"/>
    <w:rsid w:val="00D46707"/>
    <w:rsid w:val="00D51965"/>
    <w:rsid w:val="00D53BDF"/>
    <w:rsid w:val="00D55CCB"/>
    <w:rsid w:val="00D7022D"/>
    <w:rsid w:val="00D7706D"/>
    <w:rsid w:val="00D77130"/>
    <w:rsid w:val="00D77D27"/>
    <w:rsid w:val="00D8275F"/>
    <w:rsid w:val="00D9224A"/>
    <w:rsid w:val="00D95EA4"/>
    <w:rsid w:val="00D961AA"/>
    <w:rsid w:val="00DA0393"/>
    <w:rsid w:val="00DA08D5"/>
    <w:rsid w:val="00DA0C03"/>
    <w:rsid w:val="00DA1256"/>
    <w:rsid w:val="00DA23AE"/>
    <w:rsid w:val="00DA3FA2"/>
    <w:rsid w:val="00DA78FF"/>
    <w:rsid w:val="00DB0211"/>
    <w:rsid w:val="00DB0A49"/>
    <w:rsid w:val="00DB3181"/>
    <w:rsid w:val="00DB37F7"/>
    <w:rsid w:val="00DB502C"/>
    <w:rsid w:val="00DB6296"/>
    <w:rsid w:val="00DC1245"/>
    <w:rsid w:val="00DC1B44"/>
    <w:rsid w:val="00DC60A0"/>
    <w:rsid w:val="00DC7222"/>
    <w:rsid w:val="00DC7743"/>
    <w:rsid w:val="00DD0E87"/>
    <w:rsid w:val="00DD1074"/>
    <w:rsid w:val="00DD2A20"/>
    <w:rsid w:val="00DD4019"/>
    <w:rsid w:val="00DD5991"/>
    <w:rsid w:val="00DD5C68"/>
    <w:rsid w:val="00DD7986"/>
    <w:rsid w:val="00DE1A92"/>
    <w:rsid w:val="00DE7854"/>
    <w:rsid w:val="00DF1CE4"/>
    <w:rsid w:val="00DF38CB"/>
    <w:rsid w:val="00DF4A8E"/>
    <w:rsid w:val="00E02927"/>
    <w:rsid w:val="00E0350C"/>
    <w:rsid w:val="00E13176"/>
    <w:rsid w:val="00E13331"/>
    <w:rsid w:val="00E1692B"/>
    <w:rsid w:val="00E169B8"/>
    <w:rsid w:val="00E32416"/>
    <w:rsid w:val="00E33D8B"/>
    <w:rsid w:val="00E33FBA"/>
    <w:rsid w:val="00E369B4"/>
    <w:rsid w:val="00E36CAC"/>
    <w:rsid w:val="00E40103"/>
    <w:rsid w:val="00E40F2D"/>
    <w:rsid w:val="00E43272"/>
    <w:rsid w:val="00E43410"/>
    <w:rsid w:val="00E45E3E"/>
    <w:rsid w:val="00E46886"/>
    <w:rsid w:val="00E46DA7"/>
    <w:rsid w:val="00E50C0C"/>
    <w:rsid w:val="00E515FA"/>
    <w:rsid w:val="00E53B03"/>
    <w:rsid w:val="00E53F50"/>
    <w:rsid w:val="00E54EAA"/>
    <w:rsid w:val="00E553A0"/>
    <w:rsid w:val="00E55EAD"/>
    <w:rsid w:val="00E606AA"/>
    <w:rsid w:val="00E635E0"/>
    <w:rsid w:val="00E67AB3"/>
    <w:rsid w:val="00E67BD4"/>
    <w:rsid w:val="00E712FD"/>
    <w:rsid w:val="00E743AA"/>
    <w:rsid w:val="00E74447"/>
    <w:rsid w:val="00E76BFF"/>
    <w:rsid w:val="00E773C6"/>
    <w:rsid w:val="00E856E0"/>
    <w:rsid w:val="00E85D5C"/>
    <w:rsid w:val="00E8683C"/>
    <w:rsid w:val="00E90DC6"/>
    <w:rsid w:val="00E92700"/>
    <w:rsid w:val="00E93B0D"/>
    <w:rsid w:val="00E9654F"/>
    <w:rsid w:val="00E9737E"/>
    <w:rsid w:val="00EA1C27"/>
    <w:rsid w:val="00EB0513"/>
    <w:rsid w:val="00EB22F3"/>
    <w:rsid w:val="00EB2AD1"/>
    <w:rsid w:val="00EB3DB6"/>
    <w:rsid w:val="00EB41D5"/>
    <w:rsid w:val="00EB466C"/>
    <w:rsid w:val="00EB59FC"/>
    <w:rsid w:val="00EC1BA0"/>
    <w:rsid w:val="00EC224A"/>
    <w:rsid w:val="00EC410A"/>
    <w:rsid w:val="00EC5197"/>
    <w:rsid w:val="00EC5689"/>
    <w:rsid w:val="00EC7E91"/>
    <w:rsid w:val="00ED0711"/>
    <w:rsid w:val="00ED2C4D"/>
    <w:rsid w:val="00ED3CAB"/>
    <w:rsid w:val="00ED45D8"/>
    <w:rsid w:val="00ED4F50"/>
    <w:rsid w:val="00ED54F7"/>
    <w:rsid w:val="00EE4973"/>
    <w:rsid w:val="00EF0C95"/>
    <w:rsid w:val="00EF25DB"/>
    <w:rsid w:val="00F001C8"/>
    <w:rsid w:val="00F008B4"/>
    <w:rsid w:val="00F012E3"/>
    <w:rsid w:val="00F031EA"/>
    <w:rsid w:val="00F05374"/>
    <w:rsid w:val="00F0678B"/>
    <w:rsid w:val="00F0690C"/>
    <w:rsid w:val="00F134B2"/>
    <w:rsid w:val="00F145E5"/>
    <w:rsid w:val="00F14777"/>
    <w:rsid w:val="00F2288D"/>
    <w:rsid w:val="00F24E7A"/>
    <w:rsid w:val="00F33C3A"/>
    <w:rsid w:val="00F36DF5"/>
    <w:rsid w:val="00F37A7A"/>
    <w:rsid w:val="00F41758"/>
    <w:rsid w:val="00F468F7"/>
    <w:rsid w:val="00F52A66"/>
    <w:rsid w:val="00F537FF"/>
    <w:rsid w:val="00F558A6"/>
    <w:rsid w:val="00F61EFF"/>
    <w:rsid w:val="00F6284B"/>
    <w:rsid w:val="00F6687C"/>
    <w:rsid w:val="00F7452E"/>
    <w:rsid w:val="00F84B61"/>
    <w:rsid w:val="00F851F3"/>
    <w:rsid w:val="00F85522"/>
    <w:rsid w:val="00F94E31"/>
    <w:rsid w:val="00F95471"/>
    <w:rsid w:val="00F96C05"/>
    <w:rsid w:val="00FA3FEA"/>
    <w:rsid w:val="00FA7DCD"/>
    <w:rsid w:val="00FB4645"/>
    <w:rsid w:val="00FC0D9A"/>
    <w:rsid w:val="00FC143C"/>
    <w:rsid w:val="00FC185A"/>
    <w:rsid w:val="00FC1942"/>
    <w:rsid w:val="00FC1A24"/>
    <w:rsid w:val="00FC3CBF"/>
    <w:rsid w:val="00FD0125"/>
    <w:rsid w:val="00FD38D3"/>
    <w:rsid w:val="00FD3D35"/>
    <w:rsid w:val="00FD3F33"/>
    <w:rsid w:val="00FE3A16"/>
    <w:rsid w:val="00FE465D"/>
    <w:rsid w:val="00FE503B"/>
    <w:rsid w:val="00FE5235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979E13"/>
  <w15:docId w15:val="{E3CF0165-CE69-41B4-8CDE-08139D77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201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084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92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2A1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892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2A14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1E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E1A9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E097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097E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685C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C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C86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5C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5C86"/>
    <w:rPr>
      <w:rFonts w:ascii="Calibri" w:eastAsia="Calibri" w:hAnsi="Calibri" w:cs="Calibri"/>
      <w:b/>
      <w:bCs/>
      <w:sz w:val="20"/>
      <w:szCs w:val="20"/>
    </w:rPr>
  </w:style>
  <w:style w:type="table" w:styleId="Tabelacomgrade">
    <w:name w:val="Table Grid"/>
    <w:basedOn w:val="Tabelanormal"/>
    <w:uiPriority w:val="39"/>
    <w:unhideWhenUsed/>
    <w:rsid w:val="00485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F1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spacing">
    <w:name w:val="x_msonospacing"/>
    <w:basedOn w:val="Normal"/>
    <w:rsid w:val="00F1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3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6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93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2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0256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7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14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3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443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53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485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104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394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315812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300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895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567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558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8436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874278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775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169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2053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5402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92706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6965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67769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83042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51686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202871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595842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276445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485108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49005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399658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127760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660951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359782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61231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68390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4002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16168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7195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4935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09190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28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9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3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5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80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8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02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5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7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4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0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37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8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8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66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36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85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55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57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45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9612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155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00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40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41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58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378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18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179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682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72382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221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829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7030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8442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6307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9717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5975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29199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851606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14671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18604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630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8930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37161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92540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26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75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45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1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0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58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8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33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4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9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4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9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31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32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749">
              <w:marLeft w:val="30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9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5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597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7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45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23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364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36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687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959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565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062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38645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53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416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75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874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83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2993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36568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13228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7232112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5004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87111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0095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59857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96127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63948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32226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354207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5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4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5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8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6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9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8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com.br/url?sa=i&amp;rct=j&amp;q=&amp;esrc=s&amp;source=images&amp;cd=&amp;cad=rja&amp;uact=8&amp;ved=0ahUKEwiosaSxrrjSAhVDjpAKHSegDckQjRwIBw&amp;url=http://vilamariana.prefeitura.sp.gov.br/&amp;psig=AFQjCNFAgPQf-4vabM0VXKMssTy7qahiGA&amp;ust=1488562715572655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jp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B4437-0522-4A7C-B077-7A5E37E8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Carolina de Mico Rocha</cp:lastModifiedBy>
  <cp:revision>2</cp:revision>
  <cp:lastPrinted>2017-08-09T13:48:00Z</cp:lastPrinted>
  <dcterms:created xsi:type="dcterms:W3CDTF">2018-01-12T16:47:00Z</dcterms:created>
  <dcterms:modified xsi:type="dcterms:W3CDTF">2018-01-12T16:47:00Z</dcterms:modified>
</cp:coreProperties>
</file>