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82" w:rsidRPr="00C411F5" w:rsidRDefault="00470BBB" w:rsidP="00506982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QUARTA</w:t>
      </w:r>
      <w:r w:rsidR="00506982" w:rsidRPr="00C411F5">
        <w:rPr>
          <w:rFonts w:ascii="Arial" w:hAnsi="Arial" w:cs="Arial"/>
          <w:b/>
        </w:rPr>
        <w:t xml:space="preserve"> REUNIÃO ORDINÁRIA DO </w:t>
      </w:r>
      <w:r w:rsidR="00506982">
        <w:rPr>
          <w:rFonts w:ascii="Arial" w:hAnsi="Arial" w:cs="Arial"/>
          <w:b/>
        </w:rPr>
        <w:t xml:space="preserve">CONSELHO PARTICIPATIVO </w:t>
      </w:r>
      <w:r w:rsidR="00506982" w:rsidRPr="00C411F5">
        <w:rPr>
          <w:rFonts w:ascii="Arial" w:hAnsi="Arial" w:cs="Arial"/>
          <w:b/>
        </w:rPr>
        <w:t>MUNICIPAL DE SANTO AMARO.</w:t>
      </w:r>
    </w:p>
    <w:p w:rsidR="00506982" w:rsidRPr="00C411F5" w:rsidRDefault="00506982" w:rsidP="00506982">
      <w:pPr>
        <w:spacing w:line="360" w:lineRule="auto"/>
        <w:rPr>
          <w:rFonts w:ascii="Arial" w:hAnsi="Arial" w:cs="Arial"/>
        </w:rPr>
      </w:pPr>
    </w:p>
    <w:p w:rsidR="00506982" w:rsidRPr="00C411F5" w:rsidRDefault="00CD3F08" w:rsidP="00506982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Realizada em</w:t>
      </w:r>
      <w:r w:rsidR="00506982" w:rsidRPr="00C411F5">
        <w:rPr>
          <w:rFonts w:ascii="Arial" w:hAnsi="Arial" w:cs="Arial"/>
          <w:b/>
          <w:u w:val="single"/>
        </w:rPr>
        <w:t xml:space="preserve"> </w:t>
      </w:r>
      <w:r w:rsidR="00470BBB">
        <w:rPr>
          <w:rFonts w:ascii="Arial" w:hAnsi="Arial" w:cs="Arial"/>
          <w:b/>
          <w:u w:val="single"/>
        </w:rPr>
        <w:t>25/05</w:t>
      </w:r>
      <w:r>
        <w:rPr>
          <w:rFonts w:ascii="Arial" w:hAnsi="Arial" w:cs="Arial"/>
          <w:b/>
          <w:u w:val="single"/>
        </w:rPr>
        <w:t>/2016, com início às</w:t>
      </w:r>
      <w:r w:rsidR="00470BBB">
        <w:rPr>
          <w:rFonts w:ascii="Arial" w:hAnsi="Arial" w:cs="Arial"/>
          <w:b/>
          <w:u w:val="single"/>
        </w:rPr>
        <w:t xml:space="preserve"> 19h15</w:t>
      </w:r>
      <w:r>
        <w:rPr>
          <w:rFonts w:ascii="Arial" w:hAnsi="Arial" w:cs="Arial"/>
          <w:b/>
          <w:u w:val="single"/>
        </w:rPr>
        <w:t>min e término: 21h4</w:t>
      </w:r>
      <w:r w:rsidR="00B513FA">
        <w:rPr>
          <w:rFonts w:ascii="Arial" w:hAnsi="Arial" w:cs="Arial"/>
          <w:b/>
          <w:u w:val="single"/>
        </w:rPr>
        <w:t>0</w:t>
      </w:r>
      <w:r w:rsidR="00506982" w:rsidRPr="00C411F5">
        <w:rPr>
          <w:rFonts w:ascii="Arial" w:hAnsi="Arial" w:cs="Arial"/>
          <w:b/>
          <w:u w:val="single"/>
        </w:rPr>
        <w:t>min.</w:t>
      </w:r>
    </w:p>
    <w:p w:rsidR="00506982" w:rsidRPr="00C411F5" w:rsidRDefault="00506982" w:rsidP="00506982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506982" w:rsidRPr="00C411F5" w:rsidRDefault="00506982" w:rsidP="00506982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411F5">
        <w:rPr>
          <w:rFonts w:ascii="Arial" w:hAnsi="Arial" w:cs="Arial"/>
          <w:b/>
          <w:u w:val="single"/>
        </w:rPr>
        <w:t xml:space="preserve">Local: Auditório da Subprefeitura de Santo Amaro – Praça Floriano Peixoto, 1º. </w:t>
      </w:r>
      <w:r w:rsidR="007E7742" w:rsidRPr="00C411F5">
        <w:rPr>
          <w:rFonts w:ascii="Arial" w:hAnsi="Arial" w:cs="Arial"/>
          <w:b/>
          <w:u w:val="single"/>
        </w:rPr>
        <w:t>A</w:t>
      </w:r>
      <w:r w:rsidRPr="00C411F5">
        <w:rPr>
          <w:rFonts w:ascii="Arial" w:hAnsi="Arial" w:cs="Arial"/>
          <w:b/>
          <w:u w:val="single"/>
        </w:rPr>
        <w:t>ndar</w:t>
      </w:r>
      <w:r w:rsidR="007E7742">
        <w:rPr>
          <w:rFonts w:ascii="Arial" w:hAnsi="Arial" w:cs="Arial"/>
          <w:b/>
        </w:rPr>
        <w:t>.</w:t>
      </w:r>
    </w:p>
    <w:p w:rsidR="00506982" w:rsidRDefault="00506982" w:rsidP="00506982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8977EC" w:rsidRDefault="008977EC" w:rsidP="008977EC">
      <w:pPr>
        <w:spacing w:line="360" w:lineRule="auto"/>
        <w:jc w:val="both"/>
        <w:rPr>
          <w:rFonts w:ascii="Arial" w:hAnsi="Arial" w:cs="Arial"/>
        </w:rPr>
      </w:pPr>
    </w:p>
    <w:p w:rsidR="008977EC" w:rsidRDefault="008977EC" w:rsidP="008977EC">
      <w:pPr>
        <w:spacing w:line="360" w:lineRule="auto"/>
        <w:jc w:val="both"/>
        <w:rPr>
          <w:rFonts w:ascii="Arial" w:hAnsi="Arial" w:cs="Arial"/>
        </w:rPr>
      </w:pPr>
      <w:r w:rsidRPr="00470BBB">
        <w:rPr>
          <w:rFonts w:ascii="Arial" w:hAnsi="Arial" w:cs="Arial"/>
          <w:color w:val="FF0000"/>
        </w:rPr>
        <w:t>Note:</w:t>
      </w:r>
      <w:proofErr w:type="gramStart"/>
      <w:r w:rsidRPr="00470BBB">
        <w:rPr>
          <w:rFonts w:ascii="Arial" w:hAnsi="Arial" w:cs="Arial"/>
          <w:color w:val="FF0000"/>
        </w:rPr>
        <w:t xml:space="preserve">  </w:t>
      </w:r>
      <w:proofErr w:type="gramEnd"/>
      <w:r w:rsidRPr="00470BBB">
        <w:rPr>
          <w:rFonts w:ascii="Arial" w:hAnsi="Arial" w:cs="Arial"/>
          <w:highlight w:val="yellow"/>
        </w:rPr>
        <w:t xml:space="preserve">Prestem atenção por favor, estou sem a lista de presença, então incluam </w:t>
      </w:r>
      <w:r>
        <w:rPr>
          <w:rFonts w:ascii="Arial" w:hAnsi="Arial" w:cs="Arial"/>
          <w:highlight w:val="yellow"/>
        </w:rPr>
        <w:t xml:space="preserve">ou excluam </w:t>
      </w:r>
      <w:r w:rsidRPr="00470BBB">
        <w:rPr>
          <w:rFonts w:ascii="Arial" w:hAnsi="Arial" w:cs="Arial"/>
          <w:highlight w:val="yellow"/>
        </w:rPr>
        <w:t>seus nomes completos na respectiva situação, seja: Presente, Ausente, Ausência justificada.</w:t>
      </w:r>
      <w:r>
        <w:rPr>
          <w:rFonts w:ascii="Arial" w:hAnsi="Arial" w:cs="Arial"/>
        </w:rPr>
        <w:t xml:space="preserve"> </w:t>
      </w:r>
    </w:p>
    <w:p w:rsidR="008977EC" w:rsidRDefault="008977EC" w:rsidP="00506982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8977EC" w:rsidRPr="00C411F5" w:rsidRDefault="008977EC" w:rsidP="00506982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506982" w:rsidRPr="00912E2B" w:rsidRDefault="00506982" w:rsidP="00506982">
      <w:pPr>
        <w:spacing w:line="360" w:lineRule="auto"/>
        <w:jc w:val="both"/>
        <w:rPr>
          <w:rFonts w:ascii="Arial" w:hAnsi="Arial" w:cs="Arial"/>
        </w:rPr>
      </w:pPr>
      <w:r w:rsidRPr="00912E2B">
        <w:rPr>
          <w:rFonts w:ascii="Arial" w:hAnsi="Arial" w:cs="Arial"/>
          <w:b/>
          <w:u w:val="single"/>
        </w:rPr>
        <w:t>Conselheiros presentes</w:t>
      </w:r>
      <w:r w:rsidRPr="00912E2B">
        <w:rPr>
          <w:rFonts w:ascii="Arial" w:hAnsi="Arial" w:cs="Arial"/>
          <w:b/>
        </w:rPr>
        <w:t>:</w:t>
      </w:r>
      <w:r w:rsidR="0068724C" w:rsidRPr="00912E2B">
        <w:rPr>
          <w:rFonts w:ascii="Arial" w:hAnsi="Arial" w:cs="Arial"/>
        </w:rPr>
        <w:t xml:space="preserve"> </w:t>
      </w:r>
      <w:r w:rsidR="00AD5B4E">
        <w:rPr>
          <w:rFonts w:ascii="Arial" w:hAnsi="Arial" w:cs="Arial"/>
        </w:rPr>
        <w:t>Adilson Almeida Araújo</w:t>
      </w:r>
      <w:r w:rsidR="0018272E" w:rsidRPr="00912E2B">
        <w:rPr>
          <w:rFonts w:ascii="Arial" w:hAnsi="Arial" w:cs="Arial"/>
        </w:rPr>
        <w:t xml:space="preserve">, </w:t>
      </w:r>
      <w:r w:rsidR="00AD5B4E">
        <w:rPr>
          <w:rFonts w:ascii="Arial" w:hAnsi="Arial" w:cs="Arial"/>
        </w:rPr>
        <w:t>Andrea Rodrigues Borges,</w:t>
      </w:r>
      <w:r w:rsidR="00AD5B4E" w:rsidRPr="00912E2B">
        <w:rPr>
          <w:rFonts w:ascii="Arial" w:hAnsi="Arial" w:cs="Arial"/>
        </w:rPr>
        <w:t xml:space="preserve"> </w:t>
      </w:r>
      <w:r w:rsidR="004E1666" w:rsidRPr="00912E2B">
        <w:rPr>
          <w:rFonts w:ascii="Arial" w:hAnsi="Arial" w:cs="Arial"/>
        </w:rPr>
        <w:t>Maria Cristina Almeida Antunes</w:t>
      </w:r>
      <w:r w:rsidRPr="00912E2B">
        <w:rPr>
          <w:rFonts w:ascii="Arial" w:hAnsi="Arial" w:cs="Arial"/>
        </w:rPr>
        <w:t xml:space="preserve">, </w:t>
      </w:r>
      <w:proofErr w:type="spellStart"/>
      <w:r w:rsidR="00AD5B4E" w:rsidRPr="003C4E2B">
        <w:rPr>
          <w:rFonts w:ascii="Arial" w:hAnsi="Arial" w:cs="Arial"/>
        </w:rPr>
        <w:t>Virgilene</w:t>
      </w:r>
      <w:proofErr w:type="spellEnd"/>
      <w:r w:rsidR="00AD5B4E" w:rsidRPr="003C4E2B">
        <w:rPr>
          <w:rFonts w:ascii="Arial" w:hAnsi="Arial" w:cs="Arial"/>
        </w:rPr>
        <w:t xml:space="preserve"> da Silva Graça</w:t>
      </w:r>
      <w:r w:rsidR="00AD5B4E">
        <w:rPr>
          <w:rFonts w:ascii="Arial" w:hAnsi="Arial" w:cs="Arial"/>
        </w:rPr>
        <w:t xml:space="preserve">, </w:t>
      </w:r>
      <w:r w:rsidR="0068724C" w:rsidRPr="00912E2B">
        <w:rPr>
          <w:rFonts w:ascii="Arial" w:hAnsi="Arial" w:cs="Arial"/>
        </w:rPr>
        <w:t>Antônio</w:t>
      </w:r>
      <w:r w:rsidRPr="00912E2B">
        <w:rPr>
          <w:rFonts w:ascii="Arial" w:hAnsi="Arial" w:cs="Arial"/>
        </w:rPr>
        <w:t xml:space="preserve"> Marcelo de Souza Lima, Monica Berta </w:t>
      </w:r>
      <w:proofErr w:type="spellStart"/>
      <w:r w:rsidRPr="00912E2B">
        <w:rPr>
          <w:rFonts w:ascii="Arial" w:hAnsi="Arial" w:cs="Arial"/>
        </w:rPr>
        <w:t>Tilly</w:t>
      </w:r>
      <w:proofErr w:type="spellEnd"/>
      <w:r w:rsidRPr="00912E2B">
        <w:rPr>
          <w:rFonts w:ascii="Arial" w:hAnsi="Arial" w:cs="Arial"/>
        </w:rPr>
        <w:t xml:space="preserve"> </w:t>
      </w:r>
      <w:proofErr w:type="spellStart"/>
      <w:r w:rsidRPr="00912E2B">
        <w:rPr>
          <w:rFonts w:ascii="Arial" w:hAnsi="Arial" w:cs="Arial"/>
        </w:rPr>
        <w:t>Ebensperger</w:t>
      </w:r>
      <w:proofErr w:type="spellEnd"/>
      <w:r w:rsidRPr="00912E2B">
        <w:rPr>
          <w:rFonts w:ascii="Arial" w:hAnsi="Arial" w:cs="Arial"/>
        </w:rPr>
        <w:t xml:space="preserve">, Francine </w:t>
      </w:r>
      <w:proofErr w:type="spellStart"/>
      <w:r w:rsidRPr="00912E2B">
        <w:rPr>
          <w:rFonts w:ascii="Arial" w:hAnsi="Arial" w:cs="Arial"/>
        </w:rPr>
        <w:t>Lazzaretti</w:t>
      </w:r>
      <w:proofErr w:type="spellEnd"/>
      <w:r w:rsidRPr="00912E2B">
        <w:rPr>
          <w:rFonts w:ascii="Arial" w:hAnsi="Arial" w:cs="Arial"/>
        </w:rPr>
        <w:t xml:space="preserve"> Martinho, </w:t>
      </w:r>
      <w:r w:rsidR="001110EA" w:rsidRPr="00912E2B">
        <w:rPr>
          <w:rFonts w:ascii="Arial" w:hAnsi="Arial" w:cs="Arial"/>
        </w:rPr>
        <w:t>Robe</w:t>
      </w:r>
      <w:r w:rsidR="0018272E" w:rsidRPr="00912E2B">
        <w:rPr>
          <w:rFonts w:ascii="Arial" w:hAnsi="Arial" w:cs="Arial"/>
        </w:rPr>
        <w:t>r</w:t>
      </w:r>
      <w:r w:rsidR="001110EA" w:rsidRPr="00912E2B">
        <w:rPr>
          <w:rFonts w:ascii="Arial" w:hAnsi="Arial" w:cs="Arial"/>
        </w:rPr>
        <w:t>to</w:t>
      </w:r>
      <w:r w:rsidR="0018272E" w:rsidRPr="00912E2B">
        <w:rPr>
          <w:rFonts w:ascii="Arial" w:hAnsi="Arial" w:cs="Arial"/>
        </w:rPr>
        <w:t xml:space="preserve"> Costa</w:t>
      </w:r>
      <w:r w:rsidR="001110EA" w:rsidRPr="00912E2B">
        <w:rPr>
          <w:rFonts w:ascii="Arial" w:hAnsi="Arial" w:cs="Arial"/>
        </w:rPr>
        <w:t xml:space="preserve"> Ferreir</w:t>
      </w:r>
      <w:r w:rsidR="004E1666">
        <w:rPr>
          <w:rFonts w:ascii="Arial" w:hAnsi="Arial" w:cs="Arial"/>
        </w:rPr>
        <w:t xml:space="preserve">a </w:t>
      </w:r>
      <w:r w:rsidRPr="00912E2B">
        <w:rPr>
          <w:rFonts w:ascii="Arial" w:hAnsi="Arial" w:cs="Arial"/>
        </w:rPr>
        <w:t xml:space="preserve">e Maria Auxiliadora Lopes Martins. </w:t>
      </w:r>
    </w:p>
    <w:p w:rsidR="00506982" w:rsidRPr="0068724C" w:rsidRDefault="00506982" w:rsidP="00B513FA">
      <w:pPr>
        <w:spacing w:line="360" w:lineRule="auto"/>
        <w:jc w:val="both"/>
        <w:rPr>
          <w:rFonts w:ascii="Arial" w:hAnsi="Arial" w:cs="Arial"/>
          <w:highlight w:val="yellow"/>
        </w:rPr>
      </w:pPr>
    </w:p>
    <w:p w:rsidR="00506982" w:rsidRDefault="00506982" w:rsidP="00B513FA">
      <w:pPr>
        <w:spacing w:line="360" w:lineRule="auto"/>
        <w:jc w:val="both"/>
        <w:rPr>
          <w:rFonts w:ascii="Arial" w:hAnsi="Arial" w:cs="Arial"/>
        </w:rPr>
      </w:pPr>
      <w:r w:rsidRPr="003C4E2B">
        <w:rPr>
          <w:rFonts w:ascii="Arial" w:hAnsi="Arial" w:cs="Arial"/>
          <w:b/>
        </w:rPr>
        <w:t xml:space="preserve">Conselheiros Ausentes: </w:t>
      </w:r>
      <w:r w:rsidR="003C4E2B">
        <w:rPr>
          <w:rFonts w:ascii="Arial" w:hAnsi="Arial" w:cs="Arial"/>
        </w:rPr>
        <w:t>Elisete d</w:t>
      </w:r>
      <w:r w:rsidRPr="003C4E2B">
        <w:rPr>
          <w:rFonts w:ascii="Arial" w:hAnsi="Arial" w:cs="Arial"/>
        </w:rPr>
        <w:t>a F</w:t>
      </w:r>
      <w:r w:rsidR="004E1666">
        <w:rPr>
          <w:rFonts w:ascii="Arial" w:hAnsi="Arial" w:cs="Arial"/>
        </w:rPr>
        <w:t>atima Martins Lopes dos Santos,</w:t>
      </w:r>
      <w:r w:rsidR="00912E2B" w:rsidRPr="003C4E2B">
        <w:rPr>
          <w:rFonts w:ascii="Arial" w:hAnsi="Arial" w:cs="Arial"/>
        </w:rPr>
        <w:t xml:space="preserve"> </w:t>
      </w:r>
      <w:r w:rsidR="00470BBB">
        <w:rPr>
          <w:rFonts w:ascii="Arial" w:hAnsi="Arial" w:cs="Arial"/>
        </w:rPr>
        <w:t xml:space="preserve">Fabricio Generoso </w:t>
      </w:r>
      <w:proofErr w:type="spellStart"/>
      <w:r w:rsidR="00470BBB">
        <w:rPr>
          <w:rFonts w:ascii="Arial" w:hAnsi="Arial" w:cs="Arial"/>
        </w:rPr>
        <w:t>Valiati</w:t>
      </w:r>
      <w:proofErr w:type="spellEnd"/>
      <w:r w:rsidR="00470BBB">
        <w:rPr>
          <w:rFonts w:ascii="Arial" w:hAnsi="Arial" w:cs="Arial"/>
        </w:rPr>
        <w:t xml:space="preserve">, </w:t>
      </w:r>
      <w:proofErr w:type="spellStart"/>
      <w:r w:rsidR="00470BBB" w:rsidRPr="00912E2B">
        <w:rPr>
          <w:rFonts w:ascii="Arial" w:hAnsi="Arial" w:cs="Arial"/>
        </w:rPr>
        <w:t>Rudneia</w:t>
      </w:r>
      <w:proofErr w:type="spellEnd"/>
      <w:r w:rsidR="00470BBB" w:rsidRPr="00912E2B">
        <w:rPr>
          <w:rFonts w:ascii="Arial" w:hAnsi="Arial" w:cs="Arial"/>
        </w:rPr>
        <w:t xml:space="preserve"> Alves </w:t>
      </w:r>
      <w:proofErr w:type="spellStart"/>
      <w:r w:rsidR="00470BBB" w:rsidRPr="00912E2B">
        <w:rPr>
          <w:rFonts w:ascii="Arial" w:hAnsi="Arial" w:cs="Arial"/>
        </w:rPr>
        <w:t>Arante</w:t>
      </w:r>
      <w:proofErr w:type="spellEnd"/>
      <w:r w:rsidR="00470BBB" w:rsidRPr="00470BBB">
        <w:rPr>
          <w:rFonts w:ascii="Arial" w:hAnsi="Arial" w:cs="Arial"/>
        </w:rPr>
        <w:t xml:space="preserve"> </w:t>
      </w:r>
      <w:proofErr w:type="spellStart"/>
      <w:r w:rsidR="004E1666">
        <w:rPr>
          <w:rFonts w:ascii="Arial" w:hAnsi="Arial" w:cs="Arial"/>
        </w:rPr>
        <w:t>Renatto</w:t>
      </w:r>
      <w:proofErr w:type="spellEnd"/>
      <w:r w:rsidR="004E1666">
        <w:rPr>
          <w:rFonts w:ascii="Arial" w:hAnsi="Arial" w:cs="Arial"/>
        </w:rPr>
        <w:t xml:space="preserve"> Sergio Costa da Silva, </w:t>
      </w:r>
      <w:r w:rsidR="004E1666" w:rsidRPr="00912E2B">
        <w:rPr>
          <w:rFonts w:ascii="Arial" w:hAnsi="Arial" w:cs="Arial"/>
        </w:rPr>
        <w:t>Clovis Soares Bezerra</w:t>
      </w:r>
      <w:r w:rsidR="004E1666">
        <w:rPr>
          <w:rFonts w:ascii="Arial" w:hAnsi="Arial" w:cs="Arial"/>
        </w:rPr>
        <w:t xml:space="preserve">, </w:t>
      </w:r>
      <w:r w:rsidR="004E1666" w:rsidRPr="003C4E2B">
        <w:rPr>
          <w:rFonts w:ascii="Arial" w:hAnsi="Arial" w:cs="Arial"/>
        </w:rPr>
        <w:t xml:space="preserve">Marcos Vinicius </w:t>
      </w:r>
      <w:proofErr w:type="spellStart"/>
      <w:r w:rsidR="004E1666" w:rsidRPr="003C4E2B">
        <w:rPr>
          <w:rFonts w:ascii="Arial" w:hAnsi="Arial" w:cs="Arial"/>
        </w:rPr>
        <w:t>Busoli</w:t>
      </w:r>
      <w:proofErr w:type="spellEnd"/>
      <w:r w:rsidR="004E1666" w:rsidRPr="003C4E2B">
        <w:rPr>
          <w:rFonts w:ascii="Arial" w:hAnsi="Arial" w:cs="Arial"/>
        </w:rPr>
        <w:t xml:space="preserve"> </w:t>
      </w:r>
      <w:proofErr w:type="spellStart"/>
      <w:r w:rsidR="004E1666">
        <w:rPr>
          <w:rFonts w:ascii="Arial" w:hAnsi="Arial" w:cs="Arial"/>
        </w:rPr>
        <w:t>Cascino</w:t>
      </w:r>
      <w:proofErr w:type="spellEnd"/>
      <w:r w:rsidR="004E1666">
        <w:rPr>
          <w:rFonts w:ascii="Arial" w:hAnsi="Arial" w:cs="Arial"/>
        </w:rPr>
        <w:t xml:space="preserve">, </w:t>
      </w:r>
      <w:r w:rsidR="004E1666" w:rsidRPr="003C4E2B">
        <w:rPr>
          <w:rFonts w:ascii="Arial" w:hAnsi="Arial" w:cs="Arial"/>
        </w:rPr>
        <w:t>Maria do Carmo Pedroso da Silva</w:t>
      </w:r>
      <w:r w:rsidR="004E1666">
        <w:rPr>
          <w:rFonts w:ascii="Arial" w:hAnsi="Arial" w:cs="Arial"/>
        </w:rPr>
        <w:t xml:space="preserve">, </w:t>
      </w:r>
      <w:r w:rsidR="004E1666" w:rsidRPr="00912E2B">
        <w:rPr>
          <w:rFonts w:ascii="Arial" w:hAnsi="Arial" w:cs="Arial"/>
        </w:rPr>
        <w:t xml:space="preserve">Maria Regina </w:t>
      </w:r>
      <w:proofErr w:type="spellStart"/>
      <w:r w:rsidR="004E1666" w:rsidRPr="00912E2B">
        <w:rPr>
          <w:rFonts w:ascii="Arial" w:hAnsi="Arial" w:cs="Arial"/>
        </w:rPr>
        <w:t>Povreslo</w:t>
      </w:r>
      <w:proofErr w:type="spellEnd"/>
      <w:r w:rsidR="004E1666" w:rsidRPr="00912E2B">
        <w:rPr>
          <w:rFonts w:ascii="Arial" w:hAnsi="Arial" w:cs="Arial"/>
        </w:rPr>
        <w:t xml:space="preserve">, </w:t>
      </w:r>
      <w:proofErr w:type="gramStart"/>
      <w:r w:rsidR="004E1666" w:rsidRPr="00912E2B">
        <w:rPr>
          <w:rFonts w:ascii="Arial" w:hAnsi="Arial" w:cs="Arial"/>
        </w:rPr>
        <w:t>Helena Santos</w:t>
      </w:r>
      <w:proofErr w:type="gramEnd"/>
      <w:r w:rsidR="004E1666" w:rsidRPr="00912E2B">
        <w:rPr>
          <w:rFonts w:ascii="Arial" w:hAnsi="Arial" w:cs="Arial"/>
        </w:rPr>
        <w:t xml:space="preserve"> </w:t>
      </w:r>
      <w:proofErr w:type="spellStart"/>
      <w:r w:rsidR="004E1666" w:rsidRPr="00912E2B">
        <w:rPr>
          <w:rFonts w:ascii="Arial" w:hAnsi="Arial" w:cs="Arial"/>
        </w:rPr>
        <w:t>Tofino</w:t>
      </w:r>
      <w:proofErr w:type="spellEnd"/>
      <w:r w:rsidR="004E1666" w:rsidRPr="00912E2B">
        <w:rPr>
          <w:rFonts w:ascii="Arial" w:hAnsi="Arial" w:cs="Arial"/>
        </w:rPr>
        <w:t xml:space="preserve">, Luiz Felipe de Barros Rosa, </w:t>
      </w:r>
      <w:r w:rsidR="004E1666" w:rsidRPr="003C4E2B">
        <w:rPr>
          <w:rFonts w:ascii="Arial" w:hAnsi="Arial" w:cs="Arial"/>
        </w:rPr>
        <w:t>Maria Telma Falcão de Carvalho</w:t>
      </w:r>
      <w:r w:rsidR="004E1666" w:rsidRPr="00912E2B">
        <w:rPr>
          <w:rFonts w:ascii="Arial" w:hAnsi="Arial" w:cs="Arial"/>
        </w:rPr>
        <w:t>,</w:t>
      </w:r>
      <w:r w:rsidR="004E1666" w:rsidRPr="004E1666">
        <w:rPr>
          <w:rFonts w:ascii="Arial" w:hAnsi="Arial" w:cs="Arial"/>
        </w:rPr>
        <w:t xml:space="preserve"> </w:t>
      </w:r>
      <w:r w:rsidR="004E1666" w:rsidRPr="00912E2B">
        <w:rPr>
          <w:rFonts w:ascii="Arial" w:hAnsi="Arial" w:cs="Arial"/>
        </w:rPr>
        <w:t xml:space="preserve">Maria de Fatima Azevedo da Silva, Christian de Moraes Machado </w:t>
      </w:r>
      <w:proofErr w:type="spellStart"/>
      <w:r w:rsidR="004E1666" w:rsidRPr="00912E2B">
        <w:rPr>
          <w:rFonts w:ascii="Arial" w:hAnsi="Arial" w:cs="Arial"/>
        </w:rPr>
        <w:t>Suppo</w:t>
      </w:r>
      <w:proofErr w:type="spellEnd"/>
      <w:r w:rsidR="004E1666" w:rsidRPr="00912E2B">
        <w:rPr>
          <w:rFonts w:ascii="Arial" w:hAnsi="Arial" w:cs="Arial"/>
        </w:rPr>
        <w:t xml:space="preserve"> </w:t>
      </w:r>
      <w:proofErr w:type="spellStart"/>
      <w:r w:rsidR="004E1666" w:rsidRPr="00912E2B">
        <w:rPr>
          <w:rFonts w:ascii="Arial" w:hAnsi="Arial" w:cs="Arial"/>
        </w:rPr>
        <w:t>Bojlesen</w:t>
      </w:r>
      <w:proofErr w:type="spellEnd"/>
      <w:r w:rsidR="00CD3F08">
        <w:rPr>
          <w:rFonts w:ascii="Arial" w:hAnsi="Arial" w:cs="Arial"/>
        </w:rPr>
        <w:t xml:space="preserve"> e</w:t>
      </w:r>
      <w:r w:rsidR="004E1666">
        <w:rPr>
          <w:rFonts w:ascii="Arial" w:hAnsi="Arial" w:cs="Arial"/>
        </w:rPr>
        <w:t xml:space="preserve"> Sebastião Cabreira. </w:t>
      </w:r>
    </w:p>
    <w:p w:rsidR="00513BBF" w:rsidRPr="003C4E2B" w:rsidRDefault="00513BBF" w:rsidP="00B513FA">
      <w:pPr>
        <w:spacing w:line="360" w:lineRule="auto"/>
        <w:jc w:val="both"/>
        <w:rPr>
          <w:rFonts w:ascii="Arial" w:hAnsi="Arial" w:cs="Arial"/>
        </w:rPr>
      </w:pPr>
    </w:p>
    <w:p w:rsidR="00B513FA" w:rsidRDefault="00506982" w:rsidP="00B513FA">
      <w:pPr>
        <w:spacing w:line="360" w:lineRule="auto"/>
        <w:jc w:val="both"/>
        <w:rPr>
          <w:rFonts w:ascii="Arial" w:hAnsi="Arial" w:cs="Arial"/>
        </w:rPr>
      </w:pPr>
      <w:r w:rsidRPr="003C4E2B">
        <w:rPr>
          <w:rFonts w:ascii="Arial" w:hAnsi="Arial" w:cs="Arial"/>
          <w:b/>
        </w:rPr>
        <w:t>Conselheiros com ausência Justificada</w:t>
      </w:r>
      <w:r w:rsidR="00B955E3">
        <w:rPr>
          <w:rFonts w:ascii="Arial" w:hAnsi="Arial" w:cs="Arial"/>
        </w:rPr>
        <w:t>:</w:t>
      </w:r>
      <w:proofErr w:type="gramStart"/>
      <w:r w:rsidR="00B955E3">
        <w:rPr>
          <w:rFonts w:ascii="Arial" w:hAnsi="Arial" w:cs="Arial"/>
        </w:rPr>
        <w:t xml:space="preserve"> </w:t>
      </w:r>
      <w:r w:rsidR="00AD5B4E" w:rsidRPr="00AD5B4E">
        <w:rPr>
          <w:rFonts w:ascii="Arial" w:hAnsi="Arial" w:cs="Arial"/>
        </w:rPr>
        <w:t xml:space="preserve"> </w:t>
      </w:r>
      <w:proofErr w:type="gramEnd"/>
      <w:r w:rsidR="00AD5B4E">
        <w:rPr>
          <w:rFonts w:ascii="Arial" w:hAnsi="Arial" w:cs="Arial"/>
        </w:rPr>
        <w:t>Patrícia Mara Peixoto Garcia</w:t>
      </w:r>
      <w:r w:rsidR="0018272E" w:rsidRPr="003C4E2B">
        <w:rPr>
          <w:rFonts w:ascii="Arial" w:hAnsi="Arial" w:cs="Arial"/>
        </w:rPr>
        <w:t>.</w:t>
      </w:r>
      <w:r w:rsidR="0018272E">
        <w:rPr>
          <w:rFonts w:ascii="Arial" w:hAnsi="Arial" w:cs="Arial"/>
        </w:rPr>
        <w:t xml:space="preserve"> </w:t>
      </w:r>
    </w:p>
    <w:p w:rsidR="00582BDE" w:rsidRDefault="00582BDE" w:rsidP="00B513FA">
      <w:pPr>
        <w:spacing w:line="360" w:lineRule="auto"/>
        <w:jc w:val="both"/>
        <w:rPr>
          <w:rFonts w:ascii="Arial" w:hAnsi="Arial" w:cs="Arial"/>
        </w:rPr>
      </w:pPr>
    </w:p>
    <w:p w:rsidR="0073390C" w:rsidRPr="00513BBF" w:rsidRDefault="0073390C" w:rsidP="00B513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Presente o</w:t>
      </w:r>
      <w:r w:rsidRPr="00C411F5">
        <w:rPr>
          <w:rFonts w:ascii="Arial" w:hAnsi="Arial" w:cs="Arial"/>
        </w:rPr>
        <w:t xml:space="preserve"> interlocutor do CPMSA Sr. Arnaldo Valente Fernande</w:t>
      </w:r>
      <w:r w:rsidR="00470BBB">
        <w:rPr>
          <w:rFonts w:ascii="Arial" w:hAnsi="Arial" w:cs="Arial"/>
        </w:rPr>
        <w:t>s, deu-se início a reu</w:t>
      </w:r>
      <w:r w:rsidR="00B955E3">
        <w:rPr>
          <w:rFonts w:ascii="Arial" w:hAnsi="Arial" w:cs="Arial"/>
        </w:rPr>
        <w:t>nião, seguindo a</w:t>
      </w:r>
      <w:r w:rsidR="00470BBB">
        <w:rPr>
          <w:rFonts w:ascii="Arial" w:hAnsi="Arial" w:cs="Arial"/>
        </w:rPr>
        <w:t xml:space="preserve"> ordem da pauta, a seguir:</w:t>
      </w:r>
      <w:proofErr w:type="gramStart"/>
      <w:r w:rsidR="00470B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  <w:proofErr w:type="gramEnd"/>
    </w:p>
    <w:p w:rsidR="00AD5B4E" w:rsidRDefault="00470BBB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  <w:r w:rsidRPr="00470BBB">
        <w:rPr>
          <w:rFonts w:ascii="Arial" w:hAnsi="Arial" w:cs="Arial"/>
          <w:b/>
          <w:color w:val="1A1A1A"/>
        </w:rPr>
        <w:t xml:space="preserve">1. </w:t>
      </w:r>
      <w:r>
        <w:rPr>
          <w:rFonts w:ascii="Arial" w:hAnsi="Arial" w:cs="Arial"/>
          <w:b/>
          <w:color w:val="1A1A1A"/>
        </w:rPr>
        <w:t xml:space="preserve"> </w:t>
      </w:r>
      <w:r w:rsidRPr="00470BBB">
        <w:rPr>
          <w:rFonts w:ascii="Arial" w:hAnsi="Arial" w:cs="Arial"/>
          <w:color w:val="1A1A1A"/>
        </w:rPr>
        <w:t>Foi realizada a exposiç</w:t>
      </w:r>
      <w:r>
        <w:rPr>
          <w:rFonts w:ascii="Arial" w:hAnsi="Arial" w:cs="Arial"/>
          <w:color w:val="1A1A1A"/>
        </w:rPr>
        <w:t>ão pelo Adilson A</w:t>
      </w:r>
      <w:r w:rsidRPr="00470BBB">
        <w:rPr>
          <w:rFonts w:ascii="Arial" w:hAnsi="Arial" w:cs="Arial"/>
          <w:color w:val="1A1A1A"/>
        </w:rPr>
        <w:t xml:space="preserve">raújo sobre o </w:t>
      </w:r>
      <w:r>
        <w:rPr>
          <w:rFonts w:ascii="Arial" w:hAnsi="Arial" w:cs="Arial"/>
          <w:color w:val="1A1A1A"/>
        </w:rPr>
        <w:t>PPA</w:t>
      </w:r>
      <w:r w:rsidR="00AD5B4E">
        <w:rPr>
          <w:rFonts w:ascii="Arial" w:hAnsi="Arial" w:cs="Arial"/>
          <w:color w:val="1A1A1A"/>
        </w:rPr>
        <w:t xml:space="preserve">, que abriu o Site da PMSP e localizou o PPA referente ao ano de 2014/2017, e explicou com funciona, e como a Subprefeitura de Santo Amaro é contemplada neste </w:t>
      </w:r>
      <w:r w:rsidR="00AD5B4E">
        <w:rPr>
          <w:rFonts w:ascii="Arial" w:hAnsi="Arial" w:cs="Arial"/>
          <w:color w:val="1A1A1A"/>
        </w:rPr>
        <w:lastRenderedPageBreak/>
        <w:t xml:space="preserve">contexto. Salientou a importância </w:t>
      </w:r>
      <w:r w:rsidR="00B955E3">
        <w:rPr>
          <w:rFonts w:ascii="Arial" w:hAnsi="Arial" w:cs="Arial"/>
          <w:color w:val="1A1A1A"/>
        </w:rPr>
        <w:t>de os</w:t>
      </w:r>
      <w:r w:rsidR="00AD5B4E">
        <w:rPr>
          <w:rFonts w:ascii="Arial" w:hAnsi="Arial" w:cs="Arial"/>
          <w:color w:val="1A1A1A"/>
        </w:rPr>
        <w:t xml:space="preserve"> Conselheiros participarem da discussão do orçamento, para garantia recursos para cada Subprefeitura. Diagnosticando os problemas e elegendo as prioridades. </w:t>
      </w:r>
    </w:p>
    <w:p w:rsidR="00470BBB" w:rsidRPr="00470BBB" w:rsidRDefault="00AD5B4E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</w:t>
      </w:r>
    </w:p>
    <w:p w:rsidR="00165832" w:rsidRDefault="00B513FA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b/>
          <w:color w:val="1A1A1A"/>
        </w:rPr>
        <w:t>2</w:t>
      </w:r>
      <w:r w:rsidR="004E1666">
        <w:rPr>
          <w:rFonts w:ascii="Arial" w:hAnsi="Arial" w:cs="Arial"/>
          <w:b/>
          <w:color w:val="1A1A1A"/>
        </w:rPr>
        <w:t xml:space="preserve">. </w:t>
      </w:r>
      <w:r w:rsidR="004E1666" w:rsidRPr="004E1666">
        <w:rPr>
          <w:rFonts w:ascii="Arial" w:hAnsi="Arial" w:cs="Arial"/>
          <w:color w:val="1A1A1A"/>
        </w:rPr>
        <w:t>A exposição sobre o funcionamento em hospitais infantis</w:t>
      </w:r>
      <w:proofErr w:type="gramStart"/>
      <w:r w:rsidR="004E1666" w:rsidRPr="004E1666">
        <w:rPr>
          <w:rFonts w:ascii="Arial" w:hAnsi="Arial" w:cs="Arial"/>
          <w:color w:val="1A1A1A"/>
        </w:rPr>
        <w:t>,</w:t>
      </w:r>
      <w:r w:rsidR="004E1666">
        <w:rPr>
          <w:rFonts w:ascii="Arial" w:hAnsi="Arial" w:cs="Arial"/>
          <w:b/>
          <w:color w:val="1A1A1A"/>
        </w:rPr>
        <w:t xml:space="preserve"> </w:t>
      </w:r>
      <w:r w:rsidR="00165832">
        <w:rPr>
          <w:rFonts w:ascii="Arial" w:hAnsi="Arial" w:cs="Arial"/>
          <w:color w:val="1A1A1A"/>
        </w:rPr>
        <w:t>ficou</w:t>
      </w:r>
      <w:proofErr w:type="gramEnd"/>
      <w:r w:rsidR="00165832">
        <w:rPr>
          <w:rFonts w:ascii="Arial" w:hAnsi="Arial" w:cs="Arial"/>
          <w:color w:val="1A1A1A"/>
        </w:rPr>
        <w:t xml:space="preserve"> prejudicada</w:t>
      </w:r>
      <w:r w:rsidR="004E1666" w:rsidRPr="00165832">
        <w:rPr>
          <w:rFonts w:ascii="Arial" w:hAnsi="Arial" w:cs="Arial"/>
          <w:color w:val="1A1A1A"/>
        </w:rPr>
        <w:t xml:space="preserve"> em virtude da ausência da Helena </w:t>
      </w:r>
      <w:r w:rsidR="00165832">
        <w:rPr>
          <w:rFonts w:ascii="Arial" w:hAnsi="Arial" w:cs="Arial"/>
          <w:color w:val="1A1A1A"/>
        </w:rPr>
        <w:t xml:space="preserve">Santos, assim fica transferida para a próxima pauta. </w:t>
      </w:r>
    </w:p>
    <w:p w:rsidR="00B513FA" w:rsidRPr="00B513FA" w:rsidRDefault="00165832" w:rsidP="001658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  <w:r w:rsidRPr="00165832">
        <w:rPr>
          <w:rFonts w:ascii="Arial" w:hAnsi="Arial" w:cs="Arial"/>
          <w:color w:val="1A1A1A"/>
        </w:rPr>
        <w:t xml:space="preserve"> </w:t>
      </w:r>
    </w:p>
    <w:p w:rsidR="00165832" w:rsidRDefault="00B513FA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  <w:r w:rsidRPr="00165832">
        <w:rPr>
          <w:rFonts w:ascii="Arial" w:hAnsi="Arial" w:cs="Arial"/>
          <w:b/>
          <w:color w:val="1A1A1A"/>
        </w:rPr>
        <w:t>3.</w:t>
      </w:r>
      <w:r w:rsidR="00165832">
        <w:rPr>
          <w:rFonts w:ascii="Arial" w:hAnsi="Arial" w:cs="Arial"/>
          <w:b/>
          <w:color w:val="1A1A1A"/>
        </w:rPr>
        <w:t xml:space="preserve"> </w:t>
      </w:r>
      <w:r w:rsidR="00165832">
        <w:rPr>
          <w:rFonts w:ascii="Arial" w:hAnsi="Arial" w:cs="Arial"/>
          <w:color w:val="1A1A1A"/>
        </w:rPr>
        <w:t>Esclarecimentos e posicionamento sobre</w:t>
      </w:r>
      <w:r w:rsidR="00B955E3">
        <w:rPr>
          <w:rFonts w:ascii="Arial" w:hAnsi="Arial" w:cs="Arial"/>
          <w:color w:val="1A1A1A"/>
        </w:rPr>
        <w:t xml:space="preserve"> o</w:t>
      </w:r>
      <w:r w:rsidR="00165832">
        <w:rPr>
          <w:rFonts w:ascii="Arial" w:hAnsi="Arial" w:cs="Arial"/>
          <w:color w:val="1A1A1A"/>
        </w:rPr>
        <w:t xml:space="preserve"> funcionamento dos </w:t>
      </w:r>
      <w:proofErr w:type="spellStart"/>
      <w:r w:rsidR="00165832">
        <w:rPr>
          <w:rFonts w:ascii="Arial" w:hAnsi="Arial" w:cs="Arial"/>
          <w:color w:val="1A1A1A"/>
        </w:rPr>
        <w:t>GTs</w:t>
      </w:r>
      <w:proofErr w:type="spellEnd"/>
      <w:r w:rsidR="00165832">
        <w:rPr>
          <w:rFonts w:ascii="Arial" w:hAnsi="Arial" w:cs="Arial"/>
          <w:color w:val="1A1A1A"/>
        </w:rPr>
        <w:t xml:space="preserve">, cada Coordenador de GT fez suas falas, informando sobre as adesões aos diversos </w:t>
      </w:r>
      <w:proofErr w:type="spellStart"/>
      <w:r w:rsidR="00165832">
        <w:rPr>
          <w:rFonts w:ascii="Arial" w:hAnsi="Arial" w:cs="Arial"/>
          <w:color w:val="1A1A1A"/>
        </w:rPr>
        <w:t>GTs</w:t>
      </w:r>
      <w:proofErr w:type="spellEnd"/>
      <w:r w:rsidR="00165832">
        <w:rPr>
          <w:rFonts w:ascii="Arial" w:hAnsi="Arial" w:cs="Arial"/>
          <w:color w:val="1A1A1A"/>
        </w:rPr>
        <w:t xml:space="preserve">, sendo que há </w:t>
      </w:r>
      <w:proofErr w:type="spellStart"/>
      <w:r w:rsidR="00165832">
        <w:rPr>
          <w:rFonts w:ascii="Arial" w:hAnsi="Arial" w:cs="Arial"/>
          <w:color w:val="1A1A1A"/>
        </w:rPr>
        <w:t>GTs</w:t>
      </w:r>
      <w:proofErr w:type="spellEnd"/>
      <w:r w:rsidR="00165832">
        <w:rPr>
          <w:rFonts w:ascii="Arial" w:hAnsi="Arial" w:cs="Arial"/>
          <w:color w:val="1A1A1A"/>
        </w:rPr>
        <w:t xml:space="preserve"> que já </w:t>
      </w:r>
      <w:r w:rsidR="00B955E3">
        <w:rPr>
          <w:rFonts w:ascii="Arial" w:hAnsi="Arial" w:cs="Arial"/>
          <w:color w:val="1A1A1A"/>
        </w:rPr>
        <w:t>se reuniu</w:t>
      </w:r>
      <w:r w:rsidR="00165832">
        <w:rPr>
          <w:rFonts w:ascii="Arial" w:hAnsi="Arial" w:cs="Arial"/>
          <w:color w:val="1A1A1A"/>
        </w:rPr>
        <w:t xml:space="preserve"> para traçar os planos de trabalhos e encaminhamentos que darão.</w:t>
      </w:r>
    </w:p>
    <w:p w:rsidR="00165832" w:rsidRPr="00B513FA" w:rsidRDefault="00165832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</w:t>
      </w:r>
    </w:p>
    <w:p w:rsidR="00582BDE" w:rsidRPr="00165832" w:rsidRDefault="00B513FA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1A1A1A"/>
        </w:rPr>
      </w:pPr>
      <w:r w:rsidRPr="00B513FA">
        <w:rPr>
          <w:rFonts w:ascii="Arial" w:hAnsi="Arial" w:cs="Arial"/>
          <w:b/>
          <w:color w:val="1A1A1A"/>
        </w:rPr>
        <w:t xml:space="preserve">4. </w:t>
      </w:r>
      <w:r w:rsidR="00FF7EE9">
        <w:rPr>
          <w:rFonts w:ascii="Arial" w:hAnsi="Arial" w:cs="Arial"/>
          <w:color w:val="1A1A1A"/>
        </w:rPr>
        <w:t>Aprovação do R</w:t>
      </w:r>
      <w:r w:rsidRPr="00165832">
        <w:rPr>
          <w:rFonts w:ascii="Arial" w:hAnsi="Arial" w:cs="Arial"/>
          <w:color w:val="1A1A1A"/>
        </w:rPr>
        <w:t>egimento Interno</w:t>
      </w:r>
      <w:r w:rsidR="00165832" w:rsidRPr="00165832">
        <w:rPr>
          <w:rFonts w:ascii="Arial" w:hAnsi="Arial" w:cs="Arial"/>
          <w:color w:val="1A1A1A"/>
        </w:rPr>
        <w:t>.</w:t>
      </w:r>
      <w:r w:rsidR="00165832">
        <w:rPr>
          <w:rFonts w:ascii="Arial" w:hAnsi="Arial" w:cs="Arial"/>
          <w:b/>
          <w:color w:val="1A1A1A"/>
        </w:rPr>
        <w:t xml:space="preserve"> </w:t>
      </w:r>
      <w:r w:rsidR="00FF7EE9">
        <w:rPr>
          <w:rFonts w:ascii="Arial" w:hAnsi="Arial" w:cs="Arial"/>
          <w:color w:val="1A1A1A"/>
        </w:rPr>
        <w:t>O i</w:t>
      </w:r>
      <w:r w:rsidRPr="00B513FA">
        <w:rPr>
          <w:rFonts w:ascii="Arial" w:hAnsi="Arial" w:cs="Arial"/>
          <w:color w:val="1A1A1A"/>
        </w:rPr>
        <w:t>tem</w:t>
      </w:r>
      <w:r w:rsidR="00FF7EE9">
        <w:rPr>
          <w:rFonts w:ascii="Arial" w:hAnsi="Arial" w:cs="Arial"/>
          <w:color w:val="1A1A1A"/>
        </w:rPr>
        <w:t xml:space="preserve"> ficou</w:t>
      </w:r>
      <w:r w:rsidRPr="00B513FA">
        <w:rPr>
          <w:rFonts w:ascii="Arial" w:hAnsi="Arial" w:cs="Arial"/>
          <w:color w:val="1A1A1A"/>
        </w:rPr>
        <w:t xml:space="preserve"> prejudicado, não houve discussão nem deliberação</w:t>
      </w:r>
      <w:r w:rsidR="00165832">
        <w:rPr>
          <w:rFonts w:ascii="Arial" w:hAnsi="Arial" w:cs="Arial"/>
          <w:color w:val="1A1A1A"/>
        </w:rPr>
        <w:t>, a Cristina Antunes ficou de enviar</w:t>
      </w:r>
      <w:r w:rsidR="00FF7EE9">
        <w:rPr>
          <w:rFonts w:ascii="Arial" w:hAnsi="Arial" w:cs="Arial"/>
          <w:color w:val="1A1A1A"/>
        </w:rPr>
        <w:t xml:space="preserve"> antes da próxima reunião</w:t>
      </w:r>
      <w:r w:rsidR="00165832">
        <w:rPr>
          <w:rFonts w:ascii="Arial" w:hAnsi="Arial" w:cs="Arial"/>
          <w:color w:val="1A1A1A"/>
        </w:rPr>
        <w:t xml:space="preserve"> uma revisão que proporá</w:t>
      </w:r>
      <w:r w:rsidR="00FF7EE9">
        <w:rPr>
          <w:rFonts w:ascii="Arial" w:hAnsi="Arial" w:cs="Arial"/>
          <w:color w:val="1A1A1A"/>
        </w:rPr>
        <w:t>, para que todos possam ler e apreciar, a subsidiar a discussão</w:t>
      </w:r>
      <w:r w:rsidR="00165832">
        <w:rPr>
          <w:rFonts w:ascii="Arial" w:hAnsi="Arial" w:cs="Arial"/>
          <w:color w:val="1A1A1A"/>
        </w:rPr>
        <w:t>.</w:t>
      </w:r>
      <w:r w:rsidR="00FF7EE9">
        <w:rPr>
          <w:rFonts w:ascii="Arial" w:hAnsi="Arial" w:cs="Arial"/>
          <w:color w:val="1A1A1A"/>
        </w:rPr>
        <w:t xml:space="preserve"> A Dora alertou que o RI precisa estar em consonância com a Lei. </w:t>
      </w:r>
      <w:r w:rsidR="00165832">
        <w:rPr>
          <w:rFonts w:ascii="Arial" w:hAnsi="Arial" w:cs="Arial"/>
          <w:color w:val="1A1A1A"/>
        </w:rPr>
        <w:t xml:space="preserve"> A</w:t>
      </w:r>
      <w:r w:rsidR="00FF7EE9">
        <w:rPr>
          <w:rFonts w:ascii="Arial" w:hAnsi="Arial" w:cs="Arial"/>
          <w:color w:val="1A1A1A"/>
        </w:rPr>
        <w:t>ssim, foi</w:t>
      </w:r>
      <w:r w:rsidR="00165832">
        <w:rPr>
          <w:rFonts w:ascii="Arial" w:hAnsi="Arial" w:cs="Arial"/>
          <w:color w:val="1A1A1A"/>
        </w:rPr>
        <w:t xml:space="preserve"> adiado para a próxima reunião</w:t>
      </w:r>
      <w:r w:rsidRPr="00B513FA">
        <w:rPr>
          <w:rFonts w:ascii="Arial" w:hAnsi="Arial" w:cs="Arial"/>
          <w:color w:val="1A1A1A"/>
        </w:rPr>
        <w:t>.</w:t>
      </w:r>
    </w:p>
    <w:p w:rsidR="00582BDE" w:rsidRPr="00B513FA" w:rsidRDefault="00582BDE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</w:p>
    <w:p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1A1A1A"/>
        </w:rPr>
      </w:pPr>
      <w:r w:rsidRPr="00B513FA">
        <w:rPr>
          <w:rFonts w:ascii="Arial" w:hAnsi="Arial" w:cs="Arial"/>
          <w:b/>
          <w:color w:val="1A1A1A"/>
        </w:rPr>
        <w:t xml:space="preserve">5. </w:t>
      </w:r>
      <w:r w:rsidR="00165832" w:rsidRPr="00165832">
        <w:rPr>
          <w:rFonts w:ascii="Arial" w:hAnsi="Arial" w:cs="Arial"/>
          <w:color w:val="1A1A1A"/>
        </w:rPr>
        <w:t xml:space="preserve"> Trabalho</w:t>
      </w:r>
      <w:r w:rsidR="00FF7EE9">
        <w:rPr>
          <w:rFonts w:ascii="Arial" w:hAnsi="Arial" w:cs="Arial"/>
          <w:color w:val="1A1A1A"/>
        </w:rPr>
        <w:t xml:space="preserve"> do TCM sobre o controle quantitativo e qualitativo das zeladorias das Subprefeituras, o assunto deve ser tratado com os responsáveis de cada grupo de trabalho.  </w:t>
      </w:r>
    </w:p>
    <w:p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</w:p>
    <w:p w:rsidR="00B513FA" w:rsidRDefault="00B513FA" w:rsidP="00FF7E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b/>
          <w:color w:val="1A1A1A"/>
        </w:rPr>
        <w:t xml:space="preserve">6. </w:t>
      </w:r>
      <w:r w:rsidR="007D7A6D">
        <w:rPr>
          <w:rFonts w:ascii="Arial" w:hAnsi="Arial" w:cs="Arial"/>
          <w:color w:val="1A1A1A"/>
        </w:rPr>
        <w:t>Faltas dos Conselheiros,</w:t>
      </w:r>
      <w:r w:rsidR="00B955E3">
        <w:rPr>
          <w:rFonts w:ascii="Arial" w:hAnsi="Arial" w:cs="Arial"/>
          <w:color w:val="1A1A1A"/>
        </w:rPr>
        <w:t xml:space="preserve"> as</w:t>
      </w:r>
      <w:r w:rsidR="007D7A6D">
        <w:rPr>
          <w:rFonts w:ascii="Arial" w:hAnsi="Arial" w:cs="Arial"/>
          <w:color w:val="1A1A1A"/>
        </w:rPr>
        <w:t xml:space="preserve"> justificativas</w:t>
      </w:r>
      <w:r w:rsidR="00B955E3">
        <w:rPr>
          <w:rFonts w:ascii="Arial" w:hAnsi="Arial" w:cs="Arial"/>
          <w:color w:val="1A1A1A"/>
        </w:rPr>
        <w:t xml:space="preserve"> devem ser</w:t>
      </w:r>
      <w:r w:rsidR="007D7A6D">
        <w:rPr>
          <w:rFonts w:ascii="Arial" w:hAnsi="Arial" w:cs="Arial"/>
          <w:color w:val="1A1A1A"/>
        </w:rPr>
        <w:t xml:space="preserve"> plausíveis:</w:t>
      </w:r>
      <w:proofErr w:type="gramStart"/>
      <w:r w:rsidR="007D7A6D">
        <w:rPr>
          <w:rFonts w:ascii="Arial" w:hAnsi="Arial" w:cs="Arial"/>
          <w:color w:val="1A1A1A"/>
        </w:rPr>
        <w:t xml:space="preserve">  </w:t>
      </w:r>
      <w:proofErr w:type="gramEnd"/>
      <w:r w:rsidR="007D7A6D">
        <w:rPr>
          <w:rFonts w:ascii="Arial" w:hAnsi="Arial" w:cs="Arial"/>
          <w:color w:val="1A1A1A"/>
        </w:rPr>
        <w:t xml:space="preserve">foi apontado que todos sabem </w:t>
      </w:r>
      <w:r w:rsidR="00F56DBF">
        <w:rPr>
          <w:rFonts w:ascii="Arial" w:hAnsi="Arial" w:cs="Arial"/>
          <w:color w:val="1A1A1A"/>
        </w:rPr>
        <w:t xml:space="preserve">do calendário anual, que foi aprovado pelo CPM, o que propicia condições </w:t>
      </w:r>
      <w:r w:rsidR="00B955E3">
        <w:rPr>
          <w:rFonts w:ascii="Arial" w:hAnsi="Arial" w:cs="Arial"/>
          <w:color w:val="1A1A1A"/>
        </w:rPr>
        <w:t>a todos</w:t>
      </w:r>
      <w:r w:rsidR="00F56DBF">
        <w:rPr>
          <w:rFonts w:ascii="Arial" w:hAnsi="Arial" w:cs="Arial"/>
          <w:color w:val="1A1A1A"/>
        </w:rPr>
        <w:t xml:space="preserve"> se programarem e reservarem os dias das reuniões. Só </w:t>
      </w:r>
      <w:proofErr w:type="gramStart"/>
      <w:r w:rsidR="00B955E3">
        <w:rPr>
          <w:rFonts w:ascii="Arial" w:hAnsi="Arial" w:cs="Arial"/>
          <w:color w:val="1A1A1A"/>
        </w:rPr>
        <w:t>é</w:t>
      </w:r>
      <w:proofErr w:type="gramEnd"/>
      <w:r w:rsidR="00F56DBF">
        <w:rPr>
          <w:rFonts w:ascii="Arial" w:hAnsi="Arial" w:cs="Arial"/>
          <w:color w:val="1A1A1A"/>
        </w:rPr>
        <w:t xml:space="preserve"> aceitável as faltas bem justificadas, inaceitável as justificativas sob a alegação de que surgiu imprevisto de última hora.  </w:t>
      </w:r>
    </w:p>
    <w:p w:rsidR="00F56DBF" w:rsidRDefault="00F56DBF" w:rsidP="00FF7E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</w:p>
    <w:p w:rsidR="00B955E3" w:rsidRDefault="00F56DBF" w:rsidP="00FF7E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7. </w:t>
      </w:r>
      <w:r w:rsidR="00492B4F">
        <w:rPr>
          <w:rFonts w:ascii="Arial" w:hAnsi="Arial" w:cs="Arial"/>
          <w:color w:val="1A1A1A"/>
        </w:rPr>
        <w:t xml:space="preserve">Assuntos gerais: O </w:t>
      </w:r>
      <w:proofErr w:type="spellStart"/>
      <w:proofErr w:type="gramStart"/>
      <w:r w:rsidR="00492B4F">
        <w:rPr>
          <w:rFonts w:ascii="Arial" w:hAnsi="Arial" w:cs="Arial"/>
          <w:color w:val="1A1A1A"/>
        </w:rPr>
        <w:t>WhatsApp</w:t>
      </w:r>
      <w:proofErr w:type="spellEnd"/>
      <w:proofErr w:type="gramEnd"/>
      <w:r w:rsidR="00492B4F">
        <w:rPr>
          <w:rFonts w:ascii="Arial" w:hAnsi="Arial" w:cs="Arial"/>
          <w:color w:val="1A1A1A"/>
        </w:rPr>
        <w:t xml:space="preserve"> deve ser usado para mensagens breves</w:t>
      </w:r>
      <w:r w:rsidR="00B955E3">
        <w:rPr>
          <w:rFonts w:ascii="Arial" w:hAnsi="Arial" w:cs="Arial"/>
          <w:color w:val="1A1A1A"/>
        </w:rPr>
        <w:t xml:space="preserve"> e </w:t>
      </w:r>
      <w:r w:rsidR="00492B4F">
        <w:rPr>
          <w:rFonts w:ascii="Arial" w:hAnsi="Arial" w:cs="Arial"/>
          <w:color w:val="1A1A1A"/>
        </w:rPr>
        <w:t xml:space="preserve">somente sobre o </w:t>
      </w:r>
      <w:r w:rsidR="00D50DFF">
        <w:rPr>
          <w:rFonts w:ascii="Arial" w:hAnsi="Arial" w:cs="Arial"/>
          <w:color w:val="1A1A1A"/>
        </w:rPr>
        <w:t>CPM</w:t>
      </w:r>
      <w:r w:rsidR="00ED70AA">
        <w:rPr>
          <w:rFonts w:ascii="Arial" w:hAnsi="Arial" w:cs="Arial"/>
          <w:color w:val="1A1A1A"/>
        </w:rPr>
        <w:t xml:space="preserve">, não há necessidade de dizer bom dia, obrigado, etc. Temos que ser muito breves. </w:t>
      </w:r>
      <w:r w:rsidR="00B955E3">
        <w:rPr>
          <w:rFonts w:ascii="Arial" w:hAnsi="Arial" w:cs="Arial"/>
          <w:color w:val="1A1A1A"/>
        </w:rPr>
        <w:t xml:space="preserve">Nem todos usam o </w:t>
      </w:r>
      <w:proofErr w:type="spellStart"/>
      <w:proofErr w:type="gramStart"/>
      <w:r w:rsidR="00B955E3">
        <w:rPr>
          <w:rFonts w:ascii="Arial" w:hAnsi="Arial" w:cs="Arial"/>
          <w:color w:val="1A1A1A"/>
        </w:rPr>
        <w:t>WhatsApp</w:t>
      </w:r>
      <w:proofErr w:type="spellEnd"/>
      <w:proofErr w:type="gramEnd"/>
      <w:r w:rsidR="00B955E3">
        <w:rPr>
          <w:rFonts w:ascii="Arial" w:hAnsi="Arial" w:cs="Arial"/>
          <w:color w:val="1A1A1A"/>
        </w:rPr>
        <w:t>, e quando</w:t>
      </w:r>
      <w:r w:rsidR="00ED70AA">
        <w:rPr>
          <w:rFonts w:ascii="Arial" w:hAnsi="Arial" w:cs="Arial"/>
          <w:color w:val="1A1A1A"/>
        </w:rPr>
        <w:t xml:space="preserve"> usam, as vezes o faz </w:t>
      </w:r>
      <w:r w:rsidR="00D50DFF">
        <w:rPr>
          <w:rFonts w:ascii="Arial" w:hAnsi="Arial" w:cs="Arial"/>
          <w:color w:val="1A1A1A"/>
        </w:rPr>
        <w:t>de forma</w:t>
      </w:r>
      <w:r w:rsidR="00ED70AA">
        <w:rPr>
          <w:rFonts w:ascii="Arial" w:hAnsi="Arial" w:cs="Arial"/>
          <w:color w:val="1A1A1A"/>
        </w:rPr>
        <w:t xml:space="preserve"> muito esporádica, assim, o meio oficial e valido é </w:t>
      </w:r>
      <w:r w:rsidR="00D50DFF">
        <w:rPr>
          <w:rFonts w:ascii="Arial" w:hAnsi="Arial" w:cs="Arial"/>
          <w:color w:val="1A1A1A"/>
        </w:rPr>
        <w:t>por e-mail</w:t>
      </w:r>
      <w:r w:rsidR="00ED70AA">
        <w:rPr>
          <w:rFonts w:ascii="Arial" w:hAnsi="Arial" w:cs="Arial"/>
          <w:color w:val="1A1A1A"/>
        </w:rPr>
        <w:t xml:space="preserve">.  </w:t>
      </w:r>
    </w:p>
    <w:p w:rsidR="00F56DBF" w:rsidRPr="00FF7EE9" w:rsidRDefault="00ED70AA" w:rsidP="00FF7E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lastRenderedPageBreak/>
        <w:t>Necessário substitui</w:t>
      </w:r>
      <w:r w:rsidR="00D50DFF">
        <w:rPr>
          <w:rFonts w:ascii="Arial" w:hAnsi="Arial" w:cs="Arial"/>
          <w:color w:val="1A1A1A"/>
        </w:rPr>
        <w:t>r a Olivia,</w:t>
      </w:r>
      <w:r w:rsidR="00B955E3">
        <w:rPr>
          <w:rFonts w:ascii="Arial" w:hAnsi="Arial" w:cs="Arial"/>
          <w:color w:val="1A1A1A"/>
        </w:rPr>
        <w:t xml:space="preserve"> que afastou definitivamente do CPM,</w:t>
      </w:r>
      <w:r w:rsidR="00D50DFF">
        <w:rPr>
          <w:rFonts w:ascii="Arial" w:hAnsi="Arial" w:cs="Arial"/>
          <w:color w:val="1A1A1A"/>
        </w:rPr>
        <w:t xml:space="preserve"> </w:t>
      </w:r>
      <w:r w:rsidR="00B955E3">
        <w:rPr>
          <w:rFonts w:ascii="Arial" w:hAnsi="Arial" w:cs="Arial"/>
          <w:color w:val="1A1A1A"/>
        </w:rPr>
        <w:t xml:space="preserve">assim, devemos </w:t>
      </w:r>
      <w:r w:rsidR="00D50DFF">
        <w:rPr>
          <w:rFonts w:ascii="Arial" w:hAnsi="Arial" w:cs="Arial"/>
          <w:color w:val="1A1A1A"/>
        </w:rPr>
        <w:t>convocar o (a) suplente, considerando que a Sra. Olivia não retornará mais ao CPM.</w:t>
      </w:r>
      <w:r>
        <w:rPr>
          <w:rFonts w:ascii="Arial" w:hAnsi="Arial" w:cs="Arial"/>
          <w:color w:val="1A1A1A"/>
        </w:rPr>
        <w:t xml:space="preserve">  </w:t>
      </w:r>
    </w:p>
    <w:p w:rsidR="00B513FA" w:rsidRPr="00B513FA" w:rsidRDefault="00B513FA" w:rsidP="00B513F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1A1A1A"/>
        </w:rPr>
      </w:pPr>
    </w:p>
    <w:p w:rsidR="00B21BA5" w:rsidRDefault="00B513FA" w:rsidP="00A338A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  <w:r w:rsidRPr="00B513FA">
        <w:rPr>
          <w:rFonts w:ascii="Arial" w:hAnsi="Arial" w:cs="Arial"/>
          <w:color w:val="1A1A1A"/>
        </w:rPr>
        <w:t>Nada mais havendo a discutir, o Coordenador Adilson declarou enc</w:t>
      </w:r>
      <w:r w:rsidR="00A338AB">
        <w:rPr>
          <w:rFonts w:ascii="Arial" w:hAnsi="Arial" w:cs="Arial"/>
          <w:color w:val="1A1A1A"/>
        </w:rPr>
        <w:t>errada a reunião. </w:t>
      </w:r>
    </w:p>
    <w:p w:rsidR="00127E5F" w:rsidRDefault="00127E5F" w:rsidP="00A338A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</w:p>
    <w:p w:rsidR="00A338AB" w:rsidRPr="00C411F5" w:rsidRDefault="00A338AB" w:rsidP="00A338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Essa ata </w:t>
      </w:r>
      <w:r w:rsidR="00D50DFF">
        <w:rPr>
          <w:rFonts w:ascii="Arial" w:hAnsi="Arial" w:cs="Arial"/>
        </w:rPr>
        <w:t>foi lavrada pela secretária deste CPM</w:t>
      </w:r>
      <w:r>
        <w:rPr>
          <w:rFonts w:ascii="Arial" w:hAnsi="Arial" w:cs="Arial"/>
        </w:rPr>
        <w:t xml:space="preserve"> Sra.</w:t>
      </w:r>
      <w:proofErr w:type="gramStart"/>
      <w:r>
        <w:rPr>
          <w:rFonts w:ascii="Arial" w:hAnsi="Arial" w:cs="Arial"/>
        </w:rPr>
        <w:t xml:space="preserve">  </w:t>
      </w:r>
      <w:proofErr w:type="gramEnd"/>
      <w:r w:rsidR="00D50DFF">
        <w:rPr>
          <w:rFonts w:ascii="Arial" w:hAnsi="Arial" w:cs="Arial"/>
        </w:rPr>
        <w:t>Maria Auxiliadora Lopes Martins</w:t>
      </w:r>
      <w:r>
        <w:rPr>
          <w:rFonts w:ascii="Arial" w:hAnsi="Arial" w:cs="Arial"/>
        </w:rPr>
        <w:t xml:space="preserve">. </w:t>
      </w:r>
    </w:p>
    <w:p w:rsidR="00A338AB" w:rsidRPr="00B955E3" w:rsidRDefault="00A338AB" w:rsidP="00B955E3">
      <w:pPr>
        <w:spacing w:line="360" w:lineRule="auto"/>
        <w:jc w:val="both"/>
        <w:rPr>
          <w:rFonts w:ascii="Arial" w:hAnsi="Arial" w:cs="Arial"/>
        </w:rPr>
      </w:pPr>
    </w:p>
    <w:p w:rsidR="00127E5F" w:rsidRPr="003733A4" w:rsidRDefault="00127E5F" w:rsidP="00A338AB">
      <w:pPr>
        <w:pStyle w:val="PargrafodaLista"/>
        <w:spacing w:line="360" w:lineRule="auto"/>
        <w:jc w:val="both"/>
        <w:rPr>
          <w:rFonts w:ascii="Arial" w:hAnsi="Arial" w:cs="Arial"/>
        </w:rPr>
      </w:pPr>
    </w:p>
    <w:p w:rsidR="00A338AB" w:rsidRDefault="00D50DFF" w:rsidP="00A338A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São Paulo, 25 de maio</w:t>
      </w:r>
      <w:r w:rsidR="00127E5F">
        <w:rPr>
          <w:rFonts w:ascii="Arial" w:hAnsi="Arial" w:cs="Arial"/>
        </w:rPr>
        <w:t xml:space="preserve"> de</w:t>
      </w:r>
      <w:r w:rsidR="00A338AB" w:rsidRPr="003733A4">
        <w:rPr>
          <w:rFonts w:ascii="Arial" w:hAnsi="Arial" w:cs="Arial"/>
        </w:rPr>
        <w:t xml:space="preserve"> 2016.</w:t>
      </w:r>
    </w:p>
    <w:p w:rsidR="00A338AB" w:rsidRDefault="00A338AB" w:rsidP="00A338AB">
      <w:pPr>
        <w:spacing w:line="360" w:lineRule="auto"/>
        <w:jc w:val="center"/>
        <w:rPr>
          <w:rFonts w:ascii="Arial" w:hAnsi="Arial" w:cs="Arial"/>
        </w:rPr>
      </w:pPr>
    </w:p>
    <w:p w:rsidR="00A338AB" w:rsidRDefault="00A338AB" w:rsidP="00A338AB">
      <w:pPr>
        <w:spacing w:line="360" w:lineRule="auto"/>
        <w:jc w:val="center"/>
        <w:rPr>
          <w:rFonts w:ascii="Arial" w:hAnsi="Arial" w:cs="Arial"/>
        </w:rPr>
      </w:pPr>
    </w:p>
    <w:p w:rsidR="00A338AB" w:rsidRDefault="00A338AB" w:rsidP="00A338A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Maria Auxiliadora Lopes Martins</w:t>
      </w:r>
    </w:p>
    <w:p w:rsidR="00A338AB" w:rsidRPr="000A1B0B" w:rsidRDefault="00A338AB" w:rsidP="00127E5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A1B0B">
        <w:rPr>
          <w:rFonts w:ascii="Arial" w:hAnsi="Arial" w:cs="Arial"/>
          <w:sz w:val="20"/>
          <w:szCs w:val="20"/>
        </w:rPr>
        <w:t>Secretária</w:t>
      </w:r>
    </w:p>
    <w:p w:rsidR="00A338AB" w:rsidRDefault="00A338AB" w:rsidP="00A338A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</w:p>
    <w:p w:rsidR="00A338AB" w:rsidRPr="00A338AB" w:rsidRDefault="00A338AB" w:rsidP="00A338A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</w:rPr>
      </w:pPr>
    </w:p>
    <w:sectPr w:rsidR="00A338AB" w:rsidRPr="00A338A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CE2" w:rsidRDefault="00E23CE2" w:rsidP="00127E5F">
      <w:r>
        <w:separator/>
      </w:r>
    </w:p>
  </w:endnote>
  <w:endnote w:type="continuationSeparator" w:id="0">
    <w:p w:rsidR="00E23CE2" w:rsidRDefault="00E23CE2" w:rsidP="0012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918898"/>
      <w:docPartObj>
        <w:docPartGallery w:val="Page Numbers (Bottom of Page)"/>
        <w:docPartUnique/>
      </w:docPartObj>
    </w:sdtPr>
    <w:sdtEndPr/>
    <w:sdtContent>
      <w:p w:rsidR="00127E5F" w:rsidRDefault="00127E5F" w:rsidP="00127E5F">
        <w:pPr>
          <w:pStyle w:val="Rodap"/>
        </w:pPr>
        <w:r>
          <w:t xml:space="preserve">=============================================================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7387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CE2" w:rsidRDefault="00E23CE2" w:rsidP="00127E5F">
      <w:r>
        <w:separator/>
      </w:r>
    </w:p>
  </w:footnote>
  <w:footnote w:type="continuationSeparator" w:id="0">
    <w:p w:rsidR="00E23CE2" w:rsidRDefault="00E23CE2" w:rsidP="00127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E5F" w:rsidRDefault="00127E5F">
    <w:pPr>
      <w:pStyle w:val="Cabealho"/>
    </w:pPr>
    <w:r>
      <w:t>==============================================================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769"/>
    <w:multiLevelType w:val="hybridMultilevel"/>
    <w:tmpl w:val="760C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42B28"/>
    <w:multiLevelType w:val="hybridMultilevel"/>
    <w:tmpl w:val="CFD84BC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3D454331"/>
    <w:multiLevelType w:val="hybridMultilevel"/>
    <w:tmpl w:val="8B7A3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83D25"/>
    <w:multiLevelType w:val="hybridMultilevel"/>
    <w:tmpl w:val="E4CC28E6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77944645"/>
    <w:multiLevelType w:val="hybridMultilevel"/>
    <w:tmpl w:val="1C0A2808"/>
    <w:lvl w:ilvl="0" w:tplc="89564366">
      <w:start w:val="7"/>
      <w:numFmt w:val="bullet"/>
      <w:lvlText w:val="-"/>
      <w:lvlJc w:val="left"/>
      <w:pPr>
        <w:ind w:left="704" w:hanging="360"/>
      </w:pPr>
      <w:rPr>
        <w:rFonts w:ascii="Calibri" w:eastAsia="MS Mincho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82"/>
    <w:rsid w:val="001110EA"/>
    <w:rsid w:val="00127E5F"/>
    <w:rsid w:val="00165832"/>
    <w:rsid w:val="0018272E"/>
    <w:rsid w:val="00316A3A"/>
    <w:rsid w:val="003C4E2B"/>
    <w:rsid w:val="003E5CED"/>
    <w:rsid w:val="00470BBB"/>
    <w:rsid w:val="00492B4F"/>
    <w:rsid w:val="004E1666"/>
    <w:rsid w:val="00506982"/>
    <w:rsid w:val="00513BBF"/>
    <w:rsid w:val="0057387E"/>
    <w:rsid w:val="00582BDE"/>
    <w:rsid w:val="005B0EFF"/>
    <w:rsid w:val="005C37CE"/>
    <w:rsid w:val="0068724C"/>
    <w:rsid w:val="006A179A"/>
    <w:rsid w:val="0073390C"/>
    <w:rsid w:val="007D7A6D"/>
    <w:rsid w:val="007E7742"/>
    <w:rsid w:val="008977EC"/>
    <w:rsid w:val="00912E2B"/>
    <w:rsid w:val="00A338AB"/>
    <w:rsid w:val="00AD5B4E"/>
    <w:rsid w:val="00B21BA5"/>
    <w:rsid w:val="00B513FA"/>
    <w:rsid w:val="00B955E3"/>
    <w:rsid w:val="00CD3F08"/>
    <w:rsid w:val="00D07063"/>
    <w:rsid w:val="00D50DFF"/>
    <w:rsid w:val="00E23CE2"/>
    <w:rsid w:val="00ED70AA"/>
    <w:rsid w:val="00F22B3B"/>
    <w:rsid w:val="00F56DBF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38AB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127E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7E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7E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7E5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38AB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127E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7E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7E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7E5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Drª Dora</dc:creator>
  <cp:lastModifiedBy>Ingrid Nascimento de Aguiar Schlindwein</cp:lastModifiedBy>
  <cp:revision>2</cp:revision>
  <dcterms:created xsi:type="dcterms:W3CDTF">2017-05-15T19:37:00Z</dcterms:created>
  <dcterms:modified xsi:type="dcterms:W3CDTF">2017-05-15T19:37:00Z</dcterms:modified>
</cp:coreProperties>
</file>