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</w:t>
      </w:r>
      <w:proofErr w:type="gramStart"/>
      <w:r w:rsidR="009F469C"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253FD0">
        <w:rPr>
          <w:rFonts w:ascii="Arial" w:eastAsia="Times New Roman" w:hAnsi="Arial" w:cs="Arial"/>
          <w:b/>
          <w:bCs/>
          <w:u w:val="single"/>
          <w:lang w:eastAsia="pt-BR"/>
        </w:rPr>
        <w:t>24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0D7A22">
        <w:rPr>
          <w:rFonts w:ascii="Arial" w:eastAsia="Times New Roman" w:hAnsi="Arial" w:cs="Arial"/>
          <w:b/>
          <w:bCs/>
          <w:u w:val="single"/>
          <w:lang w:eastAsia="pt-BR"/>
        </w:rPr>
        <w:t>11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/2016  início: 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19h15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21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Local: Auditório da Subprefeitura de Santo Amaro – Praça Floriano Peixoto, 1º. 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A5176D" w:rsidRPr="00A5176D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5176D">
        <w:rPr>
          <w:rFonts w:ascii="Arial" w:eastAsia="Times New Roman" w:hAnsi="Arial" w:cs="Arial"/>
          <w:lang w:eastAsia="pt-BR"/>
        </w:rPr>
        <w:t>Adilson Almeida Araújo, </w:t>
      </w:r>
      <w:proofErr w:type="gramStart"/>
      <w:r w:rsidRPr="00A5176D">
        <w:rPr>
          <w:rFonts w:ascii="Arial" w:eastAsia="Times New Roman" w:hAnsi="Arial" w:cs="Arial"/>
          <w:lang w:eastAsia="pt-BR"/>
        </w:rPr>
        <w:t>  </w:t>
      </w:r>
      <w:proofErr w:type="gramEnd"/>
    </w:p>
    <w:p w:rsidR="00A5176D" w:rsidRPr="004F1EC0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A5176D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4F1EC0">
        <w:rPr>
          <w:rFonts w:ascii="Arial" w:eastAsia="Times New Roman" w:hAnsi="Arial" w:cs="Arial"/>
          <w:lang w:eastAsia="pt-BR"/>
        </w:rPr>
        <w:t>Suppo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Bojlesen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A5176D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A5176D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A5176D" w:rsidRPr="004F1EC0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A5176D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Auxiliadora Lopes Martins,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A5176D" w:rsidRPr="004F1EC0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A5176D" w:rsidRPr="000D7A22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Roberto Costa Ferreira.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A5176D" w:rsidRPr="004F1EC0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Sebastião Cabrera,  </w:t>
      </w:r>
    </w:p>
    <w:p w:rsidR="00A5176D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Graça. </w:t>
      </w:r>
    </w:p>
    <w:p w:rsidR="00A5176D" w:rsidRPr="004F1EC0" w:rsidRDefault="00A5176D" w:rsidP="00A5176D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>Conselheiros Ausentes: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A5176D" w:rsidRPr="004F1EC0" w:rsidRDefault="00A5176D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Andréa Rodrigues Borges,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A5176D" w:rsidRPr="004F1EC0" w:rsidRDefault="00A5176D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Francine </w:t>
      </w:r>
      <w:proofErr w:type="spellStart"/>
      <w:r w:rsidRPr="004F1EC0">
        <w:rPr>
          <w:rFonts w:ascii="Arial" w:eastAsia="Times New Roman" w:hAnsi="Arial" w:cs="Arial"/>
          <w:lang w:eastAsia="pt-BR"/>
        </w:rPr>
        <w:t>Lazzaretti</w:t>
      </w:r>
      <w:proofErr w:type="spellEnd"/>
      <w:r w:rsidRPr="004F1EC0">
        <w:rPr>
          <w:rFonts w:ascii="Arial" w:eastAsia="Times New Roman" w:hAnsi="Arial" w:cs="Arial"/>
          <w:lang w:eastAsia="pt-BR"/>
        </w:rPr>
        <w:t> Martinho,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A5176D" w:rsidRPr="004F1EC0" w:rsidRDefault="00A5176D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A5176D" w:rsidRPr="004F1EC0" w:rsidRDefault="00A5176D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de Fatima Azevedo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A5176D" w:rsidRPr="004F1EC0" w:rsidRDefault="00A5176D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A5176D" w:rsidRPr="004F1EC0" w:rsidRDefault="00A5176D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proofErr w:type="gramEnd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A5176D" w:rsidRDefault="00A5176D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>
        <w:rPr>
          <w:rFonts w:ascii="Arial" w:eastAsia="Times New Roman" w:hAnsi="Arial" w:cs="Arial"/>
          <w:lang w:eastAsia="pt-BR"/>
        </w:rPr>
        <w:t>Rudneia</w:t>
      </w:r>
      <w:proofErr w:type="spellEnd"/>
      <w:r>
        <w:rPr>
          <w:rFonts w:ascii="Arial" w:eastAsia="Times New Roman" w:hAnsi="Arial" w:cs="Arial"/>
          <w:lang w:eastAsia="pt-BR"/>
        </w:rPr>
        <w:t> Alves Arantes.</w:t>
      </w:r>
    </w:p>
    <w:p w:rsidR="00A5176D" w:rsidRPr="004F1EC0" w:rsidRDefault="00A5176D" w:rsidP="00A5176D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A5176D" w:rsidRDefault="009F469C" w:rsidP="00A51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 </w:t>
      </w:r>
      <w:r w:rsidR="00A5176D" w:rsidRPr="004F1EC0">
        <w:rPr>
          <w:rFonts w:ascii="Arial" w:eastAsia="Times New Roman" w:hAnsi="Arial" w:cs="Arial"/>
          <w:lang w:eastAsia="pt-BR"/>
        </w:rPr>
        <w:t> </w:t>
      </w:r>
      <w:r w:rsidR="00A5176D"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 w:rsidR="00A5176D">
        <w:rPr>
          <w:rFonts w:ascii="Arial" w:eastAsia="Times New Roman" w:hAnsi="Arial" w:cs="Arial"/>
          <w:b/>
          <w:bCs/>
          <w:lang w:eastAsia="pt-BR"/>
        </w:rPr>
        <w:t xml:space="preserve">com ausência </w:t>
      </w:r>
      <w:r w:rsidR="001F583A">
        <w:rPr>
          <w:rFonts w:ascii="Arial" w:eastAsia="Times New Roman" w:hAnsi="Arial" w:cs="Arial"/>
          <w:b/>
          <w:bCs/>
          <w:lang w:eastAsia="pt-BR"/>
        </w:rPr>
        <w:t>justificada</w:t>
      </w:r>
      <w:r w:rsidR="00A5176D">
        <w:rPr>
          <w:rFonts w:ascii="Arial" w:eastAsia="Times New Roman" w:hAnsi="Arial" w:cs="Arial"/>
          <w:b/>
          <w:bCs/>
          <w:lang w:eastAsia="pt-BR"/>
        </w:rPr>
        <w:t>:</w:t>
      </w:r>
      <w:r w:rsidR="00A5176D"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="00A5176D" w:rsidRPr="004F1EC0">
        <w:rPr>
          <w:rFonts w:ascii="Arial" w:eastAsia="Times New Roman" w:hAnsi="Arial" w:cs="Arial"/>
          <w:lang w:eastAsia="pt-BR"/>
        </w:rPr>
        <w:t>   </w:t>
      </w:r>
    </w:p>
    <w:p w:rsidR="00A5176D" w:rsidRPr="004F1EC0" w:rsidRDefault="00A5176D" w:rsidP="00A51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A5176D" w:rsidRPr="00A5176D" w:rsidRDefault="00A5176D" w:rsidP="00A5176D">
      <w:pPr>
        <w:pStyle w:val="PargrafodaLista"/>
        <w:numPr>
          <w:ilvl w:val="0"/>
          <w:numId w:val="25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Cristina Almeida Antunes.</w:t>
      </w:r>
    </w:p>
    <w:p w:rsid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A5176D" w:rsidRPr="004F1EC0" w:rsidRDefault="00A5176D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E04488" w:rsidRPr="004F1EC0" w:rsidRDefault="009F469C" w:rsidP="00E044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</w:t>
      </w:r>
      <w:r w:rsidR="00E04488" w:rsidRPr="004F1EC0">
        <w:rPr>
          <w:rFonts w:ascii="Arial" w:eastAsia="Times New Roman" w:hAnsi="Arial" w:cs="Arial"/>
          <w:lang w:eastAsia="pt-BR"/>
        </w:rPr>
        <w:t> </w:t>
      </w:r>
      <w:r w:rsidR="00E04488" w:rsidRPr="004F1EC0">
        <w:rPr>
          <w:rFonts w:ascii="Arial" w:eastAsia="Times New Roman" w:hAnsi="Arial" w:cs="Arial"/>
          <w:b/>
          <w:bCs/>
          <w:lang w:eastAsia="pt-BR"/>
        </w:rPr>
        <w:t>Presentes também: </w:t>
      </w:r>
      <w:r w:rsidR="00E04488" w:rsidRPr="004F1EC0">
        <w:rPr>
          <w:rFonts w:ascii="Arial" w:eastAsia="Times New Roman" w:hAnsi="Arial" w:cs="Arial"/>
          <w:lang w:eastAsia="pt-BR"/>
        </w:rPr>
        <w:t>   </w:t>
      </w:r>
    </w:p>
    <w:p w:rsidR="00E04488" w:rsidRPr="004F1EC0" w:rsidRDefault="00E04488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E04488" w:rsidRDefault="00011871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Sr. </w:t>
      </w:r>
      <w:r w:rsidR="00E04488" w:rsidRPr="004F1EC0">
        <w:rPr>
          <w:rFonts w:ascii="Arial" w:eastAsia="Times New Roman" w:hAnsi="Arial" w:cs="Arial"/>
          <w:lang w:eastAsia="pt-BR"/>
        </w:rPr>
        <w:t>Arnaldo Fernandes</w:t>
      </w:r>
      <w:r w:rsidR="00781A00">
        <w:rPr>
          <w:rFonts w:ascii="Arial" w:eastAsia="Times New Roman" w:hAnsi="Arial" w:cs="Arial"/>
          <w:lang w:eastAsia="pt-BR"/>
        </w:rPr>
        <w:t>,</w:t>
      </w:r>
    </w:p>
    <w:p w:rsidR="00011871" w:rsidRPr="004F1EC0" w:rsidRDefault="00011871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Sr. </w:t>
      </w:r>
      <w:proofErr w:type="spellStart"/>
      <w:r w:rsidR="002A70A0" w:rsidRPr="002A70A0">
        <w:rPr>
          <w:rFonts w:ascii="Arial" w:eastAsia="Times New Roman" w:hAnsi="Arial" w:cs="Arial"/>
          <w:lang w:eastAsia="pt-BR"/>
        </w:rPr>
        <w:t>Antonio</w:t>
      </w:r>
      <w:proofErr w:type="spellEnd"/>
      <w:r w:rsidR="002A70A0" w:rsidRPr="002A70A0">
        <w:rPr>
          <w:rFonts w:ascii="Arial" w:eastAsia="Times New Roman" w:hAnsi="Arial" w:cs="Arial"/>
          <w:lang w:eastAsia="pt-BR"/>
        </w:rPr>
        <w:t xml:space="preserve"> Carlos </w:t>
      </w:r>
      <w:proofErr w:type="spellStart"/>
      <w:r w:rsidR="002A70A0" w:rsidRPr="002A70A0">
        <w:rPr>
          <w:rFonts w:ascii="Arial" w:eastAsia="Times New Roman" w:hAnsi="Arial" w:cs="Arial"/>
          <w:lang w:eastAsia="pt-BR"/>
        </w:rPr>
        <w:t>Benini</w:t>
      </w:r>
      <w:proofErr w:type="spellEnd"/>
      <w:r w:rsidR="002A70A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br/>
        <w:t>  </w:t>
      </w:r>
    </w:p>
    <w:p w:rsidR="004D3453" w:rsidRDefault="009F469C" w:rsidP="002A70A0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O Conselheiro Luiz Felipe de Barros Rosa, Coordenador do CPM Santo Amaro,</w:t>
      </w:r>
      <w:r w:rsidR="00ED766B" w:rsidRPr="004F1EC0">
        <w:rPr>
          <w:rFonts w:ascii="Arial" w:eastAsia="Times New Roman" w:hAnsi="Arial" w:cs="Arial"/>
          <w:lang w:eastAsia="pt-BR"/>
        </w:rPr>
        <w:t xml:space="preserve"> abriu os trabalhos</w:t>
      </w:r>
      <w:r w:rsidR="002A70A0">
        <w:rPr>
          <w:rFonts w:ascii="Arial" w:eastAsia="Times New Roman" w:hAnsi="Arial" w:cs="Arial"/>
          <w:lang w:eastAsia="pt-BR"/>
        </w:rPr>
        <w:t xml:space="preserve">, agradecendo a presença do Senhor </w:t>
      </w:r>
      <w:proofErr w:type="spellStart"/>
      <w:r w:rsidR="002A70A0" w:rsidRPr="002A70A0">
        <w:rPr>
          <w:rFonts w:ascii="Arial" w:eastAsia="Times New Roman" w:hAnsi="Arial" w:cs="Arial"/>
          <w:lang w:eastAsia="pt-BR"/>
        </w:rPr>
        <w:t>Antonio</w:t>
      </w:r>
      <w:proofErr w:type="spellEnd"/>
      <w:r w:rsidR="002A70A0" w:rsidRPr="002A70A0">
        <w:rPr>
          <w:rFonts w:ascii="Arial" w:eastAsia="Times New Roman" w:hAnsi="Arial" w:cs="Arial"/>
          <w:lang w:eastAsia="pt-BR"/>
        </w:rPr>
        <w:t xml:space="preserve"> Carlos </w:t>
      </w:r>
      <w:proofErr w:type="spellStart"/>
      <w:r w:rsidR="002A70A0" w:rsidRPr="002A70A0">
        <w:rPr>
          <w:rFonts w:ascii="Arial" w:eastAsia="Times New Roman" w:hAnsi="Arial" w:cs="Arial"/>
          <w:lang w:eastAsia="pt-BR"/>
        </w:rPr>
        <w:t>Benini</w:t>
      </w:r>
      <w:proofErr w:type="spellEnd"/>
      <w:r w:rsidR="002A70A0">
        <w:rPr>
          <w:rFonts w:ascii="Arial" w:eastAsia="Times New Roman" w:hAnsi="Arial" w:cs="Arial"/>
          <w:lang w:eastAsia="pt-BR"/>
        </w:rPr>
        <w:t xml:space="preserve">, Coordenador de </w:t>
      </w:r>
      <w:r w:rsidR="002A70A0" w:rsidRPr="002A70A0">
        <w:rPr>
          <w:rFonts w:ascii="Arial" w:eastAsia="Times New Roman" w:hAnsi="Arial" w:cs="Arial"/>
          <w:lang w:eastAsia="pt-BR"/>
        </w:rPr>
        <w:t>Planejamento e Desenvolvimento Urbano</w:t>
      </w:r>
      <w:r w:rsidR="002A70A0">
        <w:rPr>
          <w:rFonts w:ascii="Arial" w:eastAsia="Times New Roman" w:hAnsi="Arial" w:cs="Arial"/>
          <w:lang w:eastAsia="pt-BR"/>
        </w:rPr>
        <w:t xml:space="preserve"> da Subprefeitura de Santo Amaro, e reiterando a importância dessas reuniões com técnicos da Subprefeitura. A seguir, passou a palavra para o Senhor Antonio Carlos, para que ele explicasse sua área de trabalho.</w:t>
      </w:r>
    </w:p>
    <w:p w:rsidR="002A70A0" w:rsidRDefault="002A70A0" w:rsidP="002A70A0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0E1122" w:rsidRDefault="00D8697F" w:rsidP="002A70A0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Senhor Antonio Carlos explicou que a Coordenadoria possui área de fiscalização e licenciamento, responsável pela fiscalização de obras e de outros equipamentos localizados na região, como </w:t>
      </w:r>
      <w:r w:rsidR="000E1122">
        <w:rPr>
          <w:rFonts w:ascii="Arial" w:eastAsia="Times New Roman" w:hAnsi="Arial" w:cs="Arial"/>
          <w:lang w:eastAsia="pt-BR"/>
        </w:rPr>
        <w:t>bancas de jornal</w:t>
      </w:r>
      <w:r>
        <w:rPr>
          <w:rFonts w:ascii="Arial" w:eastAsia="Times New Roman" w:hAnsi="Arial" w:cs="Arial"/>
          <w:lang w:eastAsia="pt-BR"/>
        </w:rPr>
        <w:t>, por exemplo.</w:t>
      </w:r>
      <w:r w:rsidR="000E1122">
        <w:rPr>
          <w:rFonts w:ascii="Arial" w:eastAsia="Times New Roman" w:hAnsi="Arial" w:cs="Arial"/>
          <w:lang w:eastAsia="pt-BR"/>
        </w:rPr>
        <w:t xml:space="preserve"> Tratou sobre a fiscalização eletrônica e sobre os dias de atendimento realizado na Subprefeitura que, atualmente, acontecem às terças e quintas. Informou que os fiscais são divididos por setores e que, idealmente, deveria haver um fiscal por setor, no entanto, explicou que a Subprefeitura possui oito fiscais e dezessete setores. </w:t>
      </w:r>
    </w:p>
    <w:p w:rsidR="000E1122" w:rsidRPr="000E1122" w:rsidRDefault="000E1122" w:rsidP="000E1122">
      <w:pPr>
        <w:pStyle w:val="PargrafodaLista"/>
        <w:rPr>
          <w:rFonts w:ascii="Arial" w:eastAsia="Times New Roman" w:hAnsi="Arial" w:cs="Arial"/>
          <w:lang w:eastAsia="pt-BR"/>
        </w:rPr>
      </w:pPr>
    </w:p>
    <w:p w:rsidR="002A70A0" w:rsidRDefault="000E1122" w:rsidP="002A70A0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O Conselheiro Clovis pediu que fosse reiterado o pedido para que o Senhor Cabral, Coordenador de Obras, enviasse o material de sua apresentação. O Coordenador pediu ao Senhor Arnaldo que lembrasse ao referido </w:t>
      </w:r>
      <w:r w:rsidR="00A63842">
        <w:rPr>
          <w:rFonts w:ascii="Arial" w:eastAsia="Times New Roman" w:hAnsi="Arial" w:cs="Arial"/>
          <w:lang w:eastAsia="pt-BR"/>
        </w:rPr>
        <w:t>técnico</w:t>
      </w:r>
      <w:r>
        <w:rPr>
          <w:rFonts w:ascii="Arial" w:eastAsia="Times New Roman" w:hAnsi="Arial" w:cs="Arial"/>
          <w:lang w:eastAsia="pt-BR"/>
        </w:rPr>
        <w:t xml:space="preserve"> e se comprometeu a tentar novamente.</w:t>
      </w:r>
    </w:p>
    <w:p w:rsidR="000E1122" w:rsidRPr="000E1122" w:rsidRDefault="000E1122" w:rsidP="000E1122">
      <w:pPr>
        <w:pStyle w:val="PargrafodaLista"/>
        <w:rPr>
          <w:rFonts w:ascii="Arial" w:eastAsia="Times New Roman" w:hAnsi="Arial" w:cs="Arial"/>
          <w:lang w:eastAsia="pt-BR"/>
        </w:rPr>
      </w:pPr>
    </w:p>
    <w:p w:rsidR="005F5338" w:rsidRDefault="000E1122" w:rsidP="005F533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conversa com o Senhor Antonio Carlos, o Coordenador passou para o próximo ponto da pauta: os Grupos de Trabalho. Iniciou explicando que a decisão do dia 05 de novembro havia suscitado manifestação de discordância e que, a fim de dirimir qualquer dúvida, ele explicaria novamente o que motivou o Conselho a optar </w:t>
      </w:r>
      <w:r w:rsidR="006F22AF">
        <w:rPr>
          <w:rFonts w:ascii="Arial" w:eastAsia="Times New Roman" w:hAnsi="Arial" w:cs="Arial"/>
          <w:lang w:eastAsia="pt-BR"/>
        </w:rPr>
        <w:t>pelo encerramento</w:t>
      </w:r>
      <w:r>
        <w:rPr>
          <w:rFonts w:ascii="Arial" w:eastAsia="Times New Roman" w:hAnsi="Arial" w:cs="Arial"/>
          <w:lang w:eastAsia="pt-BR"/>
        </w:rPr>
        <w:t xml:space="preserve"> da </w:t>
      </w:r>
      <w:r w:rsidR="00EC6B4D">
        <w:rPr>
          <w:rFonts w:ascii="Arial" w:eastAsia="Times New Roman" w:hAnsi="Arial" w:cs="Arial"/>
          <w:lang w:eastAsia="pt-BR"/>
        </w:rPr>
        <w:t xml:space="preserve">maioria dos </w:t>
      </w:r>
      <w:proofErr w:type="spellStart"/>
      <w:r w:rsidR="00EC6B4D">
        <w:rPr>
          <w:rFonts w:ascii="Arial" w:eastAsia="Times New Roman" w:hAnsi="Arial" w:cs="Arial"/>
          <w:lang w:eastAsia="pt-BR"/>
        </w:rPr>
        <w:t>GTs</w:t>
      </w:r>
      <w:proofErr w:type="spellEnd"/>
      <w:r w:rsidR="00EC6B4D">
        <w:rPr>
          <w:rFonts w:ascii="Arial" w:eastAsia="Times New Roman" w:hAnsi="Arial" w:cs="Arial"/>
          <w:lang w:eastAsia="pt-BR"/>
        </w:rPr>
        <w:t xml:space="preserve">, bem como o funcionamento daquela reunião. Esclareceu que o quorum de quatro pessoas, ainda que baixo, encontrava amparo regimental, uma vez que este estabelece que após 30 minutos, a reunião pode ser iniciada com qualquer número de Conselheiros. Esclareceu também que as reuniões do Conselho, conforme </w:t>
      </w:r>
      <w:r w:rsidR="007445FA">
        <w:rPr>
          <w:rFonts w:ascii="Arial" w:eastAsia="Times New Roman" w:hAnsi="Arial" w:cs="Arial"/>
          <w:lang w:eastAsia="pt-BR"/>
        </w:rPr>
        <w:t>calendário</w:t>
      </w:r>
      <w:proofErr w:type="gramStart"/>
      <w:r w:rsidR="00EC6B4D">
        <w:rPr>
          <w:rFonts w:ascii="Arial" w:eastAsia="Times New Roman" w:hAnsi="Arial" w:cs="Arial"/>
          <w:lang w:eastAsia="pt-BR"/>
        </w:rPr>
        <w:t>, são</w:t>
      </w:r>
      <w:proofErr w:type="gramEnd"/>
      <w:r w:rsidR="00EC6B4D">
        <w:rPr>
          <w:rFonts w:ascii="Arial" w:eastAsia="Times New Roman" w:hAnsi="Arial" w:cs="Arial"/>
          <w:lang w:eastAsia="pt-BR"/>
        </w:rPr>
        <w:t xml:space="preserve"> quinzenais e que, a opção pelo dia 05 de novembro, havia sido feita pelo próprio Conselho uma vez que o dia 12/11 era parte de um feriado prolongad</w:t>
      </w:r>
      <w:r w:rsidR="00AA7474">
        <w:rPr>
          <w:rFonts w:ascii="Arial" w:eastAsia="Times New Roman" w:hAnsi="Arial" w:cs="Arial"/>
          <w:lang w:eastAsia="pt-BR"/>
        </w:rPr>
        <w:t>o. Esclareceu que o objetivo do encerramento</w:t>
      </w:r>
      <w:r w:rsidR="00EC6B4D">
        <w:rPr>
          <w:rFonts w:ascii="Arial" w:eastAsia="Times New Roman" w:hAnsi="Arial" w:cs="Arial"/>
          <w:lang w:eastAsia="pt-BR"/>
        </w:rPr>
        <w:t xml:space="preserve"> dos </w:t>
      </w:r>
      <w:proofErr w:type="spellStart"/>
      <w:r w:rsidR="00EC6B4D">
        <w:rPr>
          <w:rFonts w:ascii="Arial" w:eastAsia="Times New Roman" w:hAnsi="Arial" w:cs="Arial"/>
          <w:lang w:eastAsia="pt-BR"/>
        </w:rPr>
        <w:t>GTs</w:t>
      </w:r>
      <w:proofErr w:type="spellEnd"/>
      <w:r w:rsidR="00EC6B4D">
        <w:rPr>
          <w:rFonts w:ascii="Arial" w:eastAsia="Times New Roman" w:hAnsi="Arial" w:cs="Arial"/>
          <w:lang w:eastAsia="pt-BR"/>
        </w:rPr>
        <w:t xml:space="preserve"> era melhorar os trabalhos, tornando mais dinâmica </w:t>
      </w:r>
      <w:proofErr w:type="gramStart"/>
      <w:r w:rsidR="00EC6B4D">
        <w:rPr>
          <w:rFonts w:ascii="Arial" w:eastAsia="Times New Roman" w:hAnsi="Arial" w:cs="Arial"/>
          <w:lang w:eastAsia="pt-BR"/>
        </w:rPr>
        <w:t>a</w:t>
      </w:r>
      <w:proofErr w:type="gramEnd"/>
      <w:r w:rsidR="00EC6B4D">
        <w:rPr>
          <w:rFonts w:ascii="Arial" w:eastAsia="Times New Roman" w:hAnsi="Arial" w:cs="Arial"/>
          <w:lang w:eastAsia="pt-BR"/>
        </w:rPr>
        <w:t xml:space="preserve"> atuação dos grupos, bem como determinando um prazo específico de funcionamento. Esclareceu, ainda, que muitos dos </w:t>
      </w:r>
      <w:proofErr w:type="spellStart"/>
      <w:r w:rsidR="00EC6B4D">
        <w:rPr>
          <w:rFonts w:ascii="Arial" w:eastAsia="Times New Roman" w:hAnsi="Arial" w:cs="Arial"/>
          <w:lang w:eastAsia="pt-BR"/>
        </w:rPr>
        <w:t>GTs</w:t>
      </w:r>
      <w:proofErr w:type="spellEnd"/>
      <w:r w:rsidR="00EC6B4D">
        <w:rPr>
          <w:rFonts w:ascii="Arial" w:eastAsia="Times New Roman" w:hAnsi="Arial" w:cs="Arial"/>
          <w:lang w:eastAsia="pt-BR"/>
        </w:rPr>
        <w:t xml:space="preserve"> </w:t>
      </w:r>
      <w:r w:rsidR="00177B53">
        <w:rPr>
          <w:rFonts w:ascii="Arial" w:eastAsia="Times New Roman" w:hAnsi="Arial" w:cs="Arial"/>
          <w:lang w:eastAsia="pt-BR"/>
        </w:rPr>
        <w:t>encerrados</w:t>
      </w:r>
      <w:r w:rsidR="00EC6B4D">
        <w:rPr>
          <w:rFonts w:ascii="Arial" w:eastAsia="Times New Roman" w:hAnsi="Arial" w:cs="Arial"/>
          <w:lang w:eastAsia="pt-BR"/>
        </w:rPr>
        <w:t xml:space="preserve"> não possuíam meta, prazo ou tema de trabalho condizente com o escopo da Subprefeitura. Por fim, informou que </w:t>
      </w:r>
      <w:proofErr w:type="spellStart"/>
      <w:r w:rsidR="00EC6B4D">
        <w:rPr>
          <w:rFonts w:ascii="Arial" w:eastAsia="Times New Roman" w:hAnsi="Arial" w:cs="Arial"/>
          <w:lang w:eastAsia="pt-BR"/>
        </w:rPr>
        <w:t>GTs</w:t>
      </w:r>
      <w:proofErr w:type="spellEnd"/>
      <w:r w:rsidR="00EC6B4D">
        <w:rPr>
          <w:rFonts w:ascii="Arial" w:eastAsia="Times New Roman" w:hAnsi="Arial" w:cs="Arial"/>
          <w:lang w:eastAsia="pt-BR"/>
        </w:rPr>
        <w:t xml:space="preserve"> novos serão criados</w:t>
      </w:r>
      <w:r w:rsidR="005F5338">
        <w:rPr>
          <w:rFonts w:ascii="Arial" w:eastAsia="Times New Roman" w:hAnsi="Arial" w:cs="Arial"/>
          <w:lang w:eastAsia="pt-BR"/>
        </w:rPr>
        <w:t xml:space="preserve"> dentro dessa nova dinâmica e enfatizou que não houve por parte de nenhum dos Conselheiros presentes na reunião do dia 05 perseguição a este ou àquele GT ou Conselheiro. </w:t>
      </w:r>
    </w:p>
    <w:p w:rsidR="005F5338" w:rsidRDefault="005F5338" w:rsidP="005F5338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220442" w:rsidRDefault="005F5338" w:rsidP="005F533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</w:t>
      </w:r>
      <w:r w:rsidR="00220442">
        <w:rPr>
          <w:rFonts w:ascii="Arial" w:eastAsia="Times New Roman" w:hAnsi="Arial" w:cs="Arial"/>
          <w:lang w:eastAsia="pt-BR"/>
        </w:rPr>
        <w:t>Adilson pediu a palavra para salientar que, ainda que houvesse discordância, não caberia nunca uma manifestação de contrariedade que não observasse a legalidade e a cordialidade necessária. O Coordenador concordou e acrescentou que não há necessidade de agressividade quando se discorda de alguma decisão do Conselho, já que cabe sempre ao pleno a possibilidade de rever todas as decisões por ele tomadas.</w:t>
      </w:r>
    </w:p>
    <w:p w:rsidR="00220442" w:rsidRPr="00220442" w:rsidRDefault="00220442" w:rsidP="00220442">
      <w:pPr>
        <w:pStyle w:val="PargrafodaLista"/>
        <w:rPr>
          <w:rFonts w:ascii="Arial" w:eastAsia="Times New Roman" w:hAnsi="Arial" w:cs="Arial"/>
          <w:lang w:eastAsia="pt-BR"/>
        </w:rPr>
      </w:pPr>
    </w:p>
    <w:p w:rsidR="005F5338" w:rsidRDefault="00220442" w:rsidP="005F533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20442">
        <w:rPr>
          <w:rFonts w:ascii="Arial" w:eastAsia="Times New Roman" w:hAnsi="Arial" w:cs="Arial"/>
          <w:lang w:eastAsia="pt-BR"/>
        </w:rPr>
        <w:t xml:space="preserve">A Conselheira Dora pediu a palavra para enfatizar que se o tema estava na pauta, a decisão e a discussão são legalmente válidas. </w:t>
      </w:r>
      <w:r>
        <w:rPr>
          <w:rFonts w:ascii="Arial" w:eastAsia="Times New Roman" w:hAnsi="Arial" w:cs="Arial"/>
          <w:lang w:eastAsia="pt-BR"/>
        </w:rPr>
        <w:t xml:space="preserve">O Conselheiro </w:t>
      </w:r>
      <w:r w:rsidR="005F5338" w:rsidRPr="00220442">
        <w:rPr>
          <w:rFonts w:ascii="Arial" w:eastAsia="Times New Roman" w:hAnsi="Arial" w:cs="Arial"/>
          <w:lang w:eastAsia="pt-BR"/>
        </w:rPr>
        <w:t xml:space="preserve">Clóvis pediu a palavra para dizer que sentiu que o tema poderia ter sido trazido em uma reunião com maior quórum </w:t>
      </w:r>
      <w:r>
        <w:rPr>
          <w:rFonts w:ascii="Arial" w:eastAsia="Times New Roman" w:hAnsi="Arial" w:cs="Arial"/>
          <w:lang w:eastAsia="pt-BR"/>
        </w:rPr>
        <w:t xml:space="preserve">e que a palavra </w:t>
      </w:r>
      <w:r w:rsidR="00177B53">
        <w:rPr>
          <w:rFonts w:ascii="Arial" w:eastAsia="Times New Roman" w:hAnsi="Arial" w:cs="Arial"/>
          <w:lang w:eastAsia="pt-BR"/>
        </w:rPr>
        <w:t>usada poderia ter sido</w:t>
      </w:r>
      <w:r>
        <w:rPr>
          <w:rFonts w:ascii="Arial" w:eastAsia="Times New Roman" w:hAnsi="Arial" w:cs="Arial"/>
          <w:lang w:eastAsia="pt-BR"/>
        </w:rPr>
        <w:t xml:space="preserve"> reestruturação. O Coordenador ponderou que a reestruturação seria complicada já que alguns temas fogem ao escopo do trabalho da Subprefeitura, mas que muitos dos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r w:rsidR="00826A79">
        <w:rPr>
          <w:rFonts w:ascii="Arial" w:eastAsia="Times New Roman" w:hAnsi="Arial" w:cs="Arial"/>
          <w:lang w:eastAsia="pt-BR"/>
        </w:rPr>
        <w:t>encerrados</w:t>
      </w:r>
      <w:r>
        <w:rPr>
          <w:rFonts w:ascii="Arial" w:eastAsia="Times New Roman" w:hAnsi="Arial" w:cs="Arial"/>
          <w:lang w:eastAsia="pt-BR"/>
        </w:rPr>
        <w:t xml:space="preserve"> seriam </w:t>
      </w:r>
      <w:r w:rsidR="00A63842">
        <w:rPr>
          <w:rFonts w:ascii="Arial" w:eastAsia="Times New Roman" w:hAnsi="Arial" w:cs="Arial"/>
          <w:lang w:eastAsia="pt-BR"/>
        </w:rPr>
        <w:t>recriados</w:t>
      </w:r>
      <w:r>
        <w:rPr>
          <w:rFonts w:ascii="Arial" w:eastAsia="Times New Roman" w:hAnsi="Arial" w:cs="Arial"/>
          <w:lang w:eastAsia="pt-BR"/>
        </w:rPr>
        <w:t xml:space="preserve"> já que os temas são importantes para o trabalho do Conselho – como orçamento, por exemplo – ainda que o nome fosse alterado. Deu de exemplo, o caso da zeladoria que poderia s</w:t>
      </w:r>
      <w:r w:rsidR="00A63842">
        <w:rPr>
          <w:rFonts w:ascii="Arial" w:eastAsia="Times New Roman" w:hAnsi="Arial" w:cs="Arial"/>
          <w:lang w:eastAsia="pt-BR"/>
        </w:rPr>
        <w:t>er fatiada por temas, tais como</w:t>
      </w:r>
      <w:r>
        <w:rPr>
          <w:rFonts w:ascii="Arial" w:eastAsia="Times New Roman" w:hAnsi="Arial" w:cs="Arial"/>
          <w:lang w:eastAsia="pt-BR"/>
        </w:rPr>
        <w:t xml:space="preserve"> podas, asfalto, etc.</w:t>
      </w:r>
    </w:p>
    <w:p w:rsidR="00220442" w:rsidRPr="00220442" w:rsidRDefault="00220442" w:rsidP="00220442">
      <w:pPr>
        <w:pStyle w:val="PargrafodaLista"/>
        <w:rPr>
          <w:rFonts w:ascii="Arial" w:eastAsia="Times New Roman" w:hAnsi="Arial" w:cs="Arial"/>
          <w:lang w:eastAsia="pt-BR"/>
        </w:rPr>
      </w:pPr>
    </w:p>
    <w:p w:rsidR="00FB48B7" w:rsidRDefault="00F757B9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Coordenador então passou a palavra </w:t>
      </w:r>
      <w:r w:rsidR="00FB48B7">
        <w:rPr>
          <w:rFonts w:ascii="Arial" w:eastAsia="Times New Roman" w:hAnsi="Arial" w:cs="Arial"/>
          <w:lang w:eastAsia="pt-BR"/>
        </w:rPr>
        <w:t xml:space="preserve">para o Conselheiro Antonio Marcelo que havia discordado por e-mail. O Conselheiro informou que concordava com a criação de </w:t>
      </w:r>
      <w:proofErr w:type="spellStart"/>
      <w:r w:rsidR="00FB48B7">
        <w:rPr>
          <w:rFonts w:ascii="Arial" w:eastAsia="Times New Roman" w:hAnsi="Arial" w:cs="Arial"/>
          <w:lang w:eastAsia="pt-BR"/>
        </w:rPr>
        <w:t>GTs</w:t>
      </w:r>
      <w:proofErr w:type="spellEnd"/>
      <w:r w:rsidR="00FB48B7">
        <w:rPr>
          <w:rFonts w:ascii="Arial" w:eastAsia="Times New Roman" w:hAnsi="Arial" w:cs="Arial"/>
          <w:lang w:eastAsia="pt-BR"/>
        </w:rPr>
        <w:t xml:space="preserve"> mais pontuais e que poderiam ser agendadas reuniões sobre contratos, ainda que não houvesse um GT. </w:t>
      </w:r>
      <w:proofErr w:type="gramStart"/>
      <w:r w:rsidR="00FB48B7">
        <w:rPr>
          <w:rFonts w:ascii="Arial" w:eastAsia="Times New Roman" w:hAnsi="Arial" w:cs="Arial"/>
          <w:lang w:eastAsia="pt-BR"/>
        </w:rPr>
        <w:t>Disse</w:t>
      </w:r>
      <w:proofErr w:type="gramEnd"/>
      <w:r w:rsidR="00FB48B7">
        <w:rPr>
          <w:rFonts w:ascii="Arial" w:eastAsia="Times New Roman" w:hAnsi="Arial" w:cs="Arial"/>
          <w:lang w:eastAsia="pt-BR"/>
        </w:rPr>
        <w:t xml:space="preserve"> que </w:t>
      </w:r>
      <w:r w:rsidR="00A63842">
        <w:rPr>
          <w:rFonts w:ascii="Arial" w:eastAsia="Times New Roman" w:hAnsi="Arial" w:cs="Arial"/>
          <w:lang w:eastAsia="pt-BR"/>
        </w:rPr>
        <w:t xml:space="preserve">essas reuniões </w:t>
      </w:r>
      <w:r w:rsidR="00FB48B7">
        <w:rPr>
          <w:rFonts w:ascii="Arial" w:eastAsia="Times New Roman" w:hAnsi="Arial" w:cs="Arial"/>
          <w:lang w:eastAsia="pt-BR"/>
        </w:rPr>
        <w:t>poderiam ser agendadas reuniões pelo Coordenador</w:t>
      </w:r>
      <w:r w:rsidR="00A63842">
        <w:rPr>
          <w:rFonts w:ascii="Arial" w:eastAsia="Times New Roman" w:hAnsi="Arial" w:cs="Arial"/>
          <w:lang w:eastAsia="pt-BR"/>
        </w:rPr>
        <w:t xml:space="preserve"> do CPMSA</w:t>
      </w:r>
      <w:r w:rsidR="00FB48B7">
        <w:rPr>
          <w:rFonts w:ascii="Arial" w:eastAsia="Times New Roman" w:hAnsi="Arial" w:cs="Arial"/>
          <w:lang w:eastAsia="pt-BR"/>
        </w:rPr>
        <w:t xml:space="preserve">. O Conselheiro Antonio Marcelo </w:t>
      </w:r>
      <w:r w:rsidR="00A63842">
        <w:rPr>
          <w:rFonts w:ascii="Arial" w:eastAsia="Times New Roman" w:hAnsi="Arial" w:cs="Arial"/>
          <w:lang w:eastAsia="pt-BR"/>
        </w:rPr>
        <w:t>disse</w:t>
      </w:r>
      <w:r w:rsidR="00FB48B7">
        <w:rPr>
          <w:rFonts w:ascii="Arial" w:eastAsia="Times New Roman" w:hAnsi="Arial" w:cs="Arial"/>
          <w:lang w:eastAsia="pt-BR"/>
        </w:rPr>
        <w:t xml:space="preserve">, também, que </w:t>
      </w:r>
      <w:r w:rsidR="00A63842">
        <w:rPr>
          <w:rFonts w:ascii="Arial" w:eastAsia="Times New Roman" w:hAnsi="Arial" w:cs="Arial"/>
          <w:lang w:eastAsia="pt-BR"/>
        </w:rPr>
        <w:t xml:space="preserve">as atas </w:t>
      </w:r>
      <w:r w:rsidR="00FB48B7">
        <w:rPr>
          <w:rFonts w:ascii="Arial" w:eastAsia="Times New Roman" w:hAnsi="Arial" w:cs="Arial"/>
          <w:lang w:eastAsia="pt-BR"/>
        </w:rPr>
        <w:t>não estava</w:t>
      </w:r>
      <w:r w:rsidR="00A63842">
        <w:rPr>
          <w:rFonts w:ascii="Arial" w:eastAsia="Times New Roman" w:hAnsi="Arial" w:cs="Arial"/>
          <w:lang w:eastAsia="pt-BR"/>
        </w:rPr>
        <w:t>m</w:t>
      </w:r>
      <w:r w:rsidR="00FB48B7">
        <w:rPr>
          <w:rFonts w:ascii="Arial" w:eastAsia="Times New Roman" w:hAnsi="Arial" w:cs="Arial"/>
          <w:lang w:eastAsia="pt-BR"/>
        </w:rPr>
        <w:t xml:space="preserve"> de acordo com o que ele dizia nas reuniões</w:t>
      </w:r>
      <w:r w:rsidR="00A63842">
        <w:rPr>
          <w:rFonts w:ascii="Arial" w:eastAsia="Times New Roman" w:hAnsi="Arial" w:cs="Arial"/>
          <w:lang w:eastAsia="pt-BR"/>
        </w:rPr>
        <w:t xml:space="preserve"> e deu como exemplo sua participação em outubro. O Coordenador rebateu a afirmação, informando </w:t>
      </w:r>
      <w:r w:rsidR="00FB48B7">
        <w:rPr>
          <w:rFonts w:ascii="Arial" w:eastAsia="Times New Roman" w:hAnsi="Arial" w:cs="Arial"/>
          <w:lang w:eastAsia="pt-BR"/>
        </w:rPr>
        <w:t xml:space="preserve">que as atas </w:t>
      </w:r>
      <w:r w:rsidR="00A63842">
        <w:rPr>
          <w:rFonts w:ascii="Arial" w:eastAsia="Times New Roman" w:hAnsi="Arial" w:cs="Arial"/>
          <w:lang w:eastAsia="pt-BR"/>
        </w:rPr>
        <w:t xml:space="preserve">buscam representar o espírito da reunião, ainda que não tragam detalhes pontuais das falas dos Conselheiros, e que podem sempre ser alteradas, uma vez que </w:t>
      </w:r>
      <w:r w:rsidR="00FB48B7">
        <w:rPr>
          <w:rFonts w:ascii="Arial" w:eastAsia="Times New Roman" w:hAnsi="Arial" w:cs="Arial"/>
          <w:lang w:eastAsia="pt-BR"/>
        </w:rPr>
        <w:t xml:space="preserve">são enviadas sempre para a revisão </w:t>
      </w:r>
      <w:r w:rsidR="00A63842">
        <w:rPr>
          <w:rFonts w:ascii="Arial" w:eastAsia="Times New Roman" w:hAnsi="Arial" w:cs="Arial"/>
          <w:lang w:eastAsia="pt-BR"/>
        </w:rPr>
        <w:t xml:space="preserve">pelos membros do CPMSA </w:t>
      </w:r>
      <w:r w:rsidR="00FB48B7">
        <w:rPr>
          <w:rFonts w:ascii="Arial" w:eastAsia="Times New Roman" w:hAnsi="Arial" w:cs="Arial"/>
          <w:lang w:eastAsia="pt-BR"/>
        </w:rPr>
        <w:t xml:space="preserve">e que a não manifestação por parte dos Conselheiros é entendida como concordância. </w:t>
      </w:r>
    </w:p>
    <w:p w:rsidR="00FB48B7" w:rsidRPr="00FB48B7" w:rsidRDefault="00FB48B7" w:rsidP="00FB48B7">
      <w:pPr>
        <w:pStyle w:val="PargrafodaLista"/>
        <w:rPr>
          <w:rFonts w:ascii="Arial" w:eastAsia="Times New Roman" w:hAnsi="Arial" w:cs="Arial"/>
          <w:lang w:eastAsia="pt-BR"/>
        </w:rPr>
      </w:pPr>
    </w:p>
    <w:p w:rsidR="00FB48B7" w:rsidRDefault="00FB48B7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Sebastião pediu a palavra para repudiar a forma como o Conselheiro Antonio Marcelo havia se dirigido aos Conselheiros quando de sua manifestação de discordância, bem como sobre a necessidade de se ter mai</w:t>
      </w:r>
      <w:r w:rsidR="002367CF">
        <w:rPr>
          <w:rFonts w:ascii="Arial" w:eastAsia="Times New Roman" w:hAnsi="Arial" w:cs="Arial"/>
          <w:lang w:eastAsia="pt-BR"/>
        </w:rPr>
        <w:t xml:space="preserve">s </w:t>
      </w:r>
      <w:r w:rsidR="002367CF">
        <w:rPr>
          <w:rFonts w:ascii="Arial" w:eastAsia="Times New Roman" w:hAnsi="Arial" w:cs="Arial"/>
          <w:lang w:eastAsia="pt-BR"/>
        </w:rPr>
        <w:lastRenderedPageBreak/>
        <w:t>produtividade no Conselho. O C</w:t>
      </w:r>
      <w:r>
        <w:rPr>
          <w:rFonts w:ascii="Arial" w:eastAsia="Times New Roman" w:hAnsi="Arial" w:cs="Arial"/>
          <w:lang w:eastAsia="pt-BR"/>
        </w:rPr>
        <w:t>onselheiro Roberto encaminhou solicitação para que a conduta fosse analisada diante do Regimento Interno</w:t>
      </w:r>
      <w:r w:rsidR="002367CF">
        <w:rPr>
          <w:rFonts w:ascii="Arial" w:eastAsia="Times New Roman" w:hAnsi="Arial" w:cs="Arial"/>
          <w:lang w:eastAsia="pt-BR"/>
        </w:rPr>
        <w:t xml:space="preserve">. </w:t>
      </w:r>
    </w:p>
    <w:p w:rsidR="002367CF" w:rsidRPr="002367CF" w:rsidRDefault="002367CF" w:rsidP="002367CF">
      <w:pPr>
        <w:pStyle w:val="PargrafodaLista"/>
        <w:rPr>
          <w:rFonts w:ascii="Arial" w:eastAsia="Times New Roman" w:hAnsi="Arial" w:cs="Arial"/>
          <w:lang w:eastAsia="pt-BR"/>
        </w:rPr>
      </w:pPr>
    </w:p>
    <w:p w:rsidR="002367CF" w:rsidRDefault="002367CF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Antonio Marcelo pediu a palavra para informar que não concordava com a decisão ter sido tomada em reunião intermediária. O Coordenador então leu o regimento para esclarecer que as reuniões ordinárias são quinzenais e que a nomenclatura “intermediária” era utilizada apenas com o propósito de diferenciar as do início e final do mês, não havendo, portanto, diferença regimental entre as reuniões.</w:t>
      </w:r>
    </w:p>
    <w:p w:rsidR="002367CF" w:rsidRPr="002367CF" w:rsidRDefault="002367CF" w:rsidP="002367CF">
      <w:pPr>
        <w:pStyle w:val="PargrafodaLista"/>
        <w:rPr>
          <w:rFonts w:ascii="Arial" w:eastAsia="Times New Roman" w:hAnsi="Arial" w:cs="Arial"/>
          <w:lang w:eastAsia="pt-BR"/>
        </w:rPr>
      </w:pPr>
    </w:p>
    <w:p w:rsidR="002367CF" w:rsidRDefault="002367CF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Coordenador pediu então aos Conselheiros </w:t>
      </w:r>
      <w:r w:rsidR="00F32B8C">
        <w:rPr>
          <w:rFonts w:ascii="Arial" w:eastAsia="Times New Roman" w:hAnsi="Arial" w:cs="Arial"/>
          <w:lang w:eastAsia="pt-BR"/>
        </w:rPr>
        <w:t xml:space="preserve">que </w:t>
      </w:r>
      <w:r>
        <w:rPr>
          <w:rFonts w:ascii="Arial" w:eastAsia="Times New Roman" w:hAnsi="Arial" w:cs="Arial"/>
          <w:lang w:eastAsia="pt-BR"/>
        </w:rPr>
        <w:t>referendassem a decisão tomada pelo Conselho no dia 05/11. Posto em votação</w:t>
      </w:r>
      <w:r w:rsidR="00F32B8C">
        <w:rPr>
          <w:rFonts w:ascii="Arial" w:eastAsia="Times New Roman" w:hAnsi="Arial" w:cs="Arial"/>
          <w:lang w:eastAsia="pt-BR"/>
        </w:rPr>
        <w:t>, a decisão foi referendada por unanimidade.</w:t>
      </w:r>
    </w:p>
    <w:p w:rsidR="00F32B8C" w:rsidRPr="00F32B8C" w:rsidRDefault="00F32B8C" w:rsidP="00F32B8C">
      <w:pPr>
        <w:pStyle w:val="PargrafodaLista"/>
        <w:rPr>
          <w:rFonts w:ascii="Arial" w:eastAsia="Times New Roman" w:hAnsi="Arial" w:cs="Arial"/>
          <w:lang w:eastAsia="pt-BR"/>
        </w:rPr>
      </w:pPr>
    </w:p>
    <w:p w:rsidR="00ED3EFA" w:rsidRPr="00127C59" w:rsidRDefault="00ED3EFA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127C59">
        <w:rPr>
          <w:rFonts w:ascii="Arial" w:eastAsia="Times New Roman" w:hAnsi="Arial" w:cs="Arial"/>
          <w:lang w:eastAsia="pt-BR"/>
        </w:rPr>
        <w:t xml:space="preserve">Encerrada a questão dos </w:t>
      </w:r>
      <w:proofErr w:type="spellStart"/>
      <w:r w:rsidRPr="00127C59">
        <w:rPr>
          <w:rFonts w:ascii="Arial" w:eastAsia="Times New Roman" w:hAnsi="Arial" w:cs="Arial"/>
          <w:lang w:eastAsia="pt-BR"/>
        </w:rPr>
        <w:t>GTs</w:t>
      </w:r>
      <w:proofErr w:type="spellEnd"/>
      <w:r w:rsidRPr="00127C59">
        <w:rPr>
          <w:rFonts w:ascii="Arial" w:eastAsia="Times New Roman" w:hAnsi="Arial" w:cs="Arial"/>
          <w:lang w:eastAsia="pt-BR"/>
        </w:rPr>
        <w:t xml:space="preserve">, o Conselheiro Roberto pediu a palavra para pedir que o Regimento fosse analisado e revisto, caso fosse vago quanto </w:t>
      </w:r>
      <w:proofErr w:type="gramStart"/>
      <w:r w:rsidRPr="00127C59">
        <w:rPr>
          <w:rFonts w:ascii="Arial" w:eastAsia="Times New Roman" w:hAnsi="Arial" w:cs="Arial"/>
          <w:lang w:eastAsia="pt-BR"/>
        </w:rPr>
        <w:t>a</w:t>
      </w:r>
      <w:proofErr w:type="gramEnd"/>
      <w:r w:rsidRPr="00127C59">
        <w:rPr>
          <w:rFonts w:ascii="Arial" w:eastAsia="Times New Roman" w:hAnsi="Arial" w:cs="Arial"/>
          <w:lang w:eastAsia="pt-BR"/>
        </w:rPr>
        <w:t xml:space="preserve"> questão de comportamento. </w:t>
      </w:r>
      <w:r w:rsidR="00127C59" w:rsidRPr="00127C59">
        <w:rPr>
          <w:rFonts w:ascii="Arial" w:eastAsia="Times New Roman" w:hAnsi="Arial" w:cs="Arial"/>
          <w:lang w:eastAsia="pt-BR"/>
        </w:rPr>
        <w:t>Posta em votação, a proposta de inclusão da reforma regimental na pauta de dezembro foi aprovada por unanimidade. O Coordenador propôs que houvesse, ao menos, uma Comissão Temática de Ética, enquanto o Regimento não é complementado e compromete-se a colocar esse assunto também na pauta da primeira reunião de dezembro.</w:t>
      </w:r>
    </w:p>
    <w:p w:rsidR="00ED3EFA" w:rsidRPr="00ED3EFA" w:rsidRDefault="00ED3EFA" w:rsidP="00ED3EFA">
      <w:pPr>
        <w:pStyle w:val="PargrafodaLista"/>
        <w:rPr>
          <w:rFonts w:ascii="Arial" w:eastAsia="Times New Roman" w:hAnsi="Arial" w:cs="Arial"/>
          <w:lang w:eastAsia="pt-BR"/>
        </w:rPr>
      </w:pPr>
    </w:p>
    <w:p w:rsidR="00F32B8C" w:rsidRDefault="00ED3EFA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Antonio Marcelo pediu a palavra para </w:t>
      </w:r>
      <w:r w:rsidR="00127C59">
        <w:rPr>
          <w:rFonts w:ascii="Arial" w:eastAsia="Times New Roman" w:hAnsi="Arial" w:cs="Arial"/>
          <w:lang w:eastAsia="pt-BR"/>
        </w:rPr>
        <w:t>então pedir desculpas pela forma que expressou sua discordância. O Coordenador agradeceu a manifestação e pediu que ele fizesse por escrito, uma vez que alguns dos Conselheiros que receberam o e-mail não estavam na reunião. O Conselheiro Antonio Marcelo se comprometeu a fazê-lo.</w:t>
      </w:r>
    </w:p>
    <w:p w:rsidR="00127C59" w:rsidRPr="00127C59" w:rsidRDefault="00127C59" w:rsidP="00127C59">
      <w:pPr>
        <w:pStyle w:val="PargrafodaLista"/>
        <w:rPr>
          <w:rFonts w:ascii="Arial" w:eastAsia="Times New Roman" w:hAnsi="Arial" w:cs="Arial"/>
          <w:lang w:eastAsia="pt-BR"/>
        </w:rPr>
      </w:pPr>
    </w:p>
    <w:p w:rsidR="00127C59" w:rsidRDefault="00EA6394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questão, o Coordenador passou a palavra para o Conselheiro Adilson, que explicou como funcionaria a reunião de sábado, 26/11. Explicou que o objetivo da reunião extraordinária </w:t>
      </w:r>
      <w:r w:rsidR="00A63842">
        <w:rPr>
          <w:rFonts w:ascii="Arial" w:eastAsia="Times New Roman" w:hAnsi="Arial" w:cs="Arial"/>
          <w:lang w:eastAsia="pt-BR"/>
        </w:rPr>
        <w:t>seria</w:t>
      </w:r>
      <w:r>
        <w:rPr>
          <w:rFonts w:ascii="Arial" w:eastAsia="Times New Roman" w:hAnsi="Arial" w:cs="Arial"/>
          <w:lang w:eastAsia="pt-BR"/>
        </w:rPr>
        <w:t xml:space="preserve"> permitir maior participação e que enviaria as propostas por meio eletrônico, dada a falta de tempo</w:t>
      </w:r>
      <w:r w:rsidR="00A63842">
        <w:rPr>
          <w:rFonts w:ascii="Arial" w:eastAsia="Times New Roman" w:hAnsi="Arial" w:cs="Arial"/>
          <w:lang w:eastAsia="pt-BR"/>
        </w:rPr>
        <w:t xml:space="preserve"> para a discussão na presente reunião</w:t>
      </w:r>
      <w:r>
        <w:rPr>
          <w:rFonts w:ascii="Arial" w:eastAsia="Times New Roman" w:hAnsi="Arial" w:cs="Arial"/>
          <w:lang w:eastAsia="pt-BR"/>
        </w:rPr>
        <w:t>.</w:t>
      </w:r>
    </w:p>
    <w:p w:rsidR="00EA6394" w:rsidRPr="00EA6394" w:rsidRDefault="00EA6394" w:rsidP="00EA6394">
      <w:pPr>
        <w:pStyle w:val="PargrafodaLista"/>
        <w:rPr>
          <w:rFonts w:ascii="Arial" w:eastAsia="Times New Roman" w:hAnsi="Arial" w:cs="Arial"/>
          <w:lang w:eastAsia="pt-BR"/>
        </w:rPr>
      </w:pPr>
    </w:p>
    <w:p w:rsidR="00EA6394" w:rsidRDefault="00EA6394" w:rsidP="00FB48B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Por fim, o Coordenador pediu que fosse aprovada a data da primeira reunião de dezembro. Propôs que fosse no sábado, 10/12, às 09 horas. A proposta foi aprovada por unanimidade. Nesta reunião, será discutida, também, a possibilidade de dispensa da reunião do dia 22/12, devido </w:t>
      </w:r>
      <w:proofErr w:type="gramStart"/>
      <w:r>
        <w:rPr>
          <w:rFonts w:ascii="Arial" w:eastAsia="Times New Roman" w:hAnsi="Arial" w:cs="Arial"/>
          <w:lang w:eastAsia="pt-BR"/>
        </w:rPr>
        <w:t>a</w:t>
      </w:r>
      <w:proofErr w:type="gramEnd"/>
      <w:r>
        <w:rPr>
          <w:rFonts w:ascii="Arial" w:eastAsia="Times New Roman" w:hAnsi="Arial" w:cs="Arial"/>
          <w:lang w:eastAsia="pt-BR"/>
        </w:rPr>
        <w:t xml:space="preserve"> proximidade com as festas de final de ano</w:t>
      </w:r>
      <w:r w:rsidR="00E66830">
        <w:rPr>
          <w:rFonts w:ascii="Arial" w:eastAsia="Times New Roman" w:hAnsi="Arial" w:cs="Arial"/>
          <w:lang w:eastAsia="pt-BR"/>
        </w:rPr>
        <w:t xml:space="preserve"> – assunto que constará em pauta</w:t>
      </w:r>
      <w:r>
        <w:rPr>
          <w:rFonts w:ascii="Arial" w:eastAsia="Times New Roman" w:hAnsi="Arial" w:cs="Arial"/>
          <w:lang w:eastAsia="pt-BR"/>
        </w:rPr>
        <w:t xml:space="preserve">. </w:t>
      </w:r>
    </w:p>
    <w:p w:rsidR="00F32B8C" w:rsidRPr="00F32B8C" w:rsidRDefault="00F32B8C" w:rsidP="00F32B8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B745A3">
        <w:rPr>
          <w:rFonts w:ascii="Arial" w:eastAsia="Times New Roman" w:hAnsi="Arial" w:cs="Arial"/>
          <w:lang w:eastAsia="pt-BR"/>
        </w:rPr>
        <w:t>21h15</w:t>
      </w:r>
      <w:r w:rsidRPr="004F1EC0">
        <w:rPr>
          <w:rFonts w:ascii="Arial" w:eastAsia="Times New Roman" w:hAnsi="Arial" w:cs="Arial"/>
          <w:lang w:eastAsia="pt-BR"/>
        </w:rPr>
        <w:t xml:space="preserve"> do dia </w:t>
      </w:r>
      <w:r w:rsidR="00EA6394">
        <w:rPr>
          <w:rFonts w:ascii="Arial" w:eastAsia="Times New Roman" w:hAnsi="Arial" w:cs="Arial"/>
          <w:lang w:eastAsia="pt-BR"/>
        </w:rPr>
        <w:t>24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397152">
        <w:rPr>
          <w:rFonts w:ascii="Arial" w:eastAsia="Times New Roman" w:hAnsi="Arial" w:cs="Arial"/>
          <w:lang w:eastAsia="pt-BR"/>
        </w:rPr>
        <w:t>11</w:t>
      </w:r>
      <w:r w:rsidRPr="004F1EC0">
        <w:rPr>
          <w:rFonts w:ascii="Arial" w:eastAsia="Times New Roman" w:hAnsi="Arial" w:cs="Arial"/>
          <w:lang w:eastAsia="pt-BR"/>
        </w:rPr>
        <w:t>/2016.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D433A5" w:rsidRDefault="0039709A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Luiz Felipe de Barros Rosa </w:t>
      </w:r>
      <w:r w:rsidR="00F32B8C">
        <w:rPr>
          <w:rFonts w:ascii="Arial" w:eastAsia="Times New Roman" w:hAnsi="Arial" w:cs="Arial"/>
          <w:lang w:eastAsia="pt-BR"/>
        </w:rPr>
        <w:t>– Secretário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F32B8C">
        <w:rPr>
          <w:rFonts w:ascii="Arial" w:eastAsia="Times New Roman" w:hAnsi="Arial" w:cs="Arial"/>
          <w:lang w:eastAsia="pt-BR"/>
        </w:rPr>
        <w:t>, em acúmulo</w:t>
      </w:r>
      <w:r w:rsidR="007B33C9">
        <w:rPr>
          <w:rFonts w:ascii="Arial" w:eastAsia="Times New Roman" w:hAnsi="Arial" w:cs="Arial"/>
          <w:lang w:eastAsia="pt-BR"/>
        </w:rPr>
        <w:t>,</w:t>
      </w:r>
      <w:r w:rsidR="00F32B8C">
        <w:rPr>
          <w:rFonts w:ascii="Arial" w:eastAsia="Times New Roman" w:hAnsi="Arial" w:cs="Arial"/>
          <w:lang w:eastAsia="pt-BR"/>
        </w:rPr>
        <w:t xml:space="preserve"> pela ausência da titular</w:t>
      </w:r>
      <w:r w:rsidR="009F469C" w:rsidRPr="004F1EC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B745A3">
        <w:rPr>
          <w:rFonts w:ascii="Arial" w:eastAsia="Times New Roman" w:hAnsi="Arial" w:cs="Arial"/>
          <w:lang w:eastAsia="pt-BR"/>
        </w:rPr>
        <w:t>24</w:t>
      </w:r>
      <w:r w:rsidR="00397152">
        <w:rPr>
          <w:rFonts w:ascii="Arial" w:eastAsia="Times New Roman" w:hAnsi="Arial" w:cs="Arial"/>
          <w:lang w:eastAsia="pt-BR"/>
        </w:rPr>
        <w:t xml:space="preserve"> de novembro</w:t>
      </w:r>
      <w:r w:rsidRPr="004F1EC0">
        <w:rPr>
          <w:rFonts w:ascii="Arial" w:eastAsia="Times New Roman" w:hAnsi="Arial" w:cs="Arial"/>
          <w:lang w:eastAsia="pt-BR"/>
        </w:rPr>
        <w:t xml:space="preserve"> de 2016. </w:t>
      </w:r>
    </w:p>
    <w:p w:rsidR="00137E2E" w:rsidRPr="00A51E33" w:rsidRDefault="00137E2E" w:rsidP="00A51E33"/>
    <w:sectPr w:rsidR="00137E2E" w:rsidRPr="00A51E33" w:rsidSect="004F1EC0">
      <w:pgSz w:w="11906" w:h="16838"/>
      <w:pgMar w:top="568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5C" w:rsidRDefault="009A595C" w:rsidP="008B12C6">
      <w:pPr>
        <w:spacing w:after="0" w:line="240" w:lineRule="auto"/>
      </w:pPr>
      <w:r>
        <w:separator/>
      </w:r>
    </w:p>
  </w:endnote>
  <w:endnote w:type="continuationSeparator" w:id="0">
    <w:p w:rsidR="009A595C" w:rsidRDefault="009A595C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5C" w:rsidRDefault="009A595C" w:rsidP="008B12C6">
      <w:pPr>
        <w:spacing w:after="0" w:line="240" w:lineRule="auto"/>
      </w:pPr>
      <w:r>
        <w:separator/>
      </w:r>
    </w:p>
  </w:footnote>
  <w:footnote w:type="continuationSeparator" w:id="0">
    <w:p w:rsidR="009A595C" w:rsidRDefault="009A595C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0"/>
  </w:num>
  <w:num w:numId="6">
    <w:abstractNumId w:val="21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23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24"/>
  </w:num>
  <w:num w:numId="22">
    <w:abstractNumId w:val="11"/>
  </w:num>
  <w:num w:numId="23">
    <w:abstractNumId w:val="1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070F"/>
    <w:rsid w:val="00011871"/>
    <w:rsid w:val="000163FB"/>
    <w:rsid w:val="000452C7"/>
    <w:rsid w:val="00050F69"/>
    <w:rsid w:val="00062EA7"/>
    <w:rsid w:val="00097783"/>
    <w:rsid w:val="000B1C33"/>
    <w:rsid w:val="000B3207"/>
    <w:rsid w:val="000C1C6F"/>
    <w:rsid w:val="000D0191"/>
    <w:rsid w:val="000D7A22"/>
    <w:rsid w:val="000E1122"/>
    <w:rsid w:val="000E50DA"/>
    <w:rsid w:val="000F7E89"/>
    <w:rsid w:val="00106168"/>
    <w:rsid w:val="00127C59"/>
    <w:rsid w:val="00137E2E"/>
    <w:rsid w:val="0014598A"/>
    <w:rsid w:val="0017457C"/>
    <w:rsid w:val="00177B53"/>
    <w:rsid w:val="001C040A"/>
    <w:rsid w:val="001C5262"/>
    <w:rsid w:val="001D3E10"/>
    <w:rsid w:val="001E6012"/>
    <w:rsid w:val="001F583A"/>
    <w:rsid w:val="001F5BE6"/>
    <w:rsid w:val="001F6FFE"/>
    <w:rsid w:val="002050FC"/>
    <w:rsid w:val="00213C1E"/>
    <w:rsid w:val="00220442"/>
    <w:rsid w:val="002367CF"/>
    <w:rsid w:val="00252DCC"/>
    <w:rsid w:val="00253FD0"/>
    <w:rsid w:val="00270127"/>
    <w:rsid w:val="002818B2"/>
    <w:rsid w:val="0028338A"/>
    <w:rsid w:val="00284071"/>
    <w:rsid w:val="00297B78"/>
    <w:rsid w:val="002A3812"/>
    <w:rsid w:val="002A3B1D"/>
    <w:rsid w:val="002A70A0"/>
    <w:rsid w:val="002F5BDD"/>
    <w:rsid w:val="00355153"/>
    <w:rsid w:val="00360ADE"/>
    <w:rsid w:val="0039709A"/>
    <w:rsid w:val="00397152"/>
    <w:rsid w:val="003975A7"/>
    <w:rsid w:val="003C1076"/>
    <w:rsid w:val="003C630D"/>
    <w:rsid w:val="00417A83"/>
    <w:rsid w:val="004665AC"/>
    <w:rsid w:val="00466F18"/>
    <w:rsid w:val="00470ACD"/>
    <w:rsid w:val="00487F96"/>
    <w:rsid w:val="004A5BA5"/>
    <w:rsid w:val="004D3453"/>
    <w:rsid w:val="004D7FCD"/>
    <w:rsid w:val="004F1EC0"/>
    <w:rsid w:val="00556870"/>
    <w:rsid w:val="00571307"/>
    <w:rsid w:val="0057675B"/>
    <w:rsid w:val="00580D5A"/>
    <w:rsid w:val="005F5338"/>
    <w:rsid w:val="00615C85"/>
    <w:rsid w:val="00620D7D"/>
    <w:rsid w:val="00642481"/>
    <w:rsid w:val="00650BEE"/>
    <w:rsid w:val="00657E60"/>
    <w:rsid w:val="00664937"/>
    <w:rsid w:val="00676B46"/>
    <w:rsid w:val="0067729F"/>
    <w:rsid w:val="00677D20"/>
    <w:rsid w:val="00692CCA"/>
    <w:rsid w:val="006C1EAF"/>
    <w:rsid w:val="006D43B6"/>
    <w:rsid w:val="006E3337"/>
    <w:rsid w:val="006F22AF"/>
    <w:rsid w:val="007170B5"/>
    <w:rsid w:val="007445FA"/>
    <w:rsid w:val="00761D6B"/>
    <w:rsid w:val="00780239"/>
    <w:rsid w:val="00781A00"/>
    <w:rsid w:val="00787E70"/>
    <w:rsid w:val="007B33C9"/>
    <w:rsid w:val="007B35C8"/>
    <w:rsid w:val="007C5653"/>
    <w:rsid w:val="007D7253"/>
    <w:rsid w:val="007E71F2"/>
    <w:rsid w:val="00826A79"/>
    <w:rsid w:val="00827B0C"/>
    <w:rsid w:val="00836442"/>
    <w:rsid w:val="00837A15"/>
    <w:rsid w:val="00852D9A"/>
    <w:rsid w:val="00876AE6"/>
    <w:rsid w:val="008A23DC"/>
    <w:rsid w:val="008B12C6"/>
    <w:rsid w:val="008F063D"/>
    <w:rsid w:val="0092072F"/>
    <w:rsid w:val="009220B5"/>
    <w:rsid w:val="00931F9D"/>
    <w:rsid w:val="0093247B"/>
    <w:rsid w:val="009772F0"/>
    <w:rsid w:val="009A595C"/>
    <w:rsid w:val="009A630D"/>
    <w:rsid w:val="009B2B0A"/>
    <w:rsid w:val="009B74DF"/>
    <w:rsid w:val="009C0A6F"/>
    <w:rsid w:val="009E4088"/>
    <w:rsid w:val="009E4FA4"/>
    <w:rsid w:val="009F469C"/>
    <w:rsid w:val="009F64E5"/>
    <w:rsid w:val="00A11223"/>
    <w:rsid w:val="00A12D2D"/>
    <w:rsid w:val="00A330C3"/>
    <w:rsid w:val="00A5176D"/>
    <w:rsid w:val="00A51E33"/>
    <w:rsid w:val="00A63428"/>
    <w:rsid w:val="00A63842"/>
    <w:rsid w:val="00AA56B1"/>
    <w:rsid w:val="00AA7474"/>
    <w:rsid w:val="00B166CB"/>
    <w:rsid w:val="00B35D9F"/>
    <w:rsid w:val="00B4101A"/>
    <w:rsid w:val="00B53DA5"/>
    <w:rsid w:val="00B63F18"/>
    <w:rsid w:val="00B745A3"/>
    <w:rsid w:val="00B76F08"/>
    <w:rsid w:val="00B812A5"/>
    <w:rsid w:val="00B8683B"/>
    <w:rsid w:val="00B92021"/>
    <w:rsid w:val="00BB53DF"/>
    <w:rsid w:val="00BD5D09"/>
    <w:rsid w:val="00C611D6"/>
    <w:rsid w:val="00C63D9A"/>
    <w:rsid w:val="00C703AE"/>
    <w:rsid w:val="00CB445A"/>
    <w:rsid w:val="00CB5001"/>
    <w:rsid w:val="00D02E14"/>
    <w:rsid w:val="00D10BBE"/>
    <w:rsid w:val="00D433A5"/>
    <w:rsid w:val="00D66D9C"/>
    <w:rsid w:val="00D70726"/>
    <w:rsid w:val="00D762F8"/>
    <w:rsid w:val="00D8559D"/>
    <w:rsid w:val="00D85771"/>
    <w:rsid w:val="00D8697F"/>
    <w:rsid w:val="00D902BA"/>
    <w:rsid w:val="00DA1E84"/>
    <w:rsid w:val="00DA4162"/>
    <w:rsid w:val="00DB5A88"/>
    <w:rsid w:val="00E00C90"/>
    <w:rsid w:val="00E04488"/>
    <w:rsid w:val="00E21946"/>
    <w:rsid w:val="00E2342D"/>
    <w:rsid w:val="00E23B13"/>
    <w:rsid w:val="00E66830"/>
    <w:rsid w:val="00E67597"/>
    <w:rsid w:val="00EA6394"/>
    <w:rsid w:val="00EC6A87"/>
    <w:rsid w:val="00EC6B4D"/>
    <w:rsid w:val="00ED3EFA"/>
    <w:rsid w:val="00ED766B"/>
    <w:rsid w:val="00ED7A15"/>
    <w:rsid w:val="00F140E5"/>
    <w:rsid w:val="00F23DBC"/>
    <w:rsid w:val="00F32B8C"/>
    <w:rsid w:val="00F32E41"/>
    <w:rsid w:val="00F47079"/>
    <w:rsid w:val="00F54B42"/>
    <w:rsid w:val="00F709CE"/>
    <w:rsid w:val="00F757B9"/>
    <w:rsid w:val="00F82A04"/>
    <w:rsid w:val="00FB48B7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DB84-ABB3-426B-A694-930D1F41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2017-04-03T17:00:00Z</dcterms:created>
  <dcterms:modified xsi:type="dcterms:W3CDTF">2017-04-03T17:00:00Z</dcterms:modified>
</cp:coreProperties>
</file>