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E" w:rsidRDefault="00091959">
      <w:r>
        <w:t>Manhã</w:t>
      </w:r>
    </w:p>
    <w:p w:rsidR="00B63790" w:rsidRDefault="00B63790">
      <w:r>
        <w:t xml:space="preserve">Reunião com a </w:t>
      </w:r>
      <w:proofErr w:type="spellStart"/>
      <w:r>
        <w:t>Srª</w:t>
      </w:r>
      <w:proofErr w:type="spellEnd"/>
      <w:r>
        <w:t xml:space="preserve"> Arlete – </w:t>
      </w:r>
      <w:proofErr w:type="spellStart"/>
      <w:r>
        <w:t>Jd</w:t>
      </w:r>
      <w:proofErr w:type="spellEnd"/>
      <w:r>
        <w:t xml:space="preserve">. </w:t>
      </w:r>
      <w:proofErr w:type="spellStart"/>
      <w:r>
        <w:t>Herplin</w:t>
      </w:r>
      <w:proofErr w:type="spellEnd"/>
      <w:r>
        <w:t xml:space="preserve"> </w:t>
      </w:r>
      <w:proofErr w:type="spellStart"/>
      <w:r>
        <w:t>Iporã</w:t>
      </w:r>
      <w:proofErr w:type="spellEnd"/>
      <w:r>
        <w:t xml:space="preserve"> (Subprefeitura de Parelheiros – Av. </w:t>
      </w:r>
      <w:proofErr w:type="spellStart"/>
      <w:r>
        <w:t>Sadamu</w:t>
      </w:r>
      <w:proofErr w:type="spellEnd"/>
      <w:r>
        <w:t xml:space="preserve"> </w:t>
      </w:r>
      <w:proofErr w:type="spellStart"/>
      <w:r>
        <w:t>Inoue</w:t>
      </w:r>
      <w:proofErr w:type="spellEnd"/>
      <w:r>
        <w:t>, 5252 – Sala Gabinete Subprefeito</w:t>
      </w:r>
      <w:proofErr w:type="gramStart"/>
      <w:r>
        <w:t>)</w:t>
      </w:r>
      <w:proofErr w:type="gramEnd"/>
    </w:p>
    <w:p w:rsidR="00B63790" w:rsidRDefault="00B63790">
      <w:r>
        <w:t>Reunião – Pastor Nicanor (</w:t>
      </w:r>
      <w:r w:rsidR="00933330">
        <w:t>Sala de Reuniões – Gabinete da Subprefeitura de Parelheiros)</w:t>
      </w:r>
    </w:p>
    <w:p w:rsidR="004D2B12" w:rsidRDefault="004D2B12">
      <w:r>
        <w:t>Tarde</w:t>
      </w:r>
    </w:p>
    <w:p w:rsidR="00933330" w:rsidRDefault="00933330">
      <w:r>
        <w:t>Reunião</w:t>
      </w:r>
      <w:proofErr w:type="gramStart"/>
      <w:r>
        <w:t xml:space="preserve">  </w:t>
      </w:r>
      <w:proofErr w:type="gramEnd"/>
      <w:r>
        <w:t xml:space="preserve">- Comissão para discussão da Feira de Oportunidades de Parelheiros (Subprefeitura de Parelheiros – Av. </w:t>
      </w:r>
      <w:proofErr w:type="spellStart"/>
      <w:r>
        <w:t>Sadamu</w:t>
      </w:r>
      <w:proofErr w:type="spellEnd"/>
      <w:r>
        <w:t xml:space="preserve"> </w:t>
      </w:r>
      <w:proofErr w:type="spellStart"/>
      <w:r>
        <w:t>Inoue</w:t>
      </w:r>
      <w:proofErr w:type="spellEnd"/>
      <w:r>
        <w:t>, 5252 – Sala Gabinete Subprefeito)</w:t>
      </w:r>
    </w:p>
    <w:p w:rsidR="00933330" w:rsidRDefault="00A158A4">
      <w:r>
        <w:t>Reunião Casa da Agricultura – Centro de Parelheiros (Sala de Reuniões – Gabinete da Subprefeitura de Parelheiros)</w:t>
      </w:r>
    </w:p>
    <w:p w:rsidR="004D2B12" w:rsidRDefault="004D2B12"/>
    <w:p w:rsidR="004D2B12" w:rsidRDefault="004D2B12"/>
    <w:sectPr w:rsidR="004D2B12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230722"/>
    <w:rsid w:val="004D2B12"/>
    <w:rsid w:val="008D5A7E"/>
    <w:rsid w:val="00933330"/>
    <w:rsid w:val="00A158A4"/>
    <w:rsid w:val="00AB6D2A"/>
    <w:rsid w:val="00B63790"/>
    <w:rsid w:val="00F4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2014-11-25T13:05:00Z</dcterms:created>
  <dcterms:modified xsi:type="dcterms:W3CDTF">2014-11-25T13:05:00Z</dcterms:modified>
</cp:coreProperties>
</file>