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34" w:rsidRDefault="00584D34" w:rsidP="00E22AA4">
      <w:pPr>
        <w:jc w:val="both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 w:rsidRPr="00584D34">
        <w:rPr>
          <w:rFonts w:ascii="Verdana" w:hAnsi="Verdana"/>
          <w:b/>
          <w:bCs/>
          <w:noProof/>
          <w:color w:val="000000"/>
          <w:sz w:val="18"/>
          <w:szCs w:val="18"/>
          <w:shd w:val="clear" w:color="auto" w:fill="FFFFFF"/>
          <w:lang w:eastAsia="pt-BR"/>
        </w:rPr>
        <w:drawing>
          <wp:inline distT="0" distB="0" distL="0" distR="0">
            <wp:extent cx="1854835" cy="1673225"/>
            <wp:effectExtent l="19050" t="0" r="0" b="0"/>
            <wp:docPr id="6" name="Imagem 2" descr="I:\ipiranga_1484915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piranga_1484915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D34">
        <w:rPr>
          <w:rFonts w:ascii="Verdana" w:hAnsi="Verdana"/>
          <w:b/>
          <w:bCs/>
          <w:noProof/>
          <w:color w:val="000000"/>
          <w:sz w:val="18"/>
          <w:szCs w:val="18"/>
          <w:shd w:val="clear" w:color="auto" w:fill="FFFFFF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-718820</wp:posOffset>
            </wp:positionV>
            <wp:extent cx="3114675" cy="2800350"/>
            <wp:effectExtent l="19050" t="0" r="9525" b="0"/>
            <wp:wrapSquare wrapText="bothSides"/>
            <wp:docPr id="3" name="Imagem 1" descr="I: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thumbna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34" w:rsidRDefault="00584D34" w:rsidP="00E22AA4">
      <w:pPr>
        <w:jc w:val="both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333F8F" w:rsidRDefault="00936FCF" w:rsidP="00E22AA4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ATA DA</w:t>
      </w:r>
      <w:r w:rsidR="000351F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5ª REUNIÃO</w:t>
      </w:r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51F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</w:t>
      </w:r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 CONSELHO PARTICIPATIVO MUNICIPAL</w:t>
      </w:r>
      <w:r w:rsidR="000351F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DO IPIRANGA - GESTÃO 2018/2019, REALIZADA</w:t>
      </w:r>
      <w:r w:rsidR="00421DA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51F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</w:t>
      </w:r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PREFEITURA REGIONAL DO IPIRANGA</w:t>
      </w:r>
      <w:r w:rsid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EM </w:t>
      </w:r>
      <w:r w:rsidR="006A6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11</w:t>
      </w:r>
      <w:r w:rsid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 J</w:t>
      </w:r>
      <w:r w:rsidR="006A6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ULHO</w:t>
      </w:r>
      <w:r w:rsid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 2018</w:t>
      </w:r>
      <w:r w:rsidR="00421DA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5176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AS </w:t>
      </w:r>
      <w:proofErr w:type="gramStart"/>
      <w:r w:rsidR="005176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19:00</w:t>
      </w:r>
      <w:proofErr w:type="gramEnd"/>
      <w:r w:rsidR="005176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h.</w:t>
      </w:r>
    </w:p>
    <w:p w:rsidR="00421DA8" w:rsidRPr="00333F8F" w:rsidRDefault="00421DA8" w:rsidP="00E22AA4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6A6B31" w:rsidRDefault="00936FCF" w:rsidP="006A6B3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Aos </w:t>
      </w:r>
      <w:r w:rsidR="006A6B31" w:rsidRPr="006A6B3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onze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dias do mês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A6B31" w:rsidRPr="006A6B3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julho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2018, nesta cidade </w:t>
      </w:r>
      <w:r w:rsidRPr="00333F8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de São Paulo</w:t>
      </w:r>
      <w:r w:rsidR="00333F8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</w:t>
      </w:r>
      <w:r w:rsidRPr="00333F8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na Prefeitura Regional do Ipiranga localizada na Rua Lino Coutinho, 444</w:t>
      </w:r>
      <w:r w:rsidR="000351F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– Ipiranga- SP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reuniram-se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conselheiros, </w:t>
      </w:r>
      <w:r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Srs</w:t>
      </w:r>
      <w:r w:rsidR="00333F8F"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A6B31"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Helena Siqueira Dornellas, Ivone Ribeiro de Oliveira, </w:t>
      </w:r>
      <w:proofErr w:type="spellStart"/>
      <w:r w:rsidR="006A6B31"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Salin</w:t>
      </w:r>
      <w:proofErr w:type="spellEnd"/>
      <w:r w:rsidR="006A6B31"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A6B31"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Naun</w:t>
      </w:r>
      <w:proofErr w:type="spellEnd"/>
      <w:r w:rsidR="006A6B31"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Filho</w:t>
      </w:r>
      <w:r w:rsidR="005176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</w:t>
      </w:r>
      <w:r w:rsidR="006A6B31"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Mauricio </w:t>
      </w:r>
      <w:proofErr w:type="spellStart"/>
      <w:r w:rsidR="006A6B31"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Albarelli</w:t>
      </w:r>
      <w:proofErr w:type="spellEnd"/>
      <w:r w:rsidR="006A6B31"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A6B31"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Seoud</w:t>
      </w:r>
      <w:proofErr w:type="spellEnd"/>
      <w:r w:rsidR="006A6B31"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Roque Pereira Morais, Thiago Barbosa Martins, Geraldo Barbosa Vianna, </w:t>
      </w:r>
      <w:r w:rsidR="006A6B31" w:rsidRPr="006A6B3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ausentes </w:t>
      </w:r>
      <w:r w:rsidR="006A6B31" w:rsidRPr="00517633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os seguintes conselheiros:</w:t>
      </w:r>
      <w:r w:rsidR="006A6B31" w:rsidRPr="006A6B3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0351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Srs. </w:t>
      </w:r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Salete da Silva </w:t>
      </w:r>
      <w:proofErr w:type="spellStart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Takai</w:t>
      </w:r>
      <w:proofErr w:type="spellEnd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Erielson</w:t>
      </w:r>
      <w:proofErr w:type="spellEnd"/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da Cruz Nascimento,</w:t>
      </w:r>
      <w:r w:rsidR="000351F6"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Roberto Vagner do </w:t>
      </w:r>
      <w:r w:rsidR="00421DA8"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Patrocínio</w:t>
      </w:r>
      <w:r w:rsidRPr="00333F8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6A6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Douglas Alexsandro da Silva</w:t>
      </w:r>
      <w:r w:rsidR="000351F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proofErr w:type="gramStart"/>
      <w:r w:rsidR="000351F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A6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6A6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José Alves da Silva</w:t>
      </w:r>
      <w:r w:rsidR="006A6B31" w:rsidRPr="006A6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A6B3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 Sr. Luiz Carlos de Mendonça Júnior, tendo este último apresentado atestado médico (documento anexo)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6A6B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fim de discutir </w:t>
      </w:r>
      <w:r w:rsidR="000351F6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deliberar/aprova</w:t>
      </w:r>
      <w:r w:rsidR="0051763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0351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A6B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seguintes itens </w:t>
      </w:r>
      <w:r w:rsidR="000351F6">
        <w:rPr>
          <w:rFonts w:ascii="Arial" w:hAnsi="Arial" w:cs="Arial"/>
          <w:color w:val="000000"/>
          <w:sz w:val="24"/>
          <w:szCs w:val="24"/>
          <w:shd w:val="clear" w:color="auto" w:fill="FFFFFF"/>
        </w:rPr>
        <w:t>pautados</w:t>
      </w:r>
      <w:r w:rsidR="006A6B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</w:p>
    <w:p w:rsidR="000351F6" w:rsidRDefault="000351F6" w:rsidP="006A6B3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A6B31" w:rsidRPr="000351F6" w:rsidRDefault="000351F6" w:rsidP="000351F6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351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Escolha do novo segundo secretário – discussão e deliberação;</w:t>
      </w:r>
    </w:p>
    <w:p w:rsidR="000351F6" w:rsidRPr="000351F6" w:rsidRDefault="000351F6" w:rsidP="000351F6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351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Esclarecimentos sobre ocorridos com assessores – minha </w:t>
      </w:r>
      <w:r w:rsidR="00421D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opinião</w:t>
      </w:r>
      <w:r w:rsidRPr="000351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;</w:t>
      </w:r>
    </w:p>
    <w:p w:rsidR="000351F6" w:rsidRPr="000351F6" w:rsidRDefault="000351F6" w:rsidP="000351F6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351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Discussão e aprovação sobre o fornecimento de crachás para conselheiros;</w:t>
      </w:r>
    </w:p>
    <w:p w:rsidR="000351F6" w:rsidRPr="000351F6" w:rsidRDefault="000351F6" w:rsidP="000351F6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351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Demandas pendentes e solucionadas – posição geral – endereçamento correto das próximas;</w:t>
      </w:r>
    </w:p>
    <w:p w:rsidR="000351F6" w:rsidRPr="000351F6" w:rsidRDefault="000351F6" w:rsidP="000351F6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351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Discussão e sugestão sobre áreas críticas pendentes – ex: Áreas Verde</w:t>
      </w:r>
      <w:r w:rsidR="005176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</w:t>
      </w:r>
      <w:r w:rsidRPr="000351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;</w:t>
      </w:r>
    </w:p>
    <w:p w:rsidR="000351F6" w:rsidRPr="000351F6" w:rsidRDefault="000351F6" w:rsidP="000351F6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351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Regimento Interno do CPM Ipiranga.</w:t>
      </w:r>
    </w:p>
    <w:p w:rsidR="000351F6" w:rsidRDefault="000351F6" w:rsidP="000351F6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351F6" w:rsidRDefault="000351F6" w:rsidP="000351F6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351F6" w:rsidRDefault="000351F6" w:rsidP="000351F6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22AA4" w:rsidRPr="00333F8F" w:rsidRDefault="00421DA8" w:rsidP="000351F6">
      <w:pPr>
        <w:pStyle w:val="PargrafodaLista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Em</w:t>
      </w:r>
      <w:r w:rsidR="000F1E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face da ausência do primeiro e segundo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secretários, respectivamente,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Erielson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Cruz Nascimento e Roberto Vagner do Patrocínio f</w:t>
      </w:r>
      <w:r w:rsid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oi designado p</w:t>
      </w:r>
      <w:r w:rsidR="00936FCF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ara presidir os trabalhos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936FCF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próprio coordenador do CPM/Ipiranga, </w:t>
      </w:r>
      <w:r w:rsidR="00E22AA4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Sr.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Mauricio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Albarelli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Seoud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que ressalvou aos presentes os itens pautados.</w:t>
      </w:r>
    </w:p>
    <w:p w:rsidR="00522522" w:rsidRDefault="00E22AA4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936FCF"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333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 a palavra, o </w:t>
      </w:r>
      <w:r w:rsidR="00421DA8">
        <w:rPr>
          <w:rFonts w:ascii="Arial" w:hAnsi="Arial" w:cs="Arial"/>
          <w:color w:val="000000"/>
          <w:sz w:val="24"/>
          <w:szCs w:val="24"/>
          <w:shd w:val="clear" w:color="auto" w:fill="FFFFFF"/>
        </w:rPr>
        <w:t>coordenador Mauricio informou</w:t>
      </w:r>
      <w:r w:rsidR="005225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a reunião agendada para o dia </w:t>
      </w:r>
      <w:r w:rsidR="00522522" w:rsidRPr="000F1E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30/05/2018, as </w:t>
      </w:r>
      <w:proofErr w:type="gramStart"/>
      <w:r w:rsidR="00522522" w:rsidRPr="000F1E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19:00</w:t>
      </w:r>
      <w:proofErr w:type="gramEnd"/>
      <w:r w:rsidR="00522522" w:rsidRPr="000F1E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</w:t>
      </w:r>
      <w:r w:rsidR="005225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foi cancelada, em razão da greve dos caminhoneiros. Transferida para os dias 27/06 e 05/07, também não foi possível </w:t>
      </w:r>
      <w:r w:rsidR="000F1E21">
        <w:rPr>
          <w:rFonts w:ascii="Arial" w:hAnsi="Arial" w:cs="Arial"/>
          <w:color w:val="000000"/>
          <w:sz w:val="24"/>
          <w:szCs w:val="24"/>
          <w:shd w:val="clear" w:color="auto" w:fill="FFFFFF"/>
        </w:rPr>
        <w:t>realizá-las</w:t>
      </w:r>
      <w:r w:rsidR="005225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tendo em vista que o plenário da prefeitura estava ocupado </w:t>
      </w:r>
      <w:r w:rsidR="00204E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razão de evento coordenado pela </w:t>
      </w:r>
      <w:r w:rsidR="00522522">
        <w:rPr>
          <w:rFonts w:ascii="Arial" w:hAnsi="Arial" w:cs="Arial"/>
          <w:color w:val="000000"/>
          <w:sz w:val="24"/>
          <w:szCs w:val="24"/>
          <w:shd w:val="clear" w:color="auto" w:fill="FFFFFF"/>
        </w:rPr>
        <w:t>PRODAM, sen</w:t>
      </w:r>
      <w:r w:rsidR="00662AFC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522522">
        <w:rPr>
          <w:rFonts w:ascii="Arial" w:hAnsi="Arial" w:cs="Arial"/>
          <w:color w:val="000000"/>
          <w:sz w:val="24"/>
          <w:szCs w:val="24"/>
          <w:shd w:val="clear" w:color="auto" w:fill="FFFFFF"/>
        </w:rPr>
        <w:t>o, afinal, transferida para o dia 11/07/2018</w:t>
      </w:r>
      <w:r w:rsidR="00662A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as </w:t>
      </w:r>
      <w:proofErr w:type="gramStart"/>
      <w:r w:rsidR="00662AFC">
        <w:rPr>
          <w:rFonts w:ascii="Arial" w:hAnsi="Arial" w:cs="Arial"/>
          <w:color w:val="000000"/>
          <w:sz w:val="24"/>
          <w:szCs w:val="24"/>
          <w:shd w:val="clear" w:color="auto" w:fill="FFFFFF"/>
        </w:rPr>
        <w:t>19:00</w:t>
      </w:r>
      <w:proofErr w:type="gramEnd"/>
      <w:r w:rsidR="00662AFC"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 w:rsidR="0052252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22522" w:rsidRPr="00522522" w:rsidRDefault="00522522" w:rsidP="00522522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2252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Escolha do novo segundo secretário – discussão e deliberação;</w:t>
      </w:r>
    </w:p>
    <w:p w:rsidR="00421DA8" w:rsidRDefault="00204EDC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Dando</w:t>
      </w:r>
      <w:r w:rsidR="00662A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continuidade a presente reunião, o Sr. Maurício informou</w:t>
      </w:r>
      <w:r w:rsidR="005225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</w:t>
      </w:r>
      <w:r w:rsidR="00421DA8">
        <w:rPr>
          <w:rFonts w:ascii="Arial" w:hAnsi="Arial" w:cs="Arial"/>
          <w:color w:val="000000"/>
          <w:sz w:val="24"/>
          <w:szCs w:val="24"/>
          <w:shd w:val="clear" w:color="auto" w:fill="FFFFFF"/>
        </w:rPr>
        <w:t>apesar de várias tentativas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o intuito de </w:t>
      </w:r>
      <w:r w:rsidR="00421DA8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localizar o 2º Secretário</w:t>
      </w:r>
      <w:r w:rsidR="00B613A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824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responsável pela elaboração das atas das reuniões do CPM/Ipiranga dos dias 28/03/2018 e 25/04/2018</w:t>
      </w:r>
      <w:r w:rsidR="00421DA8">
        <w:rPr>
          <w:rFonts w:ascii="Arial" w:hAnsi="Arial" w:cs="Arial"/>
          <w:color w:val="000000"/>
          <w:sz w:val="24"/>
          <w:szCs w:val="24"/>
          <w:shd w:val="clear" w:color="auto" w:fill="FFFFFF"/>
        </w:rPr>
        <w:t>, Roberto</w:t>
      </w:r>
      <w:r w:rsidR="00662A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Patrocínio</w:t>
      </w:r>
      <w:r w:rsidR="00421D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não </w:t>
      </w:r>
      <w:r w:rsidR="001824E4">
        <w:rPr>
          <w:rFonts w:ascii="Arial" w:hAnsi="Arial" w:cs="Arial"/>
          <w:color w:val="000000"/>
          <w:sz w:val="24"/>
          <w:szCs w:val="24"/>
          <w:shd w:val="clear" w:color="auto" w:fill="FFFFFF"/>
        </w:rPr>
        <w:t>obteve</w:t>
      </w:r>
      <w:proofErr w:type="gramStart"/>
      <w:r w:rsidR="000F1E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21D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421D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êxito, não obstante ter </w:t>
      </w:r>
      <w:r w:rsidR="000F1E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utilizado dos seguintes números de </w:t>
      </w:r>
      <w:r w:rsidR="00421DA8">
        <w:rPr>
          <w:rFonts w:ascii="Arial" w:hAnsi="Arial" w:cs="Arial"/>
          <w:color w:val="000000"/>
          <w:sz w:val="24"/>
          <w:szCs w:val="24"/>
          <w:shd w:val="clear" w:color="auto" w:fill="FFFFFF"/>
        </w:rPr>
        <w:t>telefones: 11-99515-61-86</w:t>
      </w:r>
      <w:r w:rsidR="000F1E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9-7137-1959;</w:t>
      </w:r>
      <w:r w:rsidR="001824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Ressalte-se que, a ata da reunião do dia 28/03/2018 chegou ao conhecimento deste coordenador, por volta das 19:30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através do</w:t>
      </w:r>
      <w:r w:rsidR="001824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24E4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whatzapp</w:t>
      </w:r>
      <w:proofErr w:type="spellEnd"/>
      <w:r w:rsidR="001824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grupo CPM/Ipiranga</w:t>
      </w:r>
      <w:r w:rsidR="004F2FD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613A2" w:rsidRDefault="004F2FD6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Com a palavra</w:t>
      </w:r>
      <w:r w:rsidR="00B613A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conselheiro Geraldo Vianna opinou pela permanência do Sr. Vagner do Patrocínio como segundo secretário</w:t>
      </w:r>
      <w:r w:rsidR="00B613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CPM/Ipiranga considerando a falta de quórum em algumas reuniões e a possível desistência do mesmo, em caso de sua substituição. </w:t>
      </w:r>
    </w:p>
    <w:p w:rsidR="004F2FD6" w:rsidRDefault="004F2FD6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Após </w:t>
      </w:r>
      <w:r w:rsidR="00B613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esclarecimentos 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discuss</w:t>
      </w:r>
      <w:r w:rsidR="00B613A2">
        <w:rPr>
          <w:rFonts w:ascii="Arial" w:hAnsi="Arial" w:cs="Arial"/>
          <w:color w:val="000000"/>
          <w:sz w:val="24"/>
          <w:szCs w:val="24"/>
          <w:shd w:val="clear" w:color="auto" w:fill="FFFFFF"/>
        </w:rPr>
        <w:t>ões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B613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foi aprovada por unanimidade a permanência do Sr. Roberto do 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>Patrocínio</w:t>
      </w:r>
      <w:r w:rsidR="00B613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segundo secretário do CPM/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>IPIRANG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devendo, portanto, notificá-lo para enviar os dados restantes das atas.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B613A2" w:rsidRPr="00B613A2" w:rsidRDefault="00B613A2" w:rsidP="00B613A2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613A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Esclarecimentos sobre ocorridos com assessores – minha opinião;</w:t>
      </w:r>
    </w:p>
    <w:p w:rsidR="00B613A2" w:rsidRDefault="00B613A2" w:rsidP="00B613A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Com a palavra o Sr. Mauricio opinou pela realização das próximas reuniões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CPM/IPIRANGA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sem a presença dos </w:t>
      </w:r>
      <w:r w:rsidR="00055D55">
        <w:rPr>
          <w:rFonts w:ascii="Arial" w:hAnsi="Arial" w:cs="Arial"/>
          <w:color w:val="000000"/>
          <w:sz w:val="24"/>
          <w:szCs w:val="24"/>
          <w:shd w:val="clear" w:color="auto" w:fill="FFFFFF"/>
        </w:rPr>
        <w:t>assessores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considerando 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divergência nos endereçamentos das demandas e por outros motivos abaixo elencados: </w:t>
      </w:r>
    </w:p>
    <w:p w:rsidR="00A3153E" w:rsidRDefault="00A3153E" w:rsidP="00713A2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  <w:r w:rsidR="00B613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primeiro exemplo citou o </w:t>
      </w:r>
      <w:r w:rsidR="00B613A2" w:rsidRPr="00A3153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ofício 002/2018-</w:t>
      </w:r>
      <w:proofErr w:type="gramStart"/>
      <w:r w:rsidR="00B613A2" w:rsidRPr="00A3153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CPMIpiranga</w:t>
      </w:r>
      <w:proofErr w:type="gramEnd"/>
      <w:r w:rsidR="00B613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B613A2" w:rsidRPr="00A3153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datado de 05/03/2018</w:t>
      </w:r>
      <w:r w:rsidR="00B613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 diversas demandas do Jardim da Saúde</w:t>
      </w:r>
      <w:r w:rsidR="00204E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apresentadas pela conselheira Helena Siqueira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tendo sido orientado pel</w:t>
      </w:r>
      <w:r w:rsidR="00713A24">
        <w:rPr>
          <w:rFonts w:ascii="Arial" w:hAnsi="Arial" w:cs="Arial"/>
          <w:color w:val="000000"/>
          <w:sz w:val="24"/>
          <w:szCs w:val="24"/>
          <w:shd w:val="clear" w:color="auto" w:fill="FFFFFF"/>
        </w:rPr>
        <w:t>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13A24">
        <w:rPr>
          <w:rFonts w:ascii="Arial" w:hAnsi="Arial" w:cs="Arial"/>
          <w:color w:val="000000"/>
          <w:sz w:val="24"/>
          <w:szCs w:val="24"/>
          <w:shd w:val="clear" w:color="auto" w:fill="FFFFFF"/>
        </w:rPr>
        <w:t>assessores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realizar 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>através de ofício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contudo até a presente data não possui conhecimento do atual andamento</w:t>
      </w:r>
      <w:r w:rsidR="00204E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ofício endereçado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</w:p>
    <w:p w:rsidR="00A3153E" w:rsidRDefault="00A3153E" w:rsidP="00A3153E">
      <w:pPr>
        <w:pStyle w:val="PargrafodaList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3153E" w:rsidRDefault="00A3153E" w:rsidP="00A3153E">
      <w:pPr>
        <w:pStyle w:val="PargrafodaList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3153E" w:rsidRDefault="00267451" w:rsidP="00713A2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Expôs um 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>segundo exemplo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que </w:t>
      </w:r>
      <w:r w:rsidR="00713A24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reunião do dia 28/03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demandas realizadas por escrito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que chegaram ao conhecimento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deste coordenador, 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>através de um novo formulário criado, salvo engano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pelo conselheiro Roque deveriam ser endereçadas ao portal 156 da Prefeitura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(orientação dos assessores)</w:t>
      </w:r>
      <w:r w:rsidR="00713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</w:t>
      </w:r>
      <w:r w:rsidR="00713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todas as demandas naquela data foram recolhidas por este 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>Coordenador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ao final daquela reunião</w:t>
      </w:r>
      <w:r w:rsidR="00055D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que em 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>dois finais de semana</w:t>
      </w:r>
      <w:r w:rsidR="00713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D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foram </w:t>
      </w:r>
      <w:r w:rsidR="00713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cadastradas no 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referido </w:t>
      </w:r>
      <w:r w:rsidR="00713A24"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portal com seus respectivos números de protocolos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>, contudo não há novas informações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andamentos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13A24" w:rsidRDefault="00713A24" w:rsidP="00713A24">
      <w:pPr>
        <w:pStyle w:val="PargrafodaList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3A24" w:rsidRDefault="008F75FA" w:rsidP="00713A2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Relata, ainda, 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este coordenador que novas demandas surgiram </w:t>
      </w:r>
      <w:r w:rsidR="00713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reunião do dia 25/04/2018, 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através </w:t>
      </w:r>
      <w:r w:rsidR="00713A24">
        <w:rPr>
          <w:rFonts w:ascii="Arial" w:hAnsi="Arial" w:cs="Arial"/>
          <w:color w:val="000000"/>
          <w:sz w:val="24"/>
          <w:szCs w:val="24"/>
          <w:shd w:val="clear" w:color="auto" w:fill="FFFFFF"/>
        </w:rPr>
        <w:t>daquele</w:t>
      </w:r>
      <w:r w:rsidR="00A315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formulário criado</w:t>
      </w:r>
      <w:r w:rsidR="00713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novamente os 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>assessores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foram questionados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13A24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>obre a manutenção do procedimento (entrada via portal 156)</w:t>
      </w:r>
      <w:r w:rsidR="00055D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tendo 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este coordenador </w:t>
      </w:r>
      <w:r w:rsidR="00055D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obtido 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informação que novas demandas deveriam ter um número de processo, sendo que as novas demandas 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foram </w:t>
      </w:r>
      <w:r w:rsid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recolhidas pelos assessores; </w:t>
      </w:r>
    </w:p>
    <w:p w:rsidR="008F75FA" w:rsidRPr="008F75FA" w:rsidRDefault="008F75FA" w:rsidP="008F75FA">
      <w:pPr>
        <w:pStyle w:val="Pargrafoda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75FA" w:rsidRDefault="008F75FA" w:rsidP="00713A2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 último,</w:t>
      </w:r>
      <w:r w:rsidR="003034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este coordenador relata aos presentes que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causou estranheza o recebimento de um </w:t>
      </w:r>
      <w:r w:rsidR="00204E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email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 assessor solicitando apresentação de regimento interno, que deveria ser apresentado nesta reunião, sem, contudo, haver discussão com o co</w:t>
      </w:r>
      <w:r w:rsidR="003034A7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 de conselheiros – ultimo item da pauta</w:t>
      </w:r>
      <w:r w:rsidR="003034A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13A24" w:rsidRPr="00713A24" w:rsidRDefault="00713A24" w:rsidP="00713A24">
      <w:pPr>
        <w:pStyle w:val="PargrafodaList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613A2" w:rsidRPr="00092307" w:rsidRDefault="00092307" w:rsidP="0009230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230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 a palavra o Sr. Roque</w:t>
      </w:r>
      <w:r w:rsidRPr="000923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esclareceu o procedimento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entrada de demandas, 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 seja, aquelas que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são realizadas através do portal 156 e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aquelas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>dirigidas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protocolo geral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sala do térreo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local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onde se gera um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número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processo. </w:t>
      </w:r>
    </w:p>
    <w:p w:rsidR="00267451" w:rsidRDefault="00092307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674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 a palavra a Conselheira Helena Dornellas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informou que quando se candidatou para participar do Conselho Participativo imaginava que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haveria um</w:t>
      </w:r>
      <w:r w:rsidR="00204EDC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267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04E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parceria entre conselho e prefeitura e uma efetividade maior para resolver as demandas dos bairros, o que não está ocorrendo.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34026" w:rsidRDefault="00267451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Portanto, após vários esclarecimentos e discussões foi aprovada a não participação de assessores nas reuniões do conselh</w:t>
      </w:r>
      <w:r w:rsidR="00034026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participativo</w:t>
      </w:r>
      <w:r w:rsidR="008F75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municipal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 Ipiranga</w:t>
      </w:r>
      <w:r w:rsidR="00034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apesar de todos concordarem com a importância dos mesmos no subsídio de resolução de demandas. </w:t>
      </w:r>
    </w:p>
    <w:p w:rsidR="003034A7" w:rsidRDefault="003034A7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034A7" w:rsidRDefault="003034A7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034A7" w:rsidRDefault="003034A7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55D55" w:rsidRDefault="00055D55" w:rsidP="008F75FA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499" w:hanging="357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55D5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Discussão e aprovação sobre o fornecimento de crachás para conselheiros;</w:t>
      </w:r>
    </w:p>
    <w:p w:rsidR="008F75FA" w:rsidRPr="00055D55" w:rsidRDefault="008F75FA" w:rsidP="008F75FA">
      <w:pPr>
        <w:pStyle w:val="PargrafodaLista"/>
        <w:tabs>
          <w:tab w:val="left" w:pos="284"/>
        </w:tabs>
        <w:spacing w:after="0" w:line="240" w:lineRule="auto"/>
        <w:ind w:left="49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34026" w:rsidRDefault="00055D55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a palavra o conselheiro Roque informou que existem conselhos participativos que fornecem crachás aos seus conselheiros; </w:t>
      </w:r>
    </w:p>
    <w:p w:rsidR="00055D55" w:rsidRDefault="00055D55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Após discussão foi aprovada a confecção de crachás a todos os conselheiros ficando o Sr. Roque responsável pela providência supra.</w:t>
      </w:r>
    </w:p>
    <w:p w:rsidR="00055D55" w:rsidRPr="00055D55" w:rsidRDefault="00055D55" w:rsidP="008F75FA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499" w:hanging="357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55D5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Demandas pendentes e solucionadas – posição geral – endereçamento correto das próximas;</w:t>
      </w:r>
    </w:p>
    <w:p w:rsidR="00922D70" w:rsidRDefault="00922D70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67451" w:rsidRDefault="00055D55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Com a palavra</w:t>
      </w:r>
      <w:r w:rsidR="00922D7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conselheiro Roque informou que 64 (sessenta quatro) ruas do bairro do Ipiranga apresentavam os mesmos problemas.</w:t>
      </w:r>
    </w:p>
    <w:p w:rsidR="00055D55" w:rsidRDefault="00055D55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Os problemas eram variados, tais como: buraco</w:t>
      </w:r>
      <w:r w:rsidR="00922D70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limpeza,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carpinagem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remoção de entulho,</w:t>
      </w:r>
      <w:r w:rsidR="00922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pintura de guias e postes,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reformas de caixas</w:t>
      </w:r>
      <w:r w:rsidR="00922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pluviais de água, operação tapa buraco</w:t>
      </w:r>
      <w:r w:rsidR="00204E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entre outros. </w:t>
      </w:r>
    </w:p>
    <w:p w:rsidR="00922D70" w:rsidRDefault="00922D70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Acredita que houve grande avanço e melhor</w:t>
      </w:r>
      <w:r w:rsidR="00204EDC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no bairro, com exceção das áreas verdes. </w:t>
      </w:r>
    </w:p>
    <w:p w:rsidR="00922D70" w:rsidRDefault="00922D70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Quanto aos próximos endereçamentos de demandas ficou decidido, após diversas discussões procurar pessoalmente os conselheiros Roque e Thiago na sala do CPM/IPIRANGA – Prefeitura Regional do Ipiranga ou notificá-los através de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email´s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922D70" w:rsidRDefault="00922D70" w:rsidP="008F75FA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499" w:hanging="357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22D7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Discussão e sugestão sobre áreas críticas pendentes – ex: </w:t>
      </w:r>
      <w:r w:rsidR="008F75FA" w:rsidRPr="00922D7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Áreas Verdes</w:t>
      </w:r>
      <w:r w:rsidRPr="00922D7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;</w:t>
      </w:r>
    </w:p>
    <w:p w:rsidR="008F75FA" w:rsidRPr="00922D70" w:rsidRDefault="008F75FA" w:rsidP="008F75FA">
      <w:pPr>
        <w:pStyle w:val="PargrafodaLista"/>
        <w:tabs>
          <w:tab w:val="left" w:pos="284"/>
        </w:tabs>
        <w:spacing w:after="0" w:line="240" w:lineRule="auto"/>
        <w:ind w:left="49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F75FA" w:rsidRDefault="00922D70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Após discussões </w:t>
      </w:r>
      <w:r w:rsidR="008F75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foi aprovado o envio de ofício ao setor de área verde da prefeitura para que convide um representante da respectiva área a comparecer na próxima reunião do CPM/IPIRANGA, a ser realizada no 29/08/2018, as </w:t>
      </w:r>
      <w:proofErr w:type="gramStart"/>
      <w:r w:rsidR="008F75FA">
        <w:rPr>
          <w:rFonts w:ascii="Arial" w:hAnsi="Arial" w:cs="Arial"/>
          <w:color w:val="000000"/>
          <w:sz w:val="24"/>
          <w:szCs w:val="24"/>
          <w:shd w:val="clear" w:color="auto" w:fill="FFFFFF"/>
        </w:rPr>
        <w:t>19:00</w:t>
      </w:r>
      <w:proofErr w:type="gramEnd"/>
      <w:r w:rsidR="008F75FA">
        <w:rPr>
          <w:rFonts w:ascii="Arial" w:hAnsi="Arial" w:cs="Arial"/>
          <w:color w:val="000000"/>
          <w:sz w:val="24"/>
          <w:szCs w:val="24"/>
          <w:shd w:val="clear" w:color="auto" w:fill="FFFFFF"/>
        </w:rPr>
        <w:t>, tendo em vista os problemas enfrentados pelos munícipes. .</w:t>
      </w:r>
    </w:p>
    <w:p w:rsidR="00267451" w:rsidRDefault="008F75FA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a palavra o Sr. Roque acredita que as demais áreas estão de acordo com a programação da prefeitura quanto as suas demandas.   </w:t>
      </w:r>
    </w:p>
    <w:p w:rsidR="00204EDC" w:rsidRDefault="00204EDC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4EDC" w:rsidRDefault="00204EDC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4EDC" w:rsidRDefault="00204EDC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4EDC" w:rsidRDefault="00204EDC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4EDC" w:rsidRDefault="00204EDC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4EDC" w:rsidRDefault="00204EDC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75FA" w:rsidRPr="008F75FA" w:rsidRDefault="008F75FA" w:rsidP="008F75FA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F75F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Regimento Interno do CPM Ipiranga.</w:t>
      </w:r>
    </w:p>
    <w:p w:rsidR="00267451" w:rsidRDefault="005F5EBA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a palavra o conselheiro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Salin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comprometeu a procurar o Sr. Celso Henriques para providenciar uma minuta de regimento a ser apresentada oportunamente a este conselho. </w:t>
      </w:r>
    </w:p>
    <w:p w:rsidR="00267451" w:rsidRDefault="00267451" w:rsidP="00E22AA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435E1" w:rsidRPr="003B63ED" w:rsidRDefault="00936FCF" w:rsidP="005665C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B63E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São </w:t>
      </w:r>
      <w:r w:rsidR="005665C4" w:rsidRPr="003B63E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Paulo, </w:t>
      </w:r>
      <w:r w:rsidR="005176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11</w:t>
      </w:r>
      <w:r w:rsidR="001435E1" w:rsidRPr="003B63E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 </w:t>
      </w:r>
      <w:r w:rsidR="005176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julho</w:t>
      </w:r>
      <w:r w:rsidR="001435E1" w:rsidRPr="003B63E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 2018.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________________________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______</w:t>
      </w: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Mauricio </w:t>
      </w:r>
      <w:proofErr w:type="spellStart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Albarelli</w:t>
      </w:r>
      <w:proofErr w:type="spellEnd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Seoud</w:t>
      </w:r>
      <w:proofErr w:type="spellEnd"/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Coordenador 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___________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</w:t>
      </w:r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_________________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Salin</w:t>
      </w:r>
      <w:proofErr w:type="spellEnd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Naun</w:t>
      </w:r>
      <w:proofErr w:type="spellEnd"/>
      <w:r w:rsidRP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Filho</w:t>
      </w:r>
      <w:r w:rsidR="00F60A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Vice Coordenador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60A33" w:rsidRPr="00F60A33" w:rsidRDefault="00F60A33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__________________________________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Helena Siqueira Dornellas</w:t>
      </w:r>
      <w:r w:rsid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– Conselheira </w:t>
      </w:r>
    </w:p>
    <w:p w:rsidR="001435E1" w:rsidRDefault="001435E1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F60A33" w:rsidRDefault="00F60A33" w:rsidP="001435E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__________________________________</w:t>
      </w:r>
    </w:p>
    <w:p w:rsidR="00F60A33" w:rsidRPr="00F60A33" w:rsidRDefault="001435E1" w:rsidP="00F60A33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0A33">
        <w:rPr>
          <w:rFonts w:ascii="Arial" w:hAnsi="Arial" w:cs="Arial"/>
          <w:b/>
          <w:sz w:val="24"/>
          <w:szCs w:val="24"/>
        </w:rPr>
        <w:t>Ivone Ribeiro de Oliveira</w:t>
      </w:r>
      <w:r w:rsidR="00F60A33">
        <w:rPr>
          <w:rFonts w:ascii="Arial" w:hAnsi="Arial" w:cs="Arial"/>
          <w:b/>
          <w:sz w:val="24"/>
          <w:szCs w:val="24"/>
        </w:rPr>
        <w:t xml:space="preserve"> – </w:t>
      </w:r>
      <w:r w:rsidR="00F60A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Conselheira 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0A33" w:rsidRDefault="00F60A33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:rsidR="001435E1" w:rsidRDefault="001435E1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60A33">
        <w:rPr>
          <w:rFonts w:ascii="Arial" w:hAnsi="Arial" w:cs="Arial"/>
          <w:b/>
          <w:sz w:val="24"/>
          <w:szCs w:val="24"/>
        </w:rPr>
        <w:t>Roque Pereira Morais</w:t>
      </w:r>
      <w:r w:rsidR="00F60A33">
        <w:rPr>
          <w:rFonts w:ascii="Arial" w:hAnsi="Arial" w:cs="Arial"/>
          <w:b/>
          <w:sz w:val="24"/>
          <w:szCs w:val="24"/>
        </w:rPr>
        <w:t xml:space="preserve"> </w:t>
      </w:r>
      <w:r w:rsidR="00517633">
        <w:rPr>
          <w:rFonts w:ascii="Arial" w:hAnsi="Arial" w:cs="Arial"/>
          <w:b/>
          <w:sz w:val="24"/>
          <w:szCs w:val="24"/>
        </w:rPr>
        <w:t>–</w:t>
      </w:r>
      <w:r w:rsidR="00F60A33">
        <w:rPr>
          <w:rFonts w:ascii="Arial" w:hAnsi="Arial" w:cs="Arial"/>
          <w:b/>
          <w:sz w:val="24"/>
          <w:szCs w:val="24"/>
        </w:rPr>
        <w:t xml:space="preserve"> Conselheiro</w:t>
      </w:r>
    </w:p>
    <w:p w:rsidR="00517633" w:rsidRDefault="00517633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7633" w:rsidRDefault="00517633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7633" w:rsidRDefault="00517633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</w:t>
      </w:r>
    </w:p>
    <w:p w:rsidR="00517633" w:rsidRPr="00F60A33" w:rsidRDefault="00517633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Thiago Barbosa Martins - Conselheiro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0A33" w:rsidRDefault="00F60A33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:rsidR="001435E1" w:rsidRPr="00F60A33" w:rsidRDefault="001435E1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60A33">
        <w:rPr>
          <w:rFonts w:ascii="Arial" w:hAnsi="Arial" w:cs="Arial"/>
          <w:b/>
          <w:sz w:val="24"/>
          <w:szCs w:val="24"/>
        </w:rPr>
        <w:t>Geraldo Barbosa Vianna</w:t>
      </w:r>
      <w:r w:rsidR="00F60A33">
        <w:rPr>
          <w:rFonts w:ascii="Arial" w:hAnsi="Arial" w:cs="Arial"/>
          <w:b/>
          <w:sz w:val="24"/>
          <w:szCs w:val="24"/>
        </w:rPr>
        <w:t xml:space="preserve"> – Conselheiro </w:t>
      </w:r>
    </w:p>
    <w:p w:rsidR="001435E1" w:rsidRDefault="001435E1" w:rsidP="001435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435E1" w:rsidSect="00143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23" w:rsidRDefault="00CF6023" w:rsidP="00584D34">
      <w:pPr>
        <w:spacing w:after="0" w:line="240" w:lineRule="auto"/>
      </w:pPr>
      <w:r>
        <w:separator/>
      </w:r>
    </w:p>
  </w:endnote>
  <w:endnote w:type="continuationSeparator" w:id="0">
    <w:p w:rsidR="00CF6023" w:rsidRDefault="00CF6023" w:rsidP="0058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23" w:rsidRDefault="00CF6023" w:rsidP="00584D34">
      <w:pPr>
        <w:spacing w:after="0" w:line="240" w:lineRule="auto"/>
      </w:pPr>
      <w:r>
        <w:separator/>
      </w:r>
    </w:p>
  </w:footnote>
  <w:footnote w:type="continuationSeparator" w:id="0">
    <w:p w:rsidR="00CF6023" w:rsidRDefault="00CF6023" w:rsidP="00584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20C"/>
    <w:multiLevelType w:val="hybridMultilevel"/>
    <w:tmpl w:val="0C406CAE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38AB"/>
    <w:multiLevelType w:val="hybridMultilevel"/>
    <w:tmpl w:val="F02420FE"/>
    <w:lvl w:ilvl="0" w:tplc="E60ABF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E03F02"/>
    <w:multiLevelType w:val="hybridMultilevel"/>
    <w:tmpl w:val="93E43C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4200"/>
    <w:multiLevelType w:val="hybridMultilevel"/>
    <w:tmpl w:val="8F6A62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03A9"/>
    <w:multiLevelType w:val="hybridMultilevel"/>
    <w:tmpl w:val="0930B402"/>
    <w:lvl w:ilvl="0" w:tplc="1BD03C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CF"/>
    <w:rsid w:val="00034026"/>
    <w:rsid w:val="000351F6"/>
    <w:rsid w:val="00055D55"/>
    <w:rsid w:val="00092307"/>
    <w:rsid w:val="000F1E21"/>
    <w:rsid w:val="00143285"/>
    <w:rsid w:val="001435E1"/>
    <w:rsid w:val="001824E4"/>
    <w:rsid w:val="00204EDC"/>
    <w:rsid w:val="00267451"/>
    <w:rsid w:val="003034A7"/>
    <w:rsid w:val="00333F8F"/>
    <w:rsid w:val="003B63ED"/>
    <w:rsid w:val="003C3397"/>
    <w:rsid w:val="00421DA8"/>
    <w:rsid w:val="004F2FD6"/>
    <w:rsid w:val="00517633"/>
    <w:rsid w:val="00522522"/>
    <w:rsid w:val="005665C4"/>
    <w:rsid w:val="00584D34"/>
    <w:rsid w:val="005F5EBA"/>
    <w:rsid w:val="00662AFC"/>
    <w:rsid w:val="00663F8C"/>
    <w:rsid w:val="006A6B31"/>
    <w:rsid w:val="00713A24"/>
    <w:rsid w:val="008F75FA"/>
    <w:rsid w:val="00922D70"/>
    <w:rsid w:val="00936FCF"/>
    <w:rsid w:val="009D721C"/>
    <w:rsid w:val="00A3153E"/>
    <w:rsid w:val="00AD6805"/>
    <w:rsid w:val="00B613A2"/>
    <w:rsid w:val="00B72EA6"/>
    <w:rsid w:val="00CF6023"/>
    <w:rsid w:val="00D9053A"/>
    <w:rsid w:val="00E22AA4"/>
    <w:rsid w:val="00EC12AE"/>
    <w:rsid w:val="00F6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84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4D34"/>
  </w:style>
  <w:style w:type="paragraph" w:styleId="Rodap">
    <w:name w:val="footer"/>
    <w:basedOn w:val="Normal"/>
    <w:link w:val="RodapChar"/>
    <w:uiPriority w:val="99"/>
    <w:semiHidden/>
    <w:unhideWhenUsed/>
    <w:rsid w:val="00584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4D34"/>
  </w:style>
  <w:style w:type="paragraph" w:styleId="Textodebalo">
    <w:name w:val="Balloon Text"/>
    <w:basedOn w:val="Normal"/>
    <w:link w:val="TextodebaloChar"/>
    <w:uiPriority w:val="99"/>
    <w:semiHidden/>
    <w:unhideWhenUsed/>
    <w:rsid w:val="0058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D3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35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84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4D34"/>
  </w:style>
  <w:style w:type="paragraph" w:styleId="Rodap">
    <w:name w:val="footer"/>
    <w:basedOn w:val="Normal"/>
    <w:link w:val="RodapChar"/>
    <w:uiPriority w:val="99"/>
    <w:semiHidden/>
    <w:unhideWhenUsed/>
    <w:rsid w:val="00584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4D34"/>
  </w:style>
  <w:style w:type="paragraph" w:styleId="Textodebalo">
    <w:name w:val="Balloon Text"/>
    <w:basedOn w:val="Normal"/>
    <w:link w:val="TextodebaloChar"/>
    <w:uiPriority w:val="99"/>
    <w:semiHidden/>
    <w:unhideWhenUsed/>
    <w:rsid w:val="0058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D3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3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Patricia Barros Haine</dc:creator>
  <cp:lastModifiedBy>Gilberto da Silva - PR IPIRANGA</cp:lastModifiedBy>
  <cp:revision>2</cp:revision>
  <dcterms:created xsi:type="dcterms:W3CDTF">2018-07-17T18:37:00Z</dcterms:created>
  <dcterms:modified xsi:type="dcterms:W3CDTF">2018-07-17T18:37:00Z</dcterms:modified>
</cp:coreProperties>
</file>